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B29" w14:textId="77777777" w:rsidR="00482A43" w:rsidRDefault="000B688B" w:rsidP="00482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9C185D" wp14:editId="035F8D3E">
            <wp:simplePos x="0" y="0"/>
            <wp:positionH relativeFrom="column">
              <wp:posOffset>-33655</wp:posOffset>
            </wp:positionH>
            <wp:positionV relativeFrom="paragraph">
              <wp:posOffset>3810</wp:posOffset>
            </wp:positionV>
            <wp:extent cx="156972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33" y="21109"/>
                <wp:lineTo x="212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>Деловая п</w:t>
      </w:r>
      <w:r w:rsidR="00482A43" w:rsidRPr="009F5B18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регионального </w:t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</w:p>
    <w:p w14:paraId="6978CAF6" w14:textId="64A60EDD" w:rsidR="00482A43" w:rsidRDefault="00482A43" w:rsidP="00482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мастерству 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>рофессионалы»</w:t>
      </w:r>
      <w:r w:rsidR="001F1B98">
        <w:rPr>
          <w:rFonts w:ascii="Times New Roman" w:hAnsi="Times New Roman" w:cs="Times New Roman"/>
          <w:b/>
          <w:bCs/>
          <w:sz w:val="28"/>
          <w:szCs w:val="28"/>
        </w:rPr>
        <w:t xml:space="preserve"> и Чемпионата высоких технологий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95143949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Пензенской области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1F1B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A0F1BC1" w14:textId="58A360B2" w:rsidR="00482A43" w:rsidRDefault="009D0382" w:rsidP="0069364F">
      <w:pPr>
        <w:spacing w:before="120"/>
        <w:ind w:left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82A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F3D26" w14:paraId="16FBC888" w14:textId="77777777" w:rsidTr="003D390F">
        <w:tc>
          <w:tcPr>
            <w:tcW w:w="1696" w:type="dxa"/>
          </w:tcPr>
          <w:p w14:paraId="10A89388" w14:textId="77777777" w:rsidR="009F3D26" w:rsidRPr="00D8715F" w:rsidRDefault="009F3D26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649" w:type="dxa"/>
          </w:tcPr>
          <w:p w14:paraId="2E3088C5" w14:textId="77777777" w:rsidR="009F3D26" w:rsidRPr="00D8715F" w:rsidRDefault="009F3D26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F3D26" w14:paraId="087419E5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5448D083" w14:textId="2568B412" w:rsidR="009F3D26" w:rsidRPr="00D8715F" w:rsidRDefault="00FC7C58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марта</w:t>
            </w:r>
          </w:p>
        </w:tc>
      </w:tr>
      <w:tr w:rsidR="009F3D26" w14:paraId="3991DBE2" w14:textId="77777777" w:rsidTr="003D390F">
        <w:tc>
          <w:tcPr>
            <w:tcW w:w="1696" w:type="dxa"/>
          </w:tcPr>
          <w:p w14:paraId="691213AC" w14:textId="1CF932EE" w:rsidR="009F3D26" w:rsidRPr="00D8715F" w:rsidRDefault="00227B36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D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49" w:type="dxa"/>
          </w:tcPr>
          <w:p w14:paraId="0E8AD031" w14:textId="3F6D41CF" w:rsidR="009F3D26" w:rsidRDefault="001E4889" w:rsidP="00D066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Карьерный нетворкинг «Кадры для аграрной отрасли»</w:t>
            </w:r>
            <w:r w:rsidR="004A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FD1E464" w14:textId="5F955397" w:rsidR="001E4889" w:rsidRDefault="004A7250" w:rsidP="00D066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E4889" w:rsidRPr="001E4889">
              <w:rPr>
                <w:rFonts w:ascii="Times New Roman" w:hAnsi="Times New Roman" w:cs="Times New Roman"/>
                <w:sz w:val="24"/>
                <w:szCs w:val="24"/>
              </w:rPr>
              <w:t>экскурсия по ЦОПП</w:t>
            </w:r>
          </w:p>
          <w:p w14:paraId="2494D22C" w14:textId="63F9FAF2" w:rsidR="004A7250" w:rsidRPr="004A7250" w:rsidRDefault="001E4889" w:rsidP="00D06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A7250" w:rsidRPr="004A7250">
              <w:rPr>
                <w:rFonts w:ascii="Times New Roman" w:hAnsi="Times New Roman" w:cs="Times New Roman"/>
                <w:sz w:val="24"/>
                <w:szCs w:val="24"/>
              </w:rPr>
              <w:t>встречи с ведущими работодателями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сектора</w:t>
            </w:r>
          </w:p>
          <w:p w14:paraId="04C1C0EC" w14:textId="77777777" w:rsidR="004A7250" w:rsidRDefault="004A7250" w:rsidP="00D06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250">
              <w:rPr>
                <w:rFonts w:ascii="Times New Roman" w:hAnsi="Times New Roman" w:cs="Times New Roman"/>
                <w:sz w:val="24"/>
                <w:szCs w:val="24"/>
              </w:rPr>
              <w:t>мастер-классы для обучающихся 3-4 курсов специальностей сельскохозяйственного профиля и сферы землеустройства</w:t>
            </w:r>
          </w:p>
          <w:p w14:paraId="1812C753" w14:textId="77777777" w:rsidR="004A7250" w:rsidRDefault="004A7250" w:rsidP="004A7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2375675D" w14:textId="77777777" w:rsidR="004A7250" w:rsidRPr="00FC7C58" w:rsidRDefault="004A7250" w:rsidP="004A7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будущей профессии.</w:t>
            </w:r>
          </w:p>
          <w:p w14:paraId="6A0B14B4" w14:textId="2A6B0445" w:rsidR="004A7250" w:rsidRPr="00FC7C58" w:rsidRDefault="004A7250" w:rsidP="004A7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 и профессиональных компетенций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62626E4" w14:textId="13C04351" w:rsidR="004A7250" w:rsidRDefault="004A7250" w:rsidP="004A7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E4889">
              <w:rPr>
                <w:rFonts w:ascii="Times New Roman" w:hAnsi="Times New Roman" w:cs="Times New Roman"/>
                <w:sz w:val="24"/>
                <w:szCs w:val="24"/>
              </w:rPr>
              <w:t>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EC914" w14:textId="0C0921DE" w:rsidR="004A7250" w:rsidRPr="00D8715F" w:rsidRDefault="004A7250" w:rsidP="004A7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889">
              <w:rPr>
                <w:rFonts w:ascii="Times New Roman" w:hAnsi="Times New Roman" w:cs="Times New Roman"/>
                <w:sz w:val="24"/>
                <w:szCs w:val="24"/>
              </w:rPr>
              <w:t>Центр опережающей профессиональной подготовки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64CC5A" w14:textId="00C2C607" w:rsidR="004A7250" w:rsidRPr="00D8715F" w:rsidRDefault="004A7250" w:rsidP="004A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предприятия-работодатели ООО ПКФ «Термодом», ООО «Агро-маркет», </w:t>
            </w:r>
            <w:r w:rsidR="006171EE"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 программам СПО УГС 35.00.00</w:t>
            </w:r>
            <w:r w:rsidR="006171EE" w:rsidRPr="006171EE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«Сельское, лесное и рыбное</w:t>
            </w:r>
            <w:r w:rsidR="006171E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899123" w14:textId="3CAD4F20" w:rsidR="004A7250" w:rsidRPr="004A7250" w:rsidRDefault="004A7250" w:rsidP="004A7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4889" w:rsidRPr="001E4889">
              <w:rPr>
                <w:rFonts w:ascii="Times New Roman" w:hAnsi="Times New Roman" w:cs="Times New Roman"/>
                <w:sz w:val="24"/>
                <w:szCs w:val="24"/>
              </w:rPr>
              <w:t>ГАУ ПО ЦОПП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 w:rsidR="001E4889">
              <w:rPr>
                <w:rFonts w:ascii="Times New Roman" w:hAnsi="Times New Roman" w:cs="Times New Roman"/>
                <w:sz w:val="24"/>
                <w:szCs w:val="24"/>
              </w:rPr>
              <w:t>Центральная 1, в</w:t>
            </w:r>
          </w:p>
        </w:tc>
      </w:tr>
      <w:tr w:rsidR="009E5078" w14:paraId="7B317013" w14:textId="77777777" w:rsidTr="003D390F">
        <w:tc>
          <w:tcPr>
            <w:tcW w:w="1696" w:type="dxa"/>
          </w:tcPr>
          <w:p w14:paraId="6F303F4A" w14:textId="0E48B09C" w:rsidR="009E5078" w:rsidRPr="00D8715F" w:rsidRDefault="00573E3B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</w:tcPr>
          <w:p w14:paraId="47F0767B" w14:textId="17D68981" w:rsidR="00C87EFC" w:rsidRDefault="00C87EFC" w:rsidP="009E50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представителей </w:t>
            </w:r>
            <w:r w:rsidRPr="00C8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профильных работодателей – участников ОПСХЦ (кластера) Пензенской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инженеры сервисной службы ООО Торговый Дом «Подшипник»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507EF72D" w14:textId="34EE2C8C" w:rsidR="009E5078" w:rsidRDefault="00C87EFC" w:rsidP="009E50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трактора Кировец- 525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  <w:p w14:paraId="677F30A3" w14:textId="77777777" w:rsidR="00C87EFC" w:rsidRDefault="00C87EF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 ремонта трактора в мастерских ОПСХЦ (кластера) ФГБОУ ВО ПГАУ</w:t>
            </w:r>
          </w:p>
          <w:p w14:paraId="3BBEC802" w14:textId="77777777" w:rsidR="00C87EFC" w:rsidRDefault="00C87EF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687E28D" w14:textId="62702C36" w:rsidR="00C87EFC" w:rsidRDefault="00C87EF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81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студентами колледжа (факультета СПО) практических навыков по 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обслуживанию сельскохозяйственной техники</w:t>
            </w:r>
          </w:p>
          <w:p w14:paraId="660B180F" w14:textId="4CCA8896" w:rsidR="002B073F" w:rsidRPr="00D8715F" w:rsidRDefault="002B073F" w:rsidP="002B07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A6D34F" w14:textId="0CAA5534" w:rsidR="002B073F" w:rsidRPr="00D8715F" w:rsidRDefault="002B073F" w:rsidP="002B07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 w:rsidR="00ED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 аграрного кластера.</w:t>
            </w:r>
          </w:p>
          <w:p w14:paraId="1544605C" w14:textId="0FEE0F4A" w:rsidR="002B073F" w:rsidRPr="00C87EFC" w:rsidRDefault="002B073F" w:rsidP="002B07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D46C4" w:rsidRPr="0081599F">
              <w:rPr>
                <w:rFonts w:ascii="Times New Roman" w:hAnsi="Times New Roman" w:cs="Times New Roman"/>
                <w:sz w:val="24"/>
                <w:szCs w:val="24"/>
              </w:rPr>
              <w:t>ФГБОУ ВО ПГАУ</w:t>
            </w:r>
            <w:r w:rsidR="00ED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Пенза, ул. </w:t>
            </w:r>
            <w:r w:rsidR="00ED46C4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F84" w14:paraId="6D4A2994" w14:textId="77777777" w:rsidTr="003D390F">
        <w:tc>
          <w:tcPr>
            <w:tcW w:w="1696" w:type="dxa"/>
          </w:tcPr>
          <w:p w14:paraId="51E17345" w14:textId="6716AB8B" w:rsidR="007C7F84" w:rsidRPr="00D8715F" w:rsidRDefault="007C7F84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</w:tcPr>
          <w:p w14:paraId="32AA0799" w14:textId="77777777" w:rsidR="007C7F84" w:rsidRDefault="00901262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Фестиваль профессионального мастерства </w:t>
            </w:r>
            <w:r w:rsidR="007C7F84" w:rsidRPr="007C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«Фуд-фестиваль»</w:t>
            </w:r>
          </w:p>
          <w:p w14:paraId="60FCD6DE" w14:textId="77777777" w:rsidR="00901262" w:rsidRDefault="00901262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>Соревнования между командами ТС «Караван» и ГАПОУ ПО «ПКППиК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3906A1" w14:textId="77777777" w:rsidR="00901262" w:rsidRDefault="00901262" w:rsidP="009012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D00015F" w14:textId="6EA545A4" w:rsidR="00901262" w:rsidRPr="00901262" w:rsidRDefault="00901262" w:rsidP="009012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творческого и делового сотрудничества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 xml:space="preserve"> и ООО «Караван-24»; </w:t>
            </w:r>
          </w:p>
          <w:p w14:paraId="74417106" w14:textId="0BADA1E7" w:rsidR="00901262" w:rsidRPr="00901262" w:rsidRDefault="00901262" w:rsidP="009012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применения технологий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D292B6" w14:textId="77777777" w:rsidR="00901262" w:rsidRDefault="00901262" w:rsidP="009012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популяризация профессии через 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3363E" w14:textId="77777777" w:rsidR="0026172A" w:rsidRPr="00D8715F" w:rsidRDefault="0026172A" w:rsidP="002617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пищевой промышленности и коммерции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013574" w14:textId="3E992A23" w:rsidR="0026172A" w:rsidRPr="00D8715F" w:rsidRDefault="0026172A" w:rsidP="002617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предприятия-партнеры </w:t>
            </w:r>
            <w:r w:rsidRPr="0026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«Караван-24»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кулинарная студия «Трюфель», экспертное сообщество, преподаватели и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510FFC2D" w14:textId="6F6C9674" w:rsidR="0026172A" w:rsidRPr="00901262" w:rsidRDefault="0026172A" w:rsidP="002617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ПКППиК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53DDC" w14:paraId="1F2B8D5D" w14:textId="77777777" w:rsidTr="003D390F">
        <w:tc>
          <w:tcPr>
            <w:tcW w:w="1696" w:type="dxa"/>
          </w:tcPr>
          <w:p w14:paraId="2DA8645A" w14:textId="79444400" w:rsidR="00253DDC" w:rsidRPr="00D8715F" w:rsidRDefault="00253DDC" w:rsidP="00BD5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649" w:type="dxa"/>
          </w:tcPr>
          <w:p w14:paraId="4E60FC66" w14:textId="77777777" w:rsidR="00253DDC" w:rsidRDefault="00253DD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Технологический семинар от компании «ПАНЭМ» «Новинки кондитерских изделий»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D9B2A1" w14:textId="1D0F1A4B" w:rsidR="00253DDC" w:rsidRDefault="00253DDC" w:rsidP="00253D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  <w:r w:rsidRPr="00C87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03D7979" w14:textId="677080B1" w:rsidR="00253DDC" w:rsidRDefault="00253DD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53DDC">
              <w:rPr>
                <w:rFonts w:ascii="Times New Roman" w:hAnsi="Times New Roman" w:cs="Times New Roman"/>
                <w:sz w:val="24"/>
                <w:szCs w:val="24"/>
              </w:rPr>
              <w:t>знакомление мастеров производственного обучения, преподавателей специальных дисциплин (эксперты-наставники по компетенции кондитерское дело) с современными технологиями изготовления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FADDC5" w14:textId="6205F126" w:rsidR="00253DDC" w:rsidRDefault="00253DDC" w:rsidP="009E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DDC">
              <w:rPr>
                <w:rFonts w:ascii="Times New Roman" w:hAnsi="Times New Roman" w:cs="Times New Roman"/>
                <w:sz w:val="24"/>
                <w:szCs w:val="24"/>
              </w:rPr>
              <w:t>новые рецептуры и оформление кондитерских изделий, новинки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B512C" w14:textId="77777777" w:rsidR="00253DDC" w:rsidRPr="00D8715F" w:rsidRDefault="00253DDC" w:rsidP="00253D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пищевой промышленности и коммерции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38E498" w14:textId="77777777" w:rsidR="00253DDC" w:rsidRPr="00253DDC" w:rsidRDefault="00253DDC" w:rsidP="00253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технолог-демонстратор </w:t>
            </w:r>
            <w:r w:rsidRPr="002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кондитерского направления </w:t>
            </w:r>
          </w:p>
          <w:p w14:paraId="04F5C7E6" w14:textId="402EC660" w:rsidR="00253DDC" w:rsidRPr="00D8715F" w:rsidRDefault="00253DDC" w:rsidP="00253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экспертное сообщество, преподаватели и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301E8D9D" w14:textId="64027DE5" w:rsidR="00253DDC" w:rsidRPr="00253DDC" w:rsidRDefault="00253DDC" w:rsidP="00253D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ПКППиК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36C29" w14:paraId="42C6A775" w14:textId="77777777" w:rsidTr="003D390F">
        <w:tc>
          <w:tcPr>
            <w:tcW w:w="1696" w:type="dxa"/>
          </w:tcPr>
          <w:p w14:paraId="1E5869F5" w14:textId="1007955A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</w:tcPr>
          <w:p w14:paraId="770B4580" w14:textId="24F10B9F" w:rsidR="00336C29" w:rsidRPr="00FD6B1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36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подготовки специалистов со средним медицинским образованием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06762688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DB0D996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поиск решений и разработка стратегий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сотрудничества по качественной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высококвалифицированных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49859D0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содействие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выпускников ПОО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3BA4006" w14:textId="77777777" w:rsidR="00336C29" w:rsidRPr="00A240C2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40C2">
              <w:rPr>
                <w:rFonts w:ascii="Times New Roman" w:hAnsi="Times New Roman" w:cs="Times New Roman"/>
                <w:sz w:val="24"/>
                <w:szCs w:val="24"/>
              </w:rPr>
              <w:t>ФГБ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медицинский колледжа</w:t>
            </w:r>
            <w:r w:rsidRPr="00A240C2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</w:p>
          <w:p w14:paraId="7B37209C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организаций 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ПОО</w:t>
            </w:r>
          </w:p>
          <w:p w14:paraId="40E59660" w14:textId="0CEAF93C" w:rsidR="00336C29" w:rsidRPr="00253DD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240C2">
              <w:rPr>
                <w:rFonts w:ascii="Times New Roman" w:hAnsi="Times New Roman" w:cs="Times New Roman"/>
                <w:sz w:val="24"/>
                <w:szCs w:val="24"/>
              </w:rPr>
              <w:t xml:space="preserve">ФГБ ПОУ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A240C2">
              <w:rPr>
                <w:rFonts w:ascii="Times New Roman" w:hAnsi="Times New Roman" w:cs="Times New Roman"/>
                <w:sz w:val="24"/>
                <w:szCs w:val="24"/>
              </w:rPr>
              <w:t>. Пенза, ул. К. Маркса\ул. Красная д.8\60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336C29" w14:paraId="7CA2B0DA" w14:textId="77777777" w:rsidTr="003D390F">
        <w:tc>
          <w:tcPr>
            <w:tcW w:w="1696" w:type="dxa"/>
          </w:tcPr>
          <w:p w14:paraId="32A5941F" w14:textId="3E37B67C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</w:tcPr>
          <w:p w14:paraId="43B189E3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"Время карьеры": знакомство студентов СПО с предприятиями-работодателями (цикл промышленных экскурсий)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DC3D930" w14:textId="43A8F450" w:rsidR="00336C29" w:rsidRPr="00A007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Экскурсии студентов СПО на предприятия-партнеры (</w:t>
            </w:r>
            <w:r w:rsidRPr="00A0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-мебель, ИП Стеклянников В.М)</w:t>
            </w:r>
          </w:p>
          <w:p w14:paraId="33ABCAAE" w14:textId="6587F1E9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6B46EE4A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будущей профессии.</w:t>
            </w:r>
          </w:p>
          <w:p w14:paraId="1B3070EA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представления о значимости профессии на рынке труда.  </w:t>
            </w:r>
          </w:p>
          <w:p w14:paraId="44BEBA0B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-Помощь при выборе предприятия с целью дальнейшего трудоустройства</w:t>
            </w:r>
          </w:p>
          <w:p w14:paraId="63F40971" w14:textId="3205FD8D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1B1EE7" w14:textId="2ADCD4A1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21776677" w14:textId="65EE50C1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0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-мебель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г. Пенза, ул. Аустрина,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C29" w14:paraId="4C1D7D24" w14:textId="77777777" w:rsidTr="003D390F">
        <w:tc>
          <w:tcPr>
            <w:tcW w:w="1696" w:type="dxa"/>
          </w:tcPr>
          <w:p w14:paraId="0867A24B" w14:textId="29A8E818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</w:tcPr>
          <w:p w14:paraId="5507113D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</w:pPr>
            <w:r w:rsidRPr="0060561F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Мастер-класс «Азбука бухгалтера» </w:t>
            </w:r>
          </w:p>
          <w:p w14:paraId="5E884B5C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4285FCBB" w14:textId="278F2E19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Pr="00D02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основными принципами бухгалтерского учета</w:t>
            </w:r>
            <w:r w:rsidRPr="00D02C07">
              <w:rPr>
                <w:rFonts w:ascii="Times New Roman" w:eastAsia="Times New Roman" w:hAnsi="Times New Roman" w:cs="Times New Roman"/>
                <w:color w:val="2A2C40"/>
                <w:sz w:val="24"/>
                <w:szCs w:val="24"/>
                <w:lang w:eastAsia="ru-RU"/>
              </w:rPr>
              <w:t xml:space="preserve"> и возможностями бухгалтерской программы «</w:t>
            </w:r>
            <w:r w:rsidRPr="00D02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1С: Предприятие»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4A14811" w14:textId="272B2785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«Мокшанский агротехнологический колледж»</w:t>
            </w:r>
          </w:p>
          <w:p w14:paraId="2A5692F6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4149ED32" w14:textId="20EA5C07" w:rsidR="00336C29" w:rsidRPr="0060561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(р.п.Мокшан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36C29" w:rsidRPr="00D8715F" w14:paraId="519F4580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4F0A1A49" w14:textId="591D1FF1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марта</w:t>
            </w:r>
          </w:p>
        </w:tc>
      </w:tr>
      <w:tr w:rsidR="00336C29" w14:paraId="757A635F" w14:textId="77777777" w:rsidTr="003D390F">
        <w:tc>
          <w:tcPr>
            <w:tcW w:w="1696" w:type="dxa"/>
          </w:tcPr>
          <w:p w14:paraId="2504644C" w14:textId="2EADA1AA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</w:tcPr>
          <w:p w14:paraId="6830ED75" w14:textId="6CF10A4B" w:rsidR="00336C29" w:rsidRPr="00D43AA7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«Развитие IT-образования в Пензенской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08517DB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университет».</w:t>
            </w:r>
          </w:p>
          <w:p w14:paraId="222D4AD0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Участники</w:t>
            </w:r>
            <w:r w:rsidRPr="00D4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43AA7">
              <w:rPr>
                <w:rFonts w:ascii="Times New Roman" w:hAnsi="Times New Roman" w:cs="Times New Roman"/>
                <w:sz w:val="24"/>
                <w:szCs w:val="24"/>
              </w:rPr>
              <w:t>экспертное сообщество, представители социальных партнеров,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88C48" w14:textId="45C2BC84" w:rsidR="00336C29" w:rsidRPr="007C487A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ФГБОУ ВО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Пенза, ул. Красная, 40)</w:t>
            </w:r>
          </w:p>
        </w:tc>
      </w:tr>
      <w:tr w:rsidR="00336C29" w14:paraId="480E3EA9" w14:textId="77777777" w:rsidTr="003D390F">
        <w:tc>
          <w:tcPr>
            <w:tcW w:w="1696" w:type="dxa"/>
          </w:tcPr>
          <w:p w14:paraId="349326E7" w14:textId="1FB47B3F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7649" w:type="dxa"/>
          </w:tcPr>
          <w:p w14:paraId="0318F841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</w:pPr>
            <w:r w:rsidRPr="00D43AA7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Панельная дискуссия «Цифровая экономика: задачи и перспективы развития»</w:t>
            </w:r>
            <w:r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.</w:t>
            </w:r>
          </w:p>
          <w:p w14:paraId="0A695892" w14:textId="77777777" w:rsidR="00336C29" w:rsidRPr="005C4AFF" w:rsidRDefault="00336C29" w:rsidP="00336C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4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38BBBC59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экосистемы цифровой экономики, </w:t>
            </w:r>
          </w:p>
          <w:p w14:paraId="093571CA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61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национального проекта «Цифровая экономика»,</w:t>
            </w:r>
          </w:p>
          <w:p w14:paraId="63866FA5" w14:textId="3F126661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цифровых технологий в банковском секторе экономике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A8BF152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«Мокшанский агротехнологический колледж»</w:t>
            </w:r>
          </w:p>
          <w:p w14:paraId="25B5B460" w14:textId="746AFA52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партнеры, экспертное сообщество, представители ПОО.</w:t>
            </w:r>
          </w:p>
          <w:p w14:paraId="0C482DB5" w14:textId="46D59BB2" w:rsidR="00336C29" w:rsidRPr="00D43AA7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(р.п.Мокшан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36C29" w14:paraId="23C7E36A" w14:textId="77777777" w:rsidTr="003D390F">
        <w:tc>
          <w:tcPr>
            <w:tcW w:w="1696" w:type="dxa"/>
          </w:tcPr>
          <w:p w14:paraId="6D05B1C5" w14:textId="6B4A898E" w:rsidR="00336C29" w:rsidRPr="00F81E20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7649" w:type="dxa"/>
          </w:tcPr>
          <w:p w14:paraId="126E2341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Диалоговая площадка «Молодежь сегодня: анализ интересов, направления развития, точки роста»</w:t>
            </w:r>
          </w:p>
          <w:p w14:paraId="16934212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5F30210F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 с общественными молодежными объединениями по актуальным вопросам молодежной политики;</w:t>
            </w:r>
          </w:p>
          <w:p w14:paraId="67E8CDB6" w14:textId="4CD54924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обмен опытом по реализации проектов и успешных кейсов в области развития молодежных объединений.</w:t>
            </w:r>
          </w:p>
          <w:p w14:paraId="5552D187" w14:textId="2A5A5E85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: ГАУ ПО «Центр опережающей профессиональной подготовки»</w:t>
            </w:r>
          </w:p>
          <w:p w14:paraId="653D12F7" w14:textId="36CD1122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представителя Министерства образования Пензенской области, ПРО ВОО «Молодая гвардия Единой России», ПРО ВДМОД "Волонтерская Рота Боевого Братства", РДДМ Первых» в Пензенской области; ПРО ВОД «Волонтеры-медики», ГАУ «Многофункциональный молодежный центр», Молодежный центр «Юность»,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председатели студенческих советов профессиональных образовательных организаций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81C74F" w14:textId="3B22DDDE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 xml:space="preserve">ГАУ ПО ЦОПП (г. Пенза, ул. Центральная 1, в) </w:t>
            </w:r>
          </w:p>
        </w:tc>
      </w:tr>
      <w:tr w:rsidR="00336C29" w14:paraId="186F847F" w14:textId="77777777" w:rsidTr="003D390F">
        <w:tc>
          <w:tcPr>
            <w:tcW w:w="1696" w:type="dxa"/>
          </w:tcPr>
          <w:p w14:paraId="5E3DCF6F" w14:textId="37535F50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</w:tcPr>
          <w:p w14:paraId="07D89E35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"Время карьеры": знакомство студентов СПО с предприятиями-работодателями (цикл промышленных экскурсий)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C3A18D2" w14:textId="611072A3" w:rsidR="00336C29" w:rsidRPr="00A007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Экскурсии студентов СПО на предприятия-партнеры (</w:t>
            </w:r>
            <w:r w:rsidRPr="00A0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-мебель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«Нордски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D6E14A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7D8DCC24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будущей профессии.</w:t>
            </w:r>
          </w:p>
          <w:p w14:paraId="43DD6F73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представления о значимости профессии на рынке труда.  </w:t>
            </w:r>
          </w:p>
          <w:p w14:paraId="210957AF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-Помощь при выборе предприятия с целью дальнейшего трудоустройства</w:t>
            </w:r>
          </w:p>
          <w:p w14:paraId="7E75A44B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2CDBA5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2B167ABE" w14:textId="24A9CF6E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0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-мебель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«Нордски»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г. Пенза, ул. Аустрина, 164</w:t>
            </w:r>
            <w:r w:rsidRPr="00C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Пенза, ул. Горная, 3а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6C29" w14:paraId="547A6F1A" w14:textId="77777777" w:rsidTr="003D390F">
        <w:tc>
          <w:tcPr>
            <w:tcW w:w="1696" w:type="dxa"/>
            <w:tcBorders>
              <w:bottom w:val="single" w:sz="4" w:space="0" w:color="auto"/>
            </w:tcBorders>
          </w:tcPr>
          <w:p w14:paraId="093ABBD4" w14:textId="104CB25E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3EC4CEFF" w14:textId="77777777" w:rsidR="00336C29" w:rsidRDefault="00336C29" w:rsidP="00336C29">
            <w:pPr>
              <w:rPr>
                <w:rFonts w:ascii="Times New Roman" w:hAnsi="Times New Roman" w:cs="Times New Roman"/>
                <w:b/>
                <w:bCs/>
              </w:rPr>
            </w:pPr>
            <w:r w:rsidRPr="005C3B7C">
              <w:rPr>
                <w:rFonts w:ascii="Times New Roman" w:hAnsi="Times New Roman" w:cs="Times New Roman"/>
                <w:b/>
                <w:bCs/>
              </w:rPr>
              <w:t>Круглый стол «История профессионального успеха»</w:t>
            </w:r>
          </w:p>
          <w:p w14:paraId="237D61B5" w14:textId="77777777" w:rsidR="00336C29" w:rsidRPr="005C4AFF" w:rsidRDefault="00336C29" w:rsidP="00336C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4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4F71BEC3" w14:textId="0C0A58F3" w:rsidR="00336C29" w:rsidRPr="005C4AFF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AF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как ступень к успешной карьере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0226B" w14:textId="77777777" w:rsidR="00336C29" w:rsidRPr="005C4AFF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F">
              <w:rPr>
                <w:rFonts w:ascii="Times New Roman" w:hAnsi="Times New Roman" w:cs="Times New Roman"/>
                <w:sz w:val="24"/>
                <w:szCs w:val="24"/>
              </w:rPr>
              <w:t>-Развитие профессиональных и общих компетенций как залог будущей успешной карьеры.</w:t>
            </w:r>
          </w:p>
          <w:p w14:paraId="69C5C53D" w14:textId="77777777" w:rsidR="00336C29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F">
              <w:rPr>
                <w:rFonts w:ascii="Times New Roman" w:hAnsi="Times New Roman" w:cs="Times New Roman"/>
                <w:sz w:val="24"/>
                <w:szCs w:val="24"/>
              </w:rPr>
              <w:t>-Значение повышения квалификации в процессе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CA5C7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E09D5B" w14:textId="2F8578B8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партнеры-работодатели, успешные выпускники, преподаватели и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786EFA04" w14:textId="0EBE1251" w:rsidR="00336C29" w:rsidRPr="005C3B7C" w:rsidRDefault="00336C29" w:rsidP="00336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ПКСТБ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г. Пенза, ул. Аустрина,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</w:tr>
      <w:tr w:rsidR="00336C29" w14:paraId="42216919" w14:textId="77777777" w:rsidTr="003D390F">
        <w:tc>
          <w:tcPr>
            <w:tcW w:w="1696" w:type="dxa"/>
            <w:shd w:val="clear" w:color="auto" w:fill="auto"/>
          </w:tcPr>
          <w:p w14:paraId="780517D3" w14:textId="2F296FA0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649" w:type="dxa"/>
            <w:shd w:val="clear" w:color="auto" w:fill="auto"/>
          </w:tcPr>
          <w:p w14:paraId="5D502F90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</w:pPr>
            <w:r w:rsidRPr="004041BB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Мастер-класс «Применение искусственного интеллекта в образовательной деятельности»</w:t>
            </w:r>
            <w:r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.</w:t>
            </w:r>
          </w:p>
          <w:p w14:paraId="3202FDBE" w14:textId="6A03816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E700DF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ИИ; </w:t>
            </w:r>
          </w:p>
          <w:p w14:paraId="65B88639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возможностей 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образовании; </w:t>
            </w:r>
          </w:p>
          <w:p w14:paraId="4480CEE5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внедрения 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8E0DD8" w14:textId="6CD4A87B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«Мокшанский агротехнологический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5EB77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7670029E" w14:textId="2E16FF76" w:rsidR="00336C29" w:rsidRPr="004041BB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ГБПОУ ПО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(р.п.Мокшан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36C29" w14:paraId="56F4BC79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16C9CE1C" w14:textId="1D732082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</w:p>
        </w:tc>
      </w:tr>
      <w:tr w:rsidR="00336C29" w14:paraId="11527D29" w14:textId="77777777" w:rsidTr="003D390F">
        <w:tc>
          <w:tcPr>
            <w:tcW w:w="1696" w:type="dxa"/>
            <w:shd w:val="clear" w:color="auto" w:fill="auto"/>
          </w:tcPr>
          <w:p w14:paraId="05EF3F8F" w14:textId="157E1DD4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7649" w:type="dxa"/>
            <w:shd w:val="clear" w:color="auto" w:fill="auto"/>
          </w:tcPr>
          <w:p w14:paraId="7004E73C" w14:textId="776384A7" w:rsidR="00336C29" w:rsidRPr="00023C73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регионального этапа Чемпионата по профессиональному мастерству «Профессионалы» и Чемпионата высоких технологий в Пензенской области в 2024 году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A80812" w14:textId="0B58FD95" w:rsidR="00336C29" w:rsidRPr="001F7695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1F7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РКЦ Пензенской области ГАУ ПО «Центр опережающей профессиональной подготовки»</w:t>
            </w:r>
          </w:p>
          <w:p w14:paraId="364A8C48" w14:textId="04A98F86" w:rsidR="00336C29" w:rsidRPr="00B70EEE" w:rsidRDefault="00336C29" w:rsidP="00336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1F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F7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AD4"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образования Пензенской области, руководители и преподаватели профессиональных образовательных организаций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экспертное сообщество, предприятия-партнеры, студенты СПО, конкурсанты</w:t>
            </w:r>
            <w:r w:rsidRPr="00BD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475A7" w14:textId="778D9B96" w:rsidR="00336C29" w:rsidRPr="00BD5AD4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рассредоточенное на конкурсных площадках региона</w:t>
            </w:r>
          </w:p>
        </w:tc>
      </w:tr>
      <w:tr w:rsidR="00336C29" w14:paraId="197D25B4" w14:textId="77777777" w:rsidTr="003D390F">
        <w:tc>
          <w:tcPr>
            <w:tcW w:w="1696" w:type="dxa"/>
            <w:shd w:val="clear" w:color="auto" w:fill="auto"/>
          </w:tcPr>
          <w:p w14:paraId="0DB8632D" w14:textId="53A7E82E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  <w:shd w:val="clear" w:color="auto" w:fill="auto"/>
          </w:tcPr>
          <w:p w14:paraId="76810C37" w14:textId="77777777" w:rsidR="00336C29" w:rsidRDefault="00336C29" w:rsidP="00336C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- э</w:t>
            </w:r>
            <w:r w:rsidRPr="0049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спозиция</w:t>
            </w:r>
            <w:r w:rsidRPr="0049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«История профессионального технического образования» в областно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9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 технического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BE92B0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архитектуры и строительства»</w:t>
            </w:r>
          </w:p>
          <w:p w14:paraId="5D0E5BC1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СПО, п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партнеров-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C1739C" w14:textId="0AE2D196" w:rsidR="00336C29" w:rsidRPr="00490A8E" w:rsidRDefault="00336C29" w:rsidP="00336C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ГАПОУ ПО ПКАС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Собинов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ул.Набережная р.Мойка, 3а)</w:t>
            </w:r>
          </w:p>
        </w:tc>
      </w:tr>
      <w:tr w:rsidR="00336C29" w14:paraId="63D190D3" w14:textId="77777777" w:rsidTr="003D390F">
        <w:tc>
          <w:tcPr>
            <w:tcW w:w="1696" w:type="dxa"/>
            <w:shd w:val="clear" w:color="auto" w:fill="auto"/>
          </w:tcPr>
          <w:p w14:paraId="24983A2E" w14:textId="213E2955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  <w:shd w:val="clear" w:color="auto" w:fill="auto"/>
          </w:tcPr>
          <w:p w14:paraId="34A17F75" w14:textId="77777777" w:rsidR="00336C29" w:rsidRDefault="00336C29" w:rsidP="00336C2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«Современные мастерские как эффективные центры практического обучения»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A8D297C" w14:textId="6B5B6B29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архитектуры и строительства»</w:t>
            </w:r>
          </w:p>
          <w:p w14:paraId="447D5708" w14:textId="41B6EA33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СПО, п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партнеров-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широкая общественность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0102B5" w14:textId="18D0545A" w:rsidR="00336C29" w:rsidRPr="00490A8E" w:rsidRDefault="00336C29" w:rsidP="00336C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ГАПОУ ПО ПКАС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Собинов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ул.Набережная р.Мойка, 3а)</w:t>
            </w:r>
          </w:p>
        </w:tc>
      </w:tr>
      <w:tr w:rsidR="00336C29" w14:paraId="60C055CF" w14:textId="77777777" w:rsidTr="003D390F">
        <w:tc>
          <w:tcPr>
            <w:tcW w:w="1696" w:type="dxa"/>
            <w:shd w:val="clear" w:color="auto" w:fill="auto"/>
          </w:tcPr>
          <w:p w14:paraId="28E11AB3" w14:textId="427E239A" w:rsidR="00336C29" w:rsidRPr="00F81E20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  <w:shd w:val="clear" w:color="auto" w:fill="auto"/>
          </w:tcPr>
          <w:p w14:paraId="30D7CDB2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Диалоговая площадка работодателей «Роль работодателей в развитии чемпионатного движения и профессионального образования»</w:t>
            </w:r>
          </w:p>
          <w:p w14:paraId="2C67578F" w14:textId="77777777" w:rsidR="00336C29" w:rsidRPr="00F81E20" w:rsidRDefault="00336C29" w:rsidP="00336C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7BB83326" w14:textId="01BD8444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роль профессиональных соревнований в развитии профессиональных сообществ и в развитии отраслей экономики и промышленности региона;</w:t>
            </w:r>
          </w:p>
          <w:p w14:paraId="1D5F9227" w14:textId="72D54B5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предприятий в развитии компетенций в рамках чемпионатов по профессиональному мастерству;</w:t>
            </w:r>
          </w:p>
          <w:p w14:paraId="3FB67423" w14:textId="6562E106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проекта «Рабочий-КЛАСС!»</w:t>
            </w:r>
          </w:p>
          <w:p w14:paraId="09C27BF0" w14:textId="68087DBA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: ГАПОУ ПО «Пензенский колледж информационных и промышленных технологий»</w:t>
            </w:r>
          </w:p>
          <w:p w14:paraId="051952A0" w14:textId="100A5CCC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представители ПОО, отраслевых объединений, предприятий-партнеров: РО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«Союз машиностроителей России», ООО «СТМ-Технологии», АКБ ГК «Ростех» «Новикомбанк», АО «НИИЭМП»</w:t>
            </w:r>
          </w:p>
          <w:p w14:paraId="69FE6D9F" w14:textId="46A66A7E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ГАПОУ ПО ПКИПТ, (Пенза, пр.Строителей, 7)</w:t>
            </w:r>
          </w:p>
        </w:tc>
      </w:tr>
      <w:tr w:rsidR="00336C29" w14:paraId="57732C61" w14:textId="77777777" w:rsidTr="003D390F">
        <w:tc>
          <w:tcPr>
            <w:tcW w:w="1696" w:type="dxa"/>
            <w:shd w:val="clear" w:color="auto" w:fill="auto"/>
          </w:tcPr>
          <w:p w14:paraId="4DA8D95D" w14:textId="1D18F4AE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7649" w:type="dxa"/>
            <w:shd w:val="clear" w:color="auto" w:fill="auto"/>
          </w:tcPr>
          <w:p w14:paraId="124BE2A7" w14:textId="77777777" w:rsidR="00336C29" w:rsidRPr="007B4FE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</w:pPr>
            <w:r w:rsidRPr="007B4FE9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 xml:space="preserve">Основные направления работы </w:t>
            </w:r>
            <w:r w:rsidRPr="007B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«Газпром газораспределения Пенза», принципы работы </w:t>
            </w:r>
            <w:r w:rsidRPr="007B4FE9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оборудования и систем газоснабжения</w:t>
            </w:r>
            <w:r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 xml:space="preserve">: </w:t>
            </w:r>
            <w:r w:rsidRPr="007B4FE9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экскурсия на предприятие.</w:t>
            </w:r>
          </w:p>
          <w:p w14:paraId="0442D20D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2AC5B0D8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-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о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своение профессиональных компетенций по специальности 08.02.08 «Монтаж и эксплуатация оборудования и систем газоснабжения»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;</w:t>
            </w:r>
          </w:p>
          <w:p w14:paraId="55890AAA" w14:textId="750A992E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A2C40"/>
                <w:sz w:val="24"/>
                <w:szCs w:val="24"/>
                <w:lang w:eastAsia="ru-RU"/>
              </w:rPr>
              <w:t>- п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омощь при выборе предприятия с целью дальнейшего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0D229" w14:textId="40E08C69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ПОУ ПО «Мокшанский агротехнологический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B2FC9" w14:textId="7B64D0C3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партнеры-работодатели,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 УГС 08.00.00 «Техника и технологии строительства».</w:t>
            </w:r>
          </w:p>
          <w:p w14:paraId="22F977BC" w14:textId="44333805" w:rsidR="00336C29" w:rsidRPr="009E507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02C07">
              <w:rPr>
                <w:rFonts w:ascii="Times New Roman" w:hAnsi="Times New Roman" w:cs="Times New Roman"/>
                <w:sz w:val="24"/>
                <w:szCs w:val="24"/>
              </w:rPr>
              <w:t>филиал АО «Газпром газораспределения Пенза»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(р.п.Мокшан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</w:tr>
      <w:tr w:rsidR="00336C29" w14:paraId="68BBE9E0" w14:textId="77777777" w:rsidTr="003D390F">
        <w:tc>
          <w:tcPr>
            <w:tcW w:w="1696" w:type="dxa"/>
            <w:shd w:val="clear" w:color="auto" w:fill="auto"/>
          </w:tcPr>
          <w:p w14:paraId="787A7135" w14:textId="56085E13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  <w:shd w:val="clear" w:color="auto" w:fill="auto"/>
          </w:tcPr>
          <w:p w14:paraId="5DC069F1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«Особенности подготовки специалистов, соответствующих требованиям современных тенденций развития электроники» </w:t>
            </w:r>
          </w:p>
          <w:p w14:paraId="430EA473" w14:textId="6B619039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69272875" w14:textId="664C79EF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-подготовка квалифицированных кадров в области приборостроения;</w:t>
            </w:r>
          </w:p>
          <w:p w14:paraId="16A345E0" w14:textId="3F2E179B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- участие предприятий-партнеров в развитии системы профессионального образования.</w:t>
            </w:r>
          </w:p>
          <w:p w14:paraId="74110987" w14:textId="50FF9DC3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 xml:space="preserve">ПОУ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«Кузнецкий колледж электронных технологий».</w:t>
            </w:r>
          </w:p>
          <w:p w14:paraId="283B0916" w14:textId="7B9A6896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Участники: </w:t>
            </w:r>
            <w:r w:rsidRPr="001479D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сообщество, предприятия-партнеры, студенты СПО</w:t>
            </w: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9089153" w14:textId="7421D53D" w:rsidR="00336C29" w:rsidRPr="009E507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Место проведения: </w:t>
            </w:r>
            <w:r w:rsidRPr="001479D6">
              <w:rPr>
                <w:rFonts w:ascii="Times New Roman" w:hAnsi="Times New Roman" w:cs="Times New Roman"/>
                <w:sz w:val="24"/>
                <w:szCs w:val="24"/>
              </w:rPr>
              <w:t>ГАПОУ ПО «ККЭТ» (г. Кузнецк ул. Комсомольская 34А)</w:t>
            </w:r>
          </w:p>
        </w:tc>
      </w:tr>
      <w:tr w:rsidR="00336C29" w14:paraId="7994B5E8" w14:textId="77777777" w:rsidTr="003D390F">
        <w:tc>
          <w:tcPr>
            <w:tcW w:w="1696" w:type="dxa"/>
            <w:shd w:val="clear" w:color="auto" w:fill="auto"/>
          </w:tcPr>
          <w:p w14:paraId="3790F1A5" w14:textId="53B1EF60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7649" w:type="dxa"/>
            <w:shd w:val="clear" w:color="auto" w:fill="auto"/>
          </w:tcPr>
          <w:p w14:paraId="59138CC0" w14:textId="77777777" w:rsidR="00336C29" w:rsidRPr="00B71074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«Парад профессиональных предпочтений»</w:t>
            </w:r>
          </w:p>
          <w:p w14:paraId="5E0B8B2C" w14:textId="77777777" w:rsidR="00336C29" w:rsidRPr="00B71074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7BE706A0" w14:textId="77777777" w:rsidR="00336C29" w:rsidRPr="00B71074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школьников и системы профориентационной работы в школе.</w:t>
            </w:r>
          </w:p>
          <w:p w14:paraId="68F61AB0" w14:textId="77777777" w:rsidR="00336C29" w:rsidRPr="00B71074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>подростк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Чемпионатном движении по профессиональному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AC7CD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074">
              <w:rPr>
                <w:rFonts w:ascii="Times New Roman" w:hAnsi="Times New Roman" w:cs="Times New Roman"/>
                <w:sz w:val="24"/>
                <w:szCs w:val="24"/>
              </w:rPr>
              <w:t>ГБОУ ПО «Академический лицей №14»</w:t>
            </w:r>
          </w:p>
          <w:p w14:paraId="4F7FD299" w14:textId="77777777" w:rsidR="00336C29" w:rsidRPr="00F3332D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Участники: </w:t>
            </w:r>
            <w:r w:rsidRPr="00F3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ОО г. Пензы и Пензенской области, партнеры </w:t>
            </w:r>
            <w:r w:rsidRPr="00F3332D">
              <w:rPr>
                <w:rFonts w:ascii="Times New Roman" w:hAnsi="Times New Roman" w:cs="Times New Roman"/>
                <w:sz w:val="24"/>
                <w:szCs w:val="24"/>
              </w:rPr>
              <w:t>ФГБОУ ВО ПГУ, ФГБОУ ВО ПензГТУ, ГБУ ПО "Безопасный регион", АНО ДО «Кванториум НЭЛ».</w:t>
            </w:r>
          </w:p>
          <w:p w14:paraId="4E930787" w14:textId="75BF0A3A" w:rsidR="00336C29" w:rsidRPr="001479D6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3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3332D">
              <w:rPr>
                <w:rFonts w:ascii="Times New Roman" w:hAnsi="Times New Roman" w:cs="Times New Roman"/>
                <w:sz w:val="24"/>
                <w:szCs w:val="24"/>
              </w:rPr>
              <w:t>ГБОУ ПО «Академический лицей №14» (г. Пенза, ул.Шевченко,17)</w:t>
            </w:r>
          </w:p>
        </w:tc>
      </w:tr>
      <w:tr w:rsidR="00336C29" w14:paraId="178F0414" w14:textId="77777777" w:rsidTr="003D390F">
        <w:tc>
          <w:tcPr>
            <w:tcW w:w="1696" w:type="dxa"/>
            <w:shd w:val="clear" w:color="auto" w:fill="auto"/>
          </w:tcPr>
          <w:p w14:paraId="03DCB42D" w14:textId="77777777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44F8CAF5" w14:textId="69EAE570" w:rsidR="00336C29" w:rsidRPr="003577F5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студентами, школьниками конкурсных площадок</w:t>
            </w:r>
          </w:p>
        </w:tc>
      </w:tr>
      <w:tr w:rsidR="00336C29" w14:paraId="58C5D352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649C3C65" w14:textId="49E6D4C3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марта</w:t>
            </w:r>
          </w:p>
        </w:tc>
      </w:tr>
      <w:tr w:rsidR="00336C29" w14:paraId="6BECD46F" w14:textId="77777777" w:rsidTr="003D390F">
        <w:tc>
          <w:tcPr>
            <w:tcW w:w="1696" w:type="dxa"/>
          </w:tcPr>
          <w:p w14:paraId="5167D625" w14:textId="10B1F37A" w:rsidR="00336C29" w:rsidRPr="00F81E20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649" w:type="dxa"/>
          </w:tcPr>
          <w:p w14:paraId="16D8A5BB" w14:textId="064E9AD0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«Демонстрационный экзамен как объективный инструмент оценки качества среднего профессионального образования»</w:t>
            </w:r>
          </w:p>
          <w:p w14:paraId="64C47E90" w14:textId="5BB3ABF4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: ГАУ ПО «Центр опережающей профессиональной подготовки»</w:t>
            </w:r>
          </w:p>
          <w:p w14:paraId="61384575" w14:textId="29200DC0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заместители директоров образовательных организаций по учебной работе; представители отраслевых объединений работодателей, предприятий партнеров.</w:t>
            </w:r>
          </w:p>
          <w:p w14:paraId="178F34E4" w14:textId="46CD8FF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ГАУ ПО ЦОПП (г. Пенза, ул. Центральная 1, в)</w:t>
            </w:r>
          </w:p>
        </w:tc>
      </w:tr>
      <w:tr w:rsidR="00336C29" w14:paraId="546633EB" w14:textId="77777777" w:rsidTr="003D390F">
        <w:tc>
          <w:tcPr>
            <w:tcW w:w="1696" w:type="dxa"/>
          </w:tcPr>
          <w:p w14:paraId="3848C875" w14:textId="6FD1E520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</w:tcPr>
          <w:p w14:paraId="1ABF1BF7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и управление карьерой выпускников колледжа в рамках реализации ФП «Профессионалитет»</w:t>
            </w:r>
          </w:p>
          <w:p w14:paraId="3970D30C" w14:textId="77777777" w:rsidR="00336C29" w:rsidRPr="0025002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385D378B" w14:textId="3ADCB8B2" w:rsidR="00336C29" w:rsidRPr="0025002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>- Какой учитель/воспитатель нужен в современных ОО</w:t>
            </w:r>
          </w:p>
          <w:p w14:paraId="6B28B492" w14:textId="40A65942" w:rsidR="00336C29" w:rsidRPr="0025002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>- Механизмы ФП «Профес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>ионалитет» в реализации задач подготовки и трудоустройства педагогических кадров в регионе</w:t>
            </w:r>
          </w:p>
          <w:p w14:paraId="13A44685" w14:textId="77777777" w:rsidR="00336C29" w:rsidRPr="0025002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 xml:space="preserve">- Карьерная карта как инструмент мотивации абитуриентов </w:t>
            </w:r>
          </w:p>
          <w:p w14:paraId="64BF8542" w14:textId="0165CC5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 xml:space="preserve">- Роль работодателя в реализации 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0028">
              <w:rPr>
                <w:rFonts w:ascii="Times New Roman" w:hAnsi="Times New Roman" w:cs="Times New Roman"/>
                <w:sz w:val="24"/>
                <w:szCs w:val="24"/>
              </w:rPr>
              <w:t xml:space="preserve"> карьерой выпускников в рамках реализации ФП «Профессионалитет»</w:t>
            </w:r>
          </w:p>
          <w:p w14:paraId="77C0D72F" w14:textId="3E90AB8E" w:rsidR="00336C29" w:rsidRPr="009170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705F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колледж».</w:t>
            </w:r>
          </w:p>
          <w:p w14:paraId="588BE60D" w14:textId="77777777" w:rsidR="00336C29" w:rsidRPr="00E26E96" w:rsidRDefault="00336C29" w:rsidP="00336C2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Участники: </w:t>
            </w:r>
            <w:r w:rsidRPr="00E26E96">
              <w:rPr>
                <w:rFonts w:ascii="Times New Roman" w:hAnsi="Times New Roman" w:cs="Times New Roman"/>
                <w:sz w:val="24"/>
                <w:szCs w:val="24"/>
              </w:rPr>
              <w:t>представители ПОО,</w:t>
            </w:r>
            <w:r w:rsidRPr="00E2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6E9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образовательной политики министерства образования Пензенской области, председатель Пензенской областной организации профсоюза образования, директор ГБОУ ПО «Академический лицей №14», директор ГАПОУ ПО «Кузнецкий многопрофильный колледж», начальник управления образования Каменского района,  заместитель заведующего МБДОУ детский сад №57г.Пензы «Матрешка</w:t>
            </w:r>
          </w:p>
          <w:p w14:paraId="59B01D70" w14:textId="040D8C2F" w:rsidR="00336C29" w:rsidRPr="00E26E96" w:rsidRDefault="00336C29" w:rsidP="00336C2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Место проведения: </w:t>
            </w:r>
            <w:r w:rsidRPr="00E26E96">
              <w:rPr>
                <w:rFonts w:ascii="Times New Roman" w:hAnsi="Times New Roman" w:cs="Times New Roman"/>
                <w:sz w:val="24"/>
                <w:szCs w:val="24"/>
              </w:rPr>
              <w:t>ГБОУ ПО «Академический лицей №14» (г. Пенза, ул.Шевченко,17)</w:t>
            </w:r>
          </w:p>
        </w:tc>
      </w:tr>
      <w:tr w:rsidR="00336C29" w14:paraId="7AAE59EE" w14:textId="77777777" w:rsidTr="003D390F">
        <w:tc>
          <w:tcPr>
            <w:tcW w:w="1696" w:type="dxa"/>
          </w:tcPr>
          <w:p w14:paraId="6FE29D3A" w14:textId="52038366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</w:tcPr>
          <w:p w14:paraId="76A995C2" w14:textId="77777777" w:rsidR="00336C29" w:rsidRPr="006C4764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студентов СПО с директором агентства по развитию предпринимательства Калмыковым А. А.</w:t>
            </w:r>
          </w:p>
          <w:p w14:paraId="3CA2B9F1" w14:textId="77777777" w:rsidR="00336C29" w:rsidRPr="006C4764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433F1B19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764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76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сферу предпринимательства, </w:t>
            </w:r>
          </w:p>
          <w:p w14:paraId="043B21CB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7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проблемы, возможности и перспективы развития молодежного предпринимательства.</w:t>
            </w:r>
          </w:p>
          <w:p w14:paraId="29D2CF45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 xml:space="preserve">ПОУ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«Кузнецкий колледж электронных технологий».</w:t>
            </w:r>
          </w:p>
          <w:p w14:paraId="176641B4" w14:textId="40ED60B3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социальные партнеры</w:t>
            </w: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FAF1465" w14:textId="48F357FD" w:rsidR="00336C29" w:rsidRPr="006C4764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Место проведения: </w:t>
            </w:r>
            <w:r w:rsidRPr="001479D6">
              <w:rPr>
                <w:rFonts w:ascii="Times New Roman" w:hAnsi="Times New Roman" w:cs="Times New Roman"/>
                <w:sz w:val="24"/>
                <w:szCs w:val="24"/>
              </w:rPr>
              <w:t>ГАПОУ ПО «ККЭТ» (г. Кузнецк ул. Комсомольская 34А)</w:t>
            </w:r>
          </w:p>
        </w:tc>
      </w:tr>
      <w:tr w:rsidR="00336C29" w14:paraId="4233538D" w14:textId="77777777" w:rsidTr="003D390F">
        <w:tc>
          <w:tcPr>
            <w:tcW w:w="1696" w:type="dxa"/>
          </w:tcPr>
          <w:p w14:paraId="6CAA50AC" w14:textId="6103B963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</w:tcPr>
          <w:p w14:paraId="7C12BC2B" w14:textId="41C2A928" w:rsidR="00336C29" w:rsidRPr="00341AAD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AD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>Основные направления работы</w:t>
            </w:r>
            <w:r w:rsidRPr="0034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«Шинный центр»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оборудованием: э</w:t>
            </w:r>
            <w:r w:rsidRPr="00341AAD">
              <w:rPr>
                <w:rFonts w:ascii="Times New Roman" w:eastAsia="Times New Roman" w:hAnsi="Times New Roman" w:cs="Times New Roman"/>
                <w:b/>
                <w:color w:val="2A2C40"/>
                <w:sz w:val="24"/>
                <w:szCs w:val="24"/>
                <w:lang w:eastAsia="ru-RU"/>
              </w:rPr>
              <w:t xml:space="preserve">кскурсия на предприятие </w:t>
            </w:r>
          </w:p>
          <w:p w14:paraId="75C9B25B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56DADBD3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-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о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 xml:space="preserve">своение профессиональных компетенций по специальности </w:t>
            </w:r>
            <w:r w:rsidRPr="00813884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23.02.07 «Техническое обслуживание и ремонт двигателей систем и агрегатов автомобилей»;</w:t>
            </w:r>
          </w:p>
          <w:p w14:paraId="19BCD517" w14:textId="34B9CC2E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A2C40"/>
                <w:sz w:val="24"/>
                <w:szCs w:val="24"/>
                <w:lang w:eastAsia="ru-RU"/>
              </w:rPr>
              <w:t>- п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омощь при выборе предприятия с целью дальнейшего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78D59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ПОУ ПО «Мокшанский агротехнологический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67FCC" w14:textId="31D136D5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партнеры-работодатели,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программам СПО УГС 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23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0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0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Техника и технологии наземного транспорта</w:t>
            </w:r>
            <w:r w:rsidRPr="00D02C07">
              <w:rPr>
                <w:rFonts w:ascii="Times New Roman" w:eastAsia="Times New Roman" w:hAnsi="Times New Roman" w:cs="Times New Roman"/>
                <w:bCs/>
                <w:color w:val="2A2C4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A201FE" w14:textId="37EDE717" w:rsidR="00336C29" w:rsidRPr="0037411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41AAD">
              <w:rPr>
                <w:rFonts w:ascii="Times New Roman" w:hAnsi="Times New Roman" w:cs="Times New Roman"/>
                <w:bCs/>
                <w:sz w:val="24"/>
                <w:szCs w:val="24"/>
              </w:rPr>
              <w:t>ООО «Шинный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(р.п.Мокшан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2а)</w:t>
            </w:r>
          </w:p>
        </w:tc>
      </w:tr>
      <w:tr w:rsidR="00336C29" w14:paraId="4D1F48D3" w14:textId="77777777" w:rsidTr="003D390F">
        <w:tc>
          <w:tcPr>
            <w:tcW w:w="1696" w:type="dxa"/>
          </w:tcPr>
          <w:p w14:paraId="46191FBD" w14:textId="77777777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7649" w:type="dxa"/>
          </w:tcPr>
          <w:p w14:paraId="4CE3757E" w14:textId="77777777" w:rsidR="00336C29" w:rsidRPr="002567E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6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школьниками конкурсных площадок</w:t>
            </w:r>
          </w:p>
        </w:tc>
      </w:tr>
      <w:tr w:rsidR="00336C29" w14:paraId="74137952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4439AFA0" w14:textId="52530EB0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марта</w:t>
            </w:r>
          </w:p>
        </w:tc>
      </w:tr>
      <w:tr w:rsidR="00336C29" w14:paraId="45BD5782" w14:textId="77777777" w:rsidTr="003D390F">
        <w:tc>
          <w:tcPr>
            <w:tcW w:w="1696" w:type="dxa"/>
            <w:shd w:val="clear" w:color="auto" w:fill="auto"/>
          </w:tcPr>
          <w:p w14:paraId="2A2223B8" w14:textId="5964680E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7649" w:type="dxa"/>
            <w:shd w:val="clear" w:color="auto" w:fill="auto"/>
          </w:tcPr>
          <w:p w14:paraId="7BF8C1AA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A40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«МРСК Волги – Пензаэнерго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112A9C22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AB4841E" w14:textId="77777777" w:rsidR="00336C29" w:rsidRPr="00A40D76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</w:t>
            </w:r>
            <w:r w:rsidRPr="00A40D76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D7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A3D3C7A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5FC65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014">
              <w:rPr>
                <w:rFonts w:ascii="Times New Roman" w:hAnsi="Times New Roman" w:cs="Times New Roman"/>
                <w:sz w:val="24"/>
                <w:szCs w:val="24"/>
              </w:rPr>
              <w:t xml:space="preserve">ПОУ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«Кузнецкий колледж электронных технологий».</w:t>
            </w:r>
          </w:p>
          <w:p w14:paraId="79F093FE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1301C3B3" w14:textId="1D6A674B" w:rsidR="00336C29" w:rsidRPr="00910F56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479D6">
              <w:rPr>
                <w:rFonts w:ascii="Times New Roman" w:hAnsi="Times New Roman" w:cs="Times New Roman"/>
                <w:sz w:val="24"/>
                <w:szCs w:val="24"/>
              </w:rPr>
              <w:t>ГАПОУ ПО «ККЭТ» (г. Кузнецк ул. Комсомольская 34А)</w:t>
            </w:r>
          </w:p>
        </w:tc>
      </w:tr>
      <w:tr w:rsidR="00336C29" w14:paraId="329F2721" w14:textId="77777777" w:rsidTr="003D390F">
        <w:tc>
          <w:tcPr>
            <w:tcW w:w="1696" w:type="dxa"/>
            <w:shd w:val="clear" w:color="auto" w:fill="auto"/>
          </w:tcPr>
          <w:p w14:paraId="0BD2F9E2" w14:textId="67EEA39B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  <w:shd w:val="clear" w:color="auto" w:fill="auto"/>
          </w:tcPr>
          <w:p w14:paraId="184ADB76" w14:textId="63DCD64C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востребованные направления подготовки.</w:t>
            </w:r>
          </w:p>
          <w:p w14:paraId="512066CB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архитектуры и строительства»</w:t>
            </w:r>
          </w:p>
          <w:p w14:paraId="631465F1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СПО, п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партнеров-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широкая общественность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B4AEB5" w14:textId="2097B37B" w:rsidR="00336C29" w:rsidRPr="007D2587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ГАПОУ ПО ПКАС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Собинов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ул.Набережная р.Мойка, 3а)</w:t>
            </w:r>
          </w:p>
        </w:tc>
      </w:tr>
      <w:tr w:rsidR="00336C29" w14:paraId="76689495" w14:textId="77777777" w:rsidTr="003D390F">
        <w:tc>
          <w:tcPr>
            <w:tcW w:w="1696" w:type="dxa"/>
            <w:shd w:val="clear" w:color="auto" w:fill="auto"/>
          </w:tcPr>
          <w:p w14:paraId="131DBE3F" w14:textId="77777777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771832FA" w14:textId="1C6C3707" w:rsidR="00336C29" w:rsidRPr="00472B5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студентами, школьниками конкурсных площадок</w:t>
            </w:r>
          </w:p>
        </w:tc>
      </w:tr>
      <w:tr w:rsidR="00336C29" w14:paraId="4CB09EAE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25190A66" w14:textId="43F8ACDB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марта</w:t>
            </w:r>
          </w:p>
        </w:tc>
      </w:tr>
      <w:tr w:rsidR="00336C29" w14:paraId="5CB283D6" w14:textId="77777777" w:rsidTr="003D390F">
        <w:tc>
          <w:tcPr>
            <w:tcW w:w="1696" w:type="dxa"/>
            <w:shd w:val="clear" w:color="auto" w:fill="auto"/>
          </w:tcPr>
          <w:p w14:paraId="2EC458D2" w14:textId="77777777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7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49" w:type="dxa"/>
            <w:shd w:val="clear" w:color="auto" w:fill="auto"/>
          </w:tcPr>
          <w:p w14:paraId="14EF0B0C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востребованные направления подготовки.</w:t>
            </w:r>
          </w:p>
          <w:p w14:paraId="578F0F20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университет».</w:t>
            </w:r>
          </w:p>
          <w:p w14:paraId="26441E89" w14:textId="0C9B2A99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  <w:r w:rsidRPr="00D4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СПО, п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партнеров-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широкая общественность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871EB9" w14:textId="1E54346E" w:rsidR="00336C29" w:rsidRPr="00D8715F" w:rsidRDefault="00336C29" w:rsidP="00336C2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ФГБОУ ВО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Пенза, ул. Красная, 40)</w:t>
            </w:r>
          </w:p>
        </w:tc>
      </w:tr>
      <w:tr w:rsidR="00336C29" w14:paraId="2720179C" w14:textId="77777777" w:rsidTr="003D390F">
        <w:tc>
          <w:tcPr>
            <w:tcW w:w="1696" w:type="dxa"/>
            <w:shd w:val="clear" w:color="auto" w:fill="auto"/>
          </w:tcPr>
          <w:p w14:paraId="56CEBC0B" w14:textId="3B5BC9DB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5410E4A3" w14:textId="4B5BA8D4" w:rsidR="00336C29" w:rsidRPr="007D2587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студентами, школьниками конкурсных площадок</w:t>
            </w:r>
          </w:p>
        </w:tc>
      </w:tr>
      <w:tr w:rsidR="00336C29" w14:paraId="201584FF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2C85B24A" w14:textId="43A75814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марта</w:t>
            </w:r>
          </w:p>
        </w:tc>
      </w:tr>
      <w:tr w:rsidR="00336C29" w14:paraId="3F8D17B9" w14:textId="77777777" w:rsidTr="003D390F">
        <w:tc>
          <w:tcPr>
            <w:tcW w:w="1696" w:type="dxa"/>
            <w:shd w:val="clear" w:color="auto" w:fill="auto"/>
          </w:tcPr>
          <w:p w14:paraId="749BE261" w14:textId="07D47330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  <w:shd w:val="clear" w:color="auto" w:fill="auto"/>
          </w:tcPr>
          <w:p w14:paraId="30798408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"Время карьеры": знакомство студентов СПО с предприятиями-работодателями (цикл промышленных экскурсий)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0CAEB77" w14:textId="13C790D3" w:rsidR="00336C29" w:rsidRPr="00A007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Экскурсии студентов СПО на предприятия-партнеры (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FUTBITEX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(собственное производство)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B815CA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0828ACE5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будущей профессии.</w:t>
            </w:r>
          </w:p>
          <w:p w14:paraId="1B7D7DBF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представления о значимости профессии на рынке труда.  </w:t>
            </w:r>
          </w:p>
          <w:p w14:paraId="384DD6D6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-Помощь при выборе предприятия с целью дальнейшего трудоустройства</w:t>
            </w:r>
          </w:p>
          <w:p w14:paraId="1D37B067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771F07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7C28AD4B" w14:textId="21A27EC6" w:rsidR="00336C29" w:rsidRPr="006F33E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FUTBITEX,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>г. Пенза,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пр.Строителей 63)</w:t>
            </w:r>
          </w:p>
        </w:tc>
      </w:tr>
      <w:tr w:rsidR="00336C29" w14:paraId="7CF76C19" w14:textId="77777777" w:rsidTr="003D390F">
        <w:tc>
          <w:tcPr>
            <w:tcW w:w="1696" w:type="dxa"/>
            <w:shd w:val="clear" w:color="auto" w:fill="auto"/>
          </w:tcPr>
          <w:p w14:paraId="22D3E941" w14:textId="3C7567C3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7649" w:type="dxa"/>
            <w:shd w:val="clear" w:color="auto" w:fill="auto"/>
          </w:tcPr>
          <w:p w14:paraId="61FD5B20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 «Личный бренд»</w:t>
            </w:r>
          </w:p>
          <w:p w14:paraId="4AF8CFF4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63F565B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>- развитие личного бизнеса и привлечения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2D6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и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 xml:space="preserve"> успешн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 xml:space="preserve"> карьер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BD5BC" w14:textId="46CD5CC6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пищевой промышленности и коммерции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337DC5" w14:textId="756A3AD0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5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бизнес-сообщества «Лаборатория успеха»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успешные выпускники, преподаватели и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136AA2E2" w14:textId="167C32DE" w:rsidR="00336C29" w:rsidRPr="0015560E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ПКППиК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36C29" w14:paraId="782E78E7" w14:textId="77777777" w:rsidTr="003D390F">
        <w:tc>
          <w:tcPr>
            <w:tcW w:w="1696" w:type="dxa"/>
            <w:shd w:val="clear" w:color="auto" w:fill="auto"/>
          </w:tcPr>
          <w:p w14:paraId="40929F02" w14:textId="77777777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53EAF7BA" w14:textId="77777777" w:rsidR="00336C29" w:rsidRPr="00BB604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школьниками конкурсных площадок</w:t>
            </w:r>
          </w:p>
        </w:tc>
      </w:tr>
      <w:tr w:rsidR="00336C29" w14:paraId="3E1749E8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29E12A0F" w14:textId="0AC01098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марта</w:t>
            </w:r>
          </w:p>
        </w:tc>
      </w:tr>
      <w:tr w:rsidR="00336C29" w14:paraId="10EAEEA4" w14:textId="77777777" w:rsidTr="003D390F">
        <w:tc>
          <w:tcPr>
            <w:tcW w:w="1696" w:type="dxa"/>
            <w:shd w:val="clear" w:color="auto" w:fill="auto"/>
          </w:tcPr>
          <w:p w14:paraId="1E7B1590" w14:textId="70C10E1A" w:rsidR="00336C29" w:rsidRPr="00F9453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  <w:shd w:val="clear" w:color="auto" w:fill="auto"/>
          </w:tcPr>
          <w:p w14:paraId="4B53C1BC" w14:textId="77777777" w:rsidR="00336C29" w:rsidRDefault="00336C29" w:rsidP="00336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с работодателями 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7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Россельхозбанк»</w:t>
            </w:r>
          </w:p>
          <w:p w14:paraId="48876068" w14:textId="77777777" w:rsidR="00336C29" w:rsidRPr="005C4AFF" w:rsidRDefault="00336C29" w:rsidP="00336C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4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673C14BF" w14:textId="77777777" w:rsidR="00336C29" w:rsidRPr="006D241C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1C">
              <w:rPr>
                <w:rFonts w:ascii="Times New Roman" w:hAnsi="Times New Roman" w:cs="Times New Roman"/>
                <w:sz w:val="24"/>
                <w:szCs w:val="24"/>
              </w:rPr>
              <w:t>-Профессиональные и общие компетенции, необходимые для профессиональной деятельности в банковской сфере.</w:t>
            </w:r>
          </w:p>
          <w:p w14:paraId="06F4E039" w14:textId="3264D71F" w:rsidR="00336C29" w:rsidRPr="006D241C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1C">
              <w:rPr>
                <w:rFonts w:ascii="Times New Roman" w:hAnsi="Times New Roman" w:cs="Times New Roman"/>
                <w:sz w:val="24"/>
                <w:szCs w:val="24"/>
              </w:rPr>
              <w:t>-Требования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к молодым специалистам</w:t>
            </w:r>
            <w:r w:rsidRPr="006D2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AA3E3" w14:textId="77777777" w:rsidR="00336C29" w:rsidRDefault="00336C29" w:rsidP="0033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1C">
              <w:rPr>
                <w:rFonts w:ascii="Times New Roman" w:hAnsi="Times New Roman" w:cs="Times New Roman"/>
                <w:sz w:val="24"/>
                <w:szCs w:val="24"/>
              </w:rPr>
              <w:t>-Специфика работы и возможность карьерного роста в АО «Россельхозбанк»</w:t>
            </w:r>
          </w:p>
          <w:p w14:paraId="22F77160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C534F6" w14:textId="48044C28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партнеры-предприятия </w:t>
            </w:r>
            <w:r w:rsidRPr="00C6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«Россельхозбанк»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преподаватели и 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39A52E38" w14:textId="73DEB525" w:rsidR="00336C29" w:rsidRPr="00A76B1B" w:rsidRDefault="00336C29" w:rsidP="00336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ПКСТБ (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 w:rsidRPr="008252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Аустрина, 129)</w:t>
            </w:r>
          </w:p>
        </w:tc>
      </w:tr>
      <w:tr w:rsidR="00336C29" w14:paraId="75968567" w14:textId="77777777" w:rsidTr="003D390F">
        <w:tc>
          <w:tcPr>
            <w:tcW w:w="1696" w:type="dxa"/>
            <w:shd w:val="clear" w:color="auto" w:fill="auto"/>
          </w:tcPr>
          <w:p w14:paraId="1FD1CA52" w14:textId="0CBAF1DB" w:rsidR="00336C29" w:rsidRPr="00F8465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  <w:shd w:val="clear" w:color="auto" w:fill="auto"/>
          </w:tcPr>
          <w:p w14:paraId="716A1B52" w14:textId="77777777" w:rsidR="00336C29" w:rsidRPr="00A76B1B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"Время карьеры": знакомство студентов СПО с предприятиями-работодателями (цикл промышленных экскурсий) </w:t>
            </w:r>
          </w:p>
          <w:p w14:paraId="0EA71745" w14:textId="55ED3C6D" w:rsidR="00336C29" w:rsidRPr="00A007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Экскурсии студентов СПО на предприятия-партнеры (</w:t>
            </w:r>
            <w:r w:rsidRPr="0082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52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2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A00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47CEC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мероприятия:</w:t>
            </w:r>
          </w:p>
          <w:p w14:paraId="67A92ED1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будущей профессии.</w:t>
            </w:r>
          </w:p>
          <w:p w14:paraId="6075F3E5" w14:textId="77777777" w:rsidR="00336C29" w:rsidRPr="00FC7C58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представления о значимости профессии на рынке труда.  </w:t>
            </w:r>
          </w:p>
          <w:p w14:paraId="281A8E94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58">
              <w:rPr>
                <w:rFonts w:ascii="Times New Roman" w:hAnsi="Times New Roman" w:cs="Times New Roman"/>
                <w:sz w:val="24"/>
                <w:szCs w:val="24"/>
              </w:rPr>
              <w:t>-Помощь при выборе предприятия с целью дальнейшего трудоустройства</w:t>
            </w:r>
          </w:p>
          <w:p w14:paraId="1DDC9D4F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8B9580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СПО.</w:t>
            </w:r>
          </w:p>
          <w:p w14:paraId="0B953171" w14:textId="4839E948" w:rsidR="00336C29" w:rsidRPr="008D0427" w:rsidRDefault="00336C29" w:rsidP="00336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52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2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33E9"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 w:rsidRPr="008252B5">
              <w:rPr>
                <w:rFonts w:ascii="Times New Roman" w:hAnsi="Times New Roman" w:cs="Times New Roman"/>
                <w:sz w:val="24"/>
                <w:szCs w:val="24"/>
              </w:rPr>
              <w:t>ул. Гоголя,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C29" w14:paraId="58317844" w14:textId="77777777" w:rsidTr="003D390F">
        <w:tc>
          <w:tcPr>
            <w:tcW w:w="1696" w:type="dxa"/>
            <w:shd w:val="clear" w:color="auto" w:fill="auto"/>
          </w:tcPr>
          <w:p w14:paraId="2A88B9F4" w14:textId="455D59A7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  <w:shd w:val="clear" w:color="auto" w:fill="auto"/>
          </w:tcPr>
          <w:p w14:paraId="294523FA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«Роль работодателей в организации и проведении регионального чемпионата «Профессионалы»»</w:t>
            </w:r>
          </w:p>
          <w:p w14:paraId="5C81EC29" w14:textId="77777777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7F4DBF87" w14:textId="77777777" w:rsidR="00336C29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55B2C">
              <w:rPr>
                <w:rFonts w:ascii="Times New Roman" w:hAnsi="Times New Roman" w:cs="Times New Roman"/>
                <w:sz w:val="24"/>
                <w:szCs w:val="24"/>
              </w:rPr>
              <w:t>образовательно-производственный кластер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основные направления работы;</w:t>
            </w:r>
          </w:p>
          <w:p w14:paraId="64B987B1" w14:textId="77777777" w:rsidR="00336C29" w:rsidRPr="00E366D3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55B2C">
              <w:rPr>
                <w:rFonts w:ascii="Times New Roman" w:hAnsi="Times New Roman" w:cs="Times New Roman"/>
                <w:sz w:val="24"/>
                <w:szCs w:val="24"/>
              </w:rPr>
              <w:t>оль профессиональных соревнований в развитии профессиональных сообществ и в развитии отраслей экономики и промышленности региона</w:t>
            </w:r>
          </w:p>
          <w:p w14:paraId="3C976FA3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архитектуры и строительства»</w:t>
            </w:r>
          </w:p>
          <w:p w14:paraId="18A28DFE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партнеров-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сетевые партнеры по кластеру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874A12" w14:textId="2F2E1195" w:rsidR="00336C29" w:rsidRPr="008D0427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ГАПОУ ПО ПКАС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Собинов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336C29" w14:paraId="3DD7EE22" w14:textId="77777777" w:rsidTr="00F81E20">
        <w:tc>
          <w:tcPr>
            <w:tcW w:w="1696" w:type="dxa"/>
            <w:shd w:val="clear" w:color="auto" w:fill="auto"/>
          </w:tcPr>
          <w:p w14:paraId="2966964E" w14:textId="3DB60A3A" w:rsidR="00336C29" w:rsidRPr="00F81E20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7649" w:type="dxa"/>
            <w:shd w:val="clear" w:color="auto" w:fill="auto"/>
          </w:tcPr>
          <w:p w14:paraId="0BB33A40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«Кадры под запрос предприятий: возможности для работодателей региона»</w:t>
            </w:r>
          </w:p>
          <w:p w14:paraId="75CE614B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обсуждения: </w:t>
            </w:r>
          </w:p>
          <w:p w14:paraId="0977755B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Анализ кадрового рынка региона: проблемы и пути решения</w:t>
            </w:r>
          </w:p>
          <w:p w14:paraId="46DDE851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Механизмы повышения мотивация и удержания специалистов рабочих профессий;</w:t>
            </w:r>
          </w:p>
          <w:p w14:paraId="4A265779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Роль системы подготовки кадров «школа-колледж-вуз-завод» в решении проблемы «кадрового голода»</w:t>
            </w:r>
          </w:p>
          <w:p w14:paraId="3BF693F3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Успешные региональные практики содействия трудоустройству молодых специалистов: интеграция молодых специалистов в корпоративную культуру предприятия, «бесшовный переход» из колледжа на производство, формирование системы наставников в компании</w:t>
            </w:r>
          </w:p>
          <w:p w14:paraId="7D96A6B1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: ГАУ ПО «Центр опережающей профессиональной подготовки»</w:t>
            </w:r>
          </w:p>
          <w:p w14:paraId="1785D734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заместитель Председателя Правительства Пензенской области, представители министерства экономического развития и промышленности Пензенской области, министерства образования Пензенской области, учреждений среднего профессионального и высшего образования, отраслевых объединений работодателей, предприятий.</w:t>
            </w:r>
          </w:p>
          <w:p w14:paraId="5FA0FB5C" w14:textId="4B73F798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«СтанкоМашСтрой»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Пенза,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6C29" w14:paraId="4B442B95" w14:textId="77777777" w:rsidTr="003D390F">
        <w:tc>
          <w:tcPr>
            <w:tcW w:w="1696" w:type="dxa"/>
            <w:shd w:val="clear" w:color="auto" w:fill="auto"/>
          </w:tcPr>
          <w:p w14:paraId="7CDFBFD6" w14:textId="6A3885FA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10BA0450" w14:textId="1578C062" w:rsidR="00336C29" w:rsidRPr="00D8715F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студентами, школьниками конкурсных площадок</w:t>
            </w:r>
          </w:p>
        </w:tc>
      </w:tr>
      <w:tr w:rsidR="00336C29" w14:paraId="5749C921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780E4A6A" w14:textId="4733D3E9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</w:tr>
      <w:tr w:rsidR="00336C29" w14:paraId="4AFDECF2" w14:textId="77777777" w:rsidTr="003D390F">
        <w:tc>
          <w:tcPr>
            <w:tcW w:w="1696" w:type="dxa"/>
            <w:shd w:val="clear" w:color="auto" w:fill="auto"/>
          </w:tcPr>
          <w:p w14:paraId="44B5E44F" w14:textId="00F940E4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  <w:shd w:val="clear" w:color="auto" w:fill="auto"/>
          </w:tcPr>
          <w:p w14:paraId="0AA54775" w14:textId="77777777" w:rsidR="00336C29" w:rsidRPr="007A1CF6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«Перспективы развития чемпионатного движения по профессиональному мастерству «Профессионалы» в ФГБОУ ВО «Пензенский государственный университет».</w:t>
            </w:r>
          </w:p>
          <w:p w14:paraId="3AE7E716" w14:textId="77777777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4CF03E5A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>- Развитие компетенций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 xml:space="preserve"> высоких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31D17" w14:textId="77F6824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>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 xml:space="preserve"> на требования индустрии и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B4E743" w14:textId="637E9538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университет».</w:t>
            </w:r>
          </w:p>
          <w:p w14:paraId="5018E44F" w14:textId="3D02FC18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  <w:r w:rsidRPr="00D4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A1CF6">
              <w:rPr>
                <w:rFonts w:ascii="Times New Roman" w:hAnsi="Times New Roman" w:cs="Times New Roman"/>
                <w:sz w:val="24"/>
                <w:szCs w:val="24"/>
              </w:rPr>
              <w:t>экспертное сообщество, представители социальных 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3D3B6" w14:textId="791D8143" w:rsidR="00336C29" w:rsidRPr="007A1CF6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ФГБОУ ВО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Пенза, ул. Красная, 40)</w:t>
            </w:r>
            <w:r w:rsidRPr="007A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C29" w14:paraId="1C709A5F" w14:textId="77777777" w:rsidTr="003D390F">
        <w:tc>
          <w:tcPr>
            <w:tcW w:w="1696" w:type="dxa"/>
            <w:shd w:val="clear" w:color="auto" w:fill="auto"/>
          </w:tcPr>
          <w:p w14:paraId="0A77D543" w14:textId="175FE271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649" w:type="dxa"/>
            <w:shd w:val="clear" w:color="auto" w:fill="auto"/>
          </w:tcPr>
          <w:p w14:paraId="6E242DBA" w14:textId="128BECBE" w:rsidR="00336C29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Дискуссионная площадка</w:t>
            </w:r>
            <w:r w:rsidRPr="0002020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«Р</w:t>
            </w:r>
            <w:r w:rsidRPr="0043484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оль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отраслевых </w:t>
            </w:r>
            <w:r w:rsidRPr="0043484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работодателей: потребности в компетенциях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3484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требованиях к их содержанию, механизмы и формы участия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3484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подготовке и оценке квалификаций и компетенции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».</w:t>
            </w:r>
          </w:p>
          <w:p w14:paraId="7ECBCD7D" w14:textId="77777777" w:rsidR="00336C29" w:rsidRPr="00A6423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14:paraId="76F04643" w14:textId="08D8E79E" w:rsidR="00336C29" w:rsidRPr="00020206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Специфика конкурсных заданий регионального этапа профессионального мастерства "Профессионалы" по компетенциям "Ремонт и обслуживание легковых автомобилей", "Экспедирование грузов".</w:t>
            </w:r>
          </w:p>
          <w:p w14:paraId="7AC46C67" w14:textId="2B8F4F95" w:rsidR="00336C29" w:rsidRPr="00020206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Взаимодействие партнеров и ПОО по вопросам 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проведения демонстрационного экзамена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5C7F9331" w14:textId="0BAA7D04" w:rsidR="00336C29" w:rsidRPr="00020206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профориентационной работы по профессиям и специальностям входящих в укрупненную группу 23.00.00 «Техника и технологии наземного транспорта»;</w:t>
            </w:r>
          </w:p>
          <w:p w14:paraId="253EAEAC" w14:textId="31AEC5EE" w:rsidR="00336C29" w:rsidRPr="00020206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конкурсов профессионального мастерства по профессиям и специальностям входящих в укрупненную группу 23.00.00 «Техника и технологии наземного транспорта»;</w:t>
            </w:r>
          </w:p>
          <w:p w14:paraId="6FEC6917" w14:textId="4B3D1C4C" w:rsidR="00336C29" w:rsidRPr="00020206" w:rsidRDefault="00336C29" w:rsidP="00336C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Перспективы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создани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</w:t>
            </w:r>
            <w:r w:rsidRPr="000202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образовательно-производственного центра (кластера) "Автомобильный транспорт" в 2025 г. </w:t>
            </w:r>
          </w:p>
          <w:p w14:paraId="13CAEBF0" w14:textId="1A7A1243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«Пензенский колледж транспортных технологий».</w:t>
            </w:r>
          </w:p>
          <w:p w14:paraId="6ACA15E0" w14:textId="0828701F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Участники</w:t>
            </w:r>
            <w:r w:rsidRPr="00D4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15D0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дисциплин (мастеров п/о) средних профессиональных образовательных организаций Пензенской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 w:rsidRPr="00E15D0F">
              <w:rPr>
                <w:rFonts w:ascii="Times New Roman" w:hAnsi="Times New Roman" w:cs="Times New Roman"/>
                <w:sz w:val="24"/>
                <w:szCs w:val="24"/>
              </w:rPr>
              <w:t xml:space="preserve"> 23.00.00 Техника и технологии наземного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CF6">
              <w:rPr>
                <w:rFonts w:ascii="Times New Roman" w:hAnsi="Times New Roman" w:cs="Times New Roman"/>
                <w:sz w:val="24"/>
                <w:szCs w:val="24"/>
              </w:rPr>
              <w:t>экспертное сообщество, представители социальных 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B74221" w14:textId="1F7BE824" w:rsidR="00336C29" w:rsidRPr="00D8715F" w:rsidRDefault="00336C29" w:rsidP="00336C2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ПКТТ (г. Пенза, ул. Победы, 59)</w:t>
            </w:r>
            <w:r w:rsidRPr="007A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C29" w14:paraId="2C152293" w14:textId="77777777" w:rsidTr="003D390F">
        <w:tc>
          <w:tcPr>
            <w:tcW w:w="1696" w:type="dxa"/>
            <w:shd w:val="clear" w:color="auto" w:fill="auto"/>
          </w:tcPr>
          <w:p w14:paraId="0F523825" w14:textId="665E1302" w:rsidR="00336C29" w:rsidRPr="00F81E20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649" w:type="dxa"/>
            <w:shd w:val="clear" w:color="auto" w:fill="auto"/>
          </w:tcPr>
          <w:p w14:paraId="420C107D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Диалоговая площадка «Современная профориентация: профессиональное самоопределение, профессиональная мобильность и карьерное проектирование через первую профессию</w:t>
            </w:r>
          </w:p>
          <w:p w14:paraId="63E1604D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Вопросы для обсуждения: </w:t>
            </w:r>
          </w:p>
          <w:p w14:paraId="58386275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траектории профессионального развития школьников. </w:t>
            </w:r>
          </w:p>
          <w:p w14:paraId="0625FF58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 xml:space="preserve">- Ресурсы Единой модели профессиональной ориентации – Профминимума, проекта «Билет в будущее». </w:t>
            </w:r>
          </w:p>
          <w:p w14:paraId="7AC18877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Успешные региональные практики профориентационной работы</w:t>
            </w:r>
          </w:p>
          <w:p w14:paraId="6D9D3197" w14:textId="77777777" w:rsidR="00336C29" w:rsidRPr="00F81E20" w:rsidRDefault="00336C29" w:rsidP="0033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- Разработка региональной программы «Моя первая профессия»</w:t>
            </w:r>
          </w:p>
          <w:p w14:paraId="42847181" w14:textId="77777777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>: ГАУ ПО «Центр опережающей профессиональной подготовки»</w:t>
            </w:r>
          </w:p>
          <w:p w14:paraId="6E03413F" w14:textId="1EC52C9F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первый заместитель Председателя Правительства Пензенской области, представители министерства образования Пензенской области, общеобразовательных организаций учреждений среднего профессионального и высшего образования, отраслевых объединений работодателей, предприятий- партнеров профориентационных проектов.</w:t>
            </w:r>
          </w:p>
          <w:p w14:paraId="6040AC0C" w14:textId="02099626" w:rsidR="00336C29" w:rsidRPr="00F81E20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F81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8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81E20">
              <w:rPr>
                <w:rFonts w:ascii="Times New Roman" w:hAnsi="Times New Roman" w:cs="Times New Roman"/>
                <w:sz w:val="24"/>
                <w:szCs w:val="24"/>
              </w:rPr>
              <w:t xml:space="preserve">ГАУ ПО ЦОПП (г. Пенза, ул. Центральная 1, в) </w:t>
            </w:r>
          </w:p>
        </w:tc>
      </w:tr>
      <w:tr w:rsidR="00336C29" w14:paraId="5BC58974" w14:textId="77777777" w:rsidTr="003D390F">
        <w:tc>
          <w:tcPr>
            <w:tcW w:w="1696" w:type="dxa"/>
            <w:shd w:val="clear" w:color="auto" w:fill="auto"/>
          </w:tcPr>
          <w:p w14:paraId="4AB90C65" w14:textId="77777777" w:rsidR="00336C29" w:rsidRPr="00CD321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381D6C03" w14:textId="77777777" w:rsidR="00336C29" w:rsidRPr="00BB604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школьниками конкурсных площадок</w:t>
            </w:r>
          </w:p>
        </w:tc>
      </w:tr>
      <w:tr w:rsidR="00336C29" w:rsidRPr="00D8715F" w14:paraId="612814C5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27E040F1" w14:textId="1F49CAF8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</w:p>
        </w:tc>
      </w:tr>
      <w:tr w:rsidR="00336C29" w14:paraId="716D856A" w14:textId="77777777" w:rsidTr="003D390F">
        <w:tc>
          <w:tcPr>
            <w:tcW w:w="1696" w:type="dxa"/>
            <w:shd w:val="clear" w:color="auto" w:fill="auto"/>
          </w:tcPr>
          <w:p w14:paraId="4A0B526C" w14:textId="52CF2C71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649" w:type="dxa"/>
            <w:shd w:val="clear" w:color="auto" w:fill="auto"/>
          </w:tcPr>
          <w:p w14:paraId="0677BA33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«Инновационные идеи молодых исследователей для агропромышленного комплекса»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06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рофильная секция «Эксплуатация сельскохозяйственной 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04E1B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014024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 аграрного кластера.</w:t>
            </w:r>
          </w:p>
          <w:p w14:paraId="2F65DA1E" w14:textId="6F069937" w:rsidR="00336C29" w:rsidRPr="00B71074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ФГБОУ ВО ПГАУ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Пенза, ул. Ботаническая, 30)</w:t>
            </w:r>
          </w:p>
        </w:tc>
      </w:tr>
      <w:tr w:rsidR="00336C29" w14:paraId="334E8A30" w14:textId="77777777" w:rsidTr="003D390F">
        <w:tc>
          <w:tcPr>
            <w:tcW w:w="1696" w:type="dxa"/>
            <w:shd w:val="clear" w:color="auto" w:fill="auto"/>
          </w:tcPr>
          <w:p w14:paraId="43CEFCD5" w14:textId="3B922C4A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  <w:shd w:val="clear" w:color="auto" w:fill="auto"/>
          </w:tcPr>
          <w:p w14:paraId="76F19EE7" w14:textId="407FBC7F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особенности деятельности сервисных служб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э</w:t>
            </w:r>
            <w:r w:rsidRPr="0081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обучающихся СПО на производственные площадки профильных работодателей – участников ОПСХЦ (кластера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  <w:r w:rsidRPr="0081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Пензенской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00BF60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мероприятия:</w:t>
            </w:r>
          </w:p>
          <w:p w14:paraId="22CCF704" w14:textId="77777777" w:rsidR="00336C29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33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81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СПО с производственными площадками профильных работодателей</w:t>
            </w:r>
          </w:p>
          <w:p w14:paraId="2C2D181D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02EB32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СПО аграрного кластера.</w:t>
            </w:r>
          </w:p>
          <w:p w14:paraId="76C65F9A" w14:textId="6DE9F76F" w:rsidR="00336C29" w:rsidRPr="00F3332D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1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«Техно-Снаб»,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99F">
              <w:rPr>
                <w:rFonts w:ascii="Times New Roman" w:eastAsia="Calibri" w:hAnsi="Times New Roman" w:cs="Times New Roman"/>
                <w:sz w:val="24"/>
                <w:szCs w:val="24"/>
              </w:rPr>
              <w:t>ООО ТД «Подшипник»</w:t>
            </w:r>
          </w:p>
        </w:tc>
      </w:tr>
      <w:tr w:rsidR="00336C29" w14:paraId="24C44A34" w14:textId="77777777" w:rsidTr="003D390F">
        <w:tc>
          <w:tcPr>
            <w:tcW w:w="1696" w:type="dxa"/>
            <w:shd w:val="clear" w:color="auto" w:fill="auto"/>
          </w:tcPr>
          <w:p w14:paraId="26C5CC49" w14:textId="79F6A4E7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649" w:type="dxa"/>
            <w:shd w:val="clear" w:color="auto" w:fill="auto"/>
          </w:tcPr>
          <w:p w14:paraId="5EE9CF2E" w14:textId="062129BB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 по информационному проектированию BIM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93B5654" w14:textId="60799616" w:rsidR="00336C29" w:rsidRPr="00D016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  <w:r w:rsidRPr="00D016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мероприятия:</w:t>
            </w:r>
          </w:p>
          <w:p w14:paraId="3A5B6A32" w14:textId="3A64CEE0" w:rsidR="00336C29" w:rsidRPr="00D0167C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 xml:space="preserve">- </w:t>
            </w:r>
            <w:r w:rsidRPr="00D0167C"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>реш</w:t>
            </w:r>
            <w:r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>ение</w:t>
            </w:r>
            <w:r w:rsidRPr="00D0167C"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 xml:space="preserve"> задач в области информационного моделирования </w:t>
            </w:r>
            <w:r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>с использованием</w:t>
            </w:r>
            <w:r w:rsidRPr="00D0167C"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 xml:space="preserve"> полным набором возможностей программного </w:t>
            </w:r>
            <w:r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>о</w:t>
            </w:r>
            <w:r w:rsidRPr="00D0167C">
              <w:rPr>
                <w:rFonts w:ascii="Times New Roman" w:hAnsi="Times New Roman" w:cs="Times New Roman"/>
                <w:color w:val="1F3045"/>
                <w:sz w:val="24"/>
                <w:szCs w:val="24"/>
                <w:shd w:val="clear" w:color="auto" w:fill="FFFFFF"/>
              </w:rPr>
              <w:t>беспечения.</w:t>
            </w:r>
          </w:p>
          <w:p w14:paraId="065DB914" w14:textId="7777777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7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715F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архитектуры и строительства»</w:t>
            </w:r>
          </w:p>
          <w:p w14:paraId="5491E50B" w14:textId="77925D80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  <w:r w:rsidRPr="00D8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СПО и ВО, обучающиеся по УГС 07.00.00 «Архитектура» и 08.00.00 «Техника и технология строительства».</w:t>
            </w:r>
          </w:p>
          <w:p w14:paraId="0D3AD32E" w14:textId="285BBD87" w:rsidR="00336C29" w:rsidRPr="00BB604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1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0A8E">
              <w:rPr>
                <w:rFonts w:ascii="Times New Roman" w:hAnsi="Times New Roman" w:cs="Times New Roman"/>
                <w:sz w:val="24"/>
                <w:szCs w:val="24"/>
              </w:rPr>
              <w:t>ГАПОУ ПО ПКАС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 р.Мойка, 3а)</w:t>
            </w:r>
          </w:p>
        </w:tc>
      </w:tr>
      <w:tr w:rsidR="00336C29" w14:paraId="47A0BC62" w14:textId="77777777" w:rsidTr="003D390F">
        <w:tc>
          <w:tcPr>
            <w:tcW w:w="1696" w:type="dxa"/>
            <w:shd w:val="clear" w:color="auto" w:fill="auto"/>
          </w:tcPr>
          <w:p w14:paraId="56AC0C29" w14:textId="0ECF7D09" w:rsidR="00336C29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7649" w:type="dxa"/>
            <w:shd w:val="clear" w:color="auto" w:fill="auto"/>
          </w:tcPr>
          <w:p w14:paraId="215B538B" w14:textId="48FC7B24" w:rsidR="00336C29" w:rsidRPr="00BB6040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представителями работодателей, школьниками конкурсных площадок</w:t>
            </w:r>
          </w:p>
        </w:tc>
      </w:tr>
      <w:tr w:rsidR="00336C29" w14:paraId="0D83AAFB" w14:textId="77777777" w:rsidTr="003D390F">
        <w:tc>
          <w:tcPr>
            <w:tcW w:w="9345" w:type="dxa"/>
            <w:gridSpan w:val="2"/>
            <w:shd w:val="clear" w:color="auto" w:fill="C5E0B3" w:themeFill="accent6" w:themeFillTint="66"/>
          </w:tcPr>
          <w:p w14:paraId="4437033A" w14:textId="138CB3F5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марта</w:t>
            </w:r>
          </w:p>
        </w:tc>
      </w:tr>
      <w:tr w:rsidR="00336C29" w14:paraId="78D39563" w14:textId="77777777" w:rsidTr="003D390F">
        <w:tc>
          <w:tcPr>
            <w:tcW w:w="1696" w:type="dxa"/>
            <w:shd w:val="clear" w:color="auto" w:fill="auto"/>
          </w:tcPr>
          <w:p w14:paraId="0F4309AC" w14:textId="77777777" w:rsidR="00336C29" w:rsidRPr="00D8715F" w:rsidRDefault="00336C29" w:rsidP="00336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</w:t>
            </w:r>
            <w:r w:rsidRPr="00076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00-</w:t>
            </w:r>
            <w:r w:rsidRPr="0007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Pr="00076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649" w:type="dxa"/>
            <w:shd w:val="clear" w:color="auto" w:fill="auto"/>
          </w:tcPr>
          <w:p w14:paraId="19D6BE97" w14:textId="1E719285" w:rsidR="00336C29" w:rsidRDefault="00336C29" w:rsidP="00336C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закрытие регионального этапа Чемпионата по профессиональному мастерству «Профессионалы» и Чемпионата высоких технологий Пензенской области в 2024 году</w:t>
            </w:r>
          </w:p>
          <w:p w14:paraId="5E5A55AF" w14:textId="5D9C7A55" w:rsidR="00336C29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</w:t>
            </w:r>
            <w:r w:rsidRPr="00F846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Пензенской области, РКЦ Пензенской области </w:t>
            </w:r>
            <w:r w:rsidRPr="00F84659">
              <w:rPr>
                <w:rFonts w:ascii="Times New Roman" w:hAnsi="Times New Roman" w:cs="Times New Roman"/>
                <w:sz w:val="24"/>
                <w:szCs w:val="24"/>
              </w:rPr>
              <w:t>ГАПОУ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опережающей профессиональной подготовки</w:t>
            </w:r>
            <w:r w:rsidRPr="00F84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60892" w14:textId="3710BBC7" w:rsidR="00336C29" w:rsidRPr="00D8715F" w:rsidRDefault="00336C29" w:rsidP="00336C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инок</w:t>
            </w:r>
            <w:r w:rsidRPr="004E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онцертный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«Пенза» (</w:t>
            </w:r>
            <w:r w:rsidRPr="004E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«ГАУК по Пензаконцерт»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Pr="004E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Пенза, улица Бакунина, 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1D6F2D88" w14:textId="77777777" w:rsidR="00995D36" w:rsidRDefault="00995D36" w:rsidP="009E1EBA"/>
    <w:sectPr w:rsidR="00995D36" w:rsidSect="00781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C85"/>
    <w:multiLevelType w:val="hybridMultilevel"/>
    <w:tmpl w:val="B50C3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5987"/>
    <w:multiLevelType w:val="hybridMultilevel"/>
    <w:tmpl w:val="BF34B2BC"/>
    <w:lvl w:ilvl="0" w:tplc="04190001">
      <w:start w:val="1"/>
      <w:numFmt w:val="bullet"/>
      <w:lvlText w:val=""/>
      <w:lvlJc w:val="left"/>
      <w:pPr>
        <w:ind w:left="1287" w:hanging="1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AE7F65"/>
    <w:multiLevelType w:val="hybridMultilevel"/>
    <w:tmpl w:val="190A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5922">
    <w:abstractNumId w:val="1"/>
  </w:num>
  <w:num w:numId="2" w16cid:durableId="164829203">
    <w:abstractNumId w:val="0"/>
  </w:num>
  <w:num w:numId="3" w16cid:durableId="164870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8B"/>
    <w:rsid w:val="000037D7"/>
    <w:rsid w:val="0001572D"/>
    <w:rsid w:val="00020206"/>
    <w:rsid w:val="00020CF6"/>
    <w:rsid w:val="00023C73"/>
    <w:rsid w:val="000446AE"/>
    <w:rsid w:val="000605DB"/>
    <w:rsid w:val="00076E13"/>
    <w:rsid w:val="000B1990"/>
    <w:rsid w:val="000B688B"/>
    <w:rsid w:val="000C29A1"/>
    <w:rsid w:val="000C79C1"/>
    <w:rsid w:val="000E0E9E"/>
    <w:rsid w:val="000E4AB9"/>
    <w:rsid w:val="000F284D"/>
    <w:rsid w:val="0010201E"/>
    <w:rsid w:val="001045F6"/>
    <w:rsid w:val="001074DF"/>
    <w:rsid w:val="00122879"/>
    <w:rsid w:val="00132EE2"/>
    <w:rsid w:val="00136080"/>
    <w:rsid w:val="001377C3"/>
    <w:rsid w:val="001456A5"/>
    <w:rsid w:val="001479D6"/>
    <w:rsid w:val="00150C2E"/>
    <w:rsid w:val="001530FC"/>
    <w:rsid w:val="0015560E"/>
    <w:rsid w:val="001867DE"/>
    <w:rsid w:val="001A6A50"/>
    <w:rsid w:val="001D65EF"/>
    <w:rsid w:val="001D7F84"/>
    <w:rsid w:val="001E4889"/>
    <w:rsid w:val="001F1B98"/>
    <w:rsid w:val="00205AD3"/>
    <w:rsid w:val="00227B36"/>
    <w:rsid w:val="00240754"/>
    <w:rsid w:val="00250028"/>
    <w:rsid w:val="00250512"/>
    <w:rsid w:val="00253DDC"/>
    <w:rsid w:val="002541A4"/>
    <w:rsid w:val="002567EC"/>
    <w:rsid w:val="0026172A"/>
    <w:rsid w:val="0026613A"/>
    <w:rsid w:val="002A3F39"/>
    <w:rsid w:val="002B073F"/>
    <w:rsid w:val="002B60F1"/>
    <w:rsid w:val="002C19AF"/>
    <w:rsid w:val="002C5957"/>
    <w:rsid w:val="002D4F8C"/>
    <w:rsid w:val="002D7828"/>
    <w:rsid w:val="00324E6B"/>
    <w:rsid w:val="003341B7"/>
    <w:rsid w:val="00336C29"/>
    <w:rsid w:val="00341AAD"/>
    <w:rsid w:val="00344D63"/>
    <w:rsid w:val="003470CB"/>
    <w:rsid w:val="003577F5"/>
    <w:rsid w:val="00361C40"/>
    <w:rsid w:val="00373A19"/>
    <w:rsid w:val="00374118"/>
    <w:rsid w:val="003C25C4"/>
    <w:rsid w:val="003D390F"/>
    <w:rsid w:val="003F05D1"/>
    <w:rsid w:val="004041BB"/>
    <w:rsid w:val="00405E0F"/>
    <w:rsid w:val="00427EE6"/>
    <w:rsid w:val="00434849"/>
    <w:rsid w:val="0046688C"/>
    <w:rsid w:val="00472B5C"/>
    <w:rsid w:val="00482744"/>
    <w:rsid w:val="00482A43"/>
    <w:rsid w:val="00490A8E"/>
    <w:rsid w:val="004934CE"/>
    <w:rsid w:val="00495FB9"/>
    <w:rsid w:val="004A7250"/>
    <w:rsid w:val="004B53D2"/>
    <w:rsid w:val="004D061F"/>
    <w:rsid w:val="004E06CD"/>
    <w:rsid w:val="004E290D"/>
    <w:rsid w:val="004E3B44"/>
    <w:rsid w:val="004F0C06"/>
    <w:rsid w:val="00502920"/>
    <w:rsid w:val="005031D5"/>
    <w:rsid w:val="00510FCE"/>
    <w:rsid w:val="00511E0B"/>
    <w:rsid w:val="0051304F"/>
    <w:rsid w:val="0052454C"/>
    <w:rsid w:val="00527648"/>
    <w:rsid w:val="00544CEF"/>
    <w:rsid w:val="00560370"/>
    <w:rsid w:val="00560841"/>
    <w:rsid w:val="00573E3B"/>
    <w:rsid w:val="00577E87"/>
    <w:rsid w:val="00582F71"/>
    <w:rsid w:val="005C22CD"/>
    <w:rsid w:val="005C3B7C"/>
    <w:rsid w:val="005C4AFF"/>
    <w:rsid w:val="005C63DC"/>
    <w:rsid w:val="005E09C9"/>
    <w:rsid w:val="005F7DAC"/>
    <w:rsid w:val="0060561F"/>
    <w:rsid w:val="006171EE"/>
    <w:rsid w:val="006229A3"/>
    <w:rsid w:val="00637DBF"/>
    <w:rsid w:val="00673AE9"/>
    <w:rsid w:val="0069364F"/>
    <w:rsid w:val="006939CC"/>
    <w:rsid w:val="00694407"/>
    <w:rsid w:val="006A1E5F"/>
    <w:rsid w:val="006A508B"/>
    <w:rsid w:val="006C4764"/>
    <w:rsid w:val="006D241C"/>
    <w:rsid w:val="006D7288"/>
    <w:rsid w:val="006E6680"/>
    <w:rsid w:val="006F33E9"/>
    <w:rsid w:val="006F69E1"/>
    <w:rsid w:val="006F78F2"/>
    <w:rsid w:val="007057C0"/>
    <w:rsid w:val="00761E1E"/>
    <w:rsid w:val="007819D9"/>
    <w:rsid w:val="00782E36"/>
    <w:rsid w:val="007A1CF6"/>
    <w:rsid w:val="007A20D2"/>
    <w:rsid w:val="007B4FE9"/>
    <w:rsid w:val="007B5BD9"/>
    <w:rsid w:val="007C487A"/>
    <w:rsid w:val="007C7F84"/>
    <w:rsid w:val="007D2587"/>
    <w:rsid w:val="007E7F9E"/>
    <w:rsid w:val="007F5F1C"/>
    <w:rsid w:val="00813884"/>
    <w:rsid w:val="008252B5"/>
    <w:rsid w:val="008443CA"/>
    <w:rsid w:val="008506A7"/>
    <w:rsid w:val="0085475B"/>
    <w:rsid w:val="00862191"/>
    <w:rsid w:val="008A1D6A"/>
    <w:rsid w:val="008B14E4"/>
    <w:rsid w:val="008D0841"/>
    <w:rsid w:val="008D3436"/>
    <w:rsid w:val="008F12B1"/>
    <w:rsid w:val="00901262"/>
    <w:rsid w:val="00910F56"/>
    <w:rsid w:val="0091705F"/>
    <w:rsid w:val="0092541E"/>
    <w:rsid w:val="00931E15"/>
    <w:rsid w:val="00950635"/>
    <w:rsid w:val="00973BDA"/>
    <w:rsid w:val="0098672D"/>
    <w:rsid w:val="00992014"/>
    <w:rsid w:val="00995D36"/>
    <w:rsid w:val="009B4082"/>
    <w:rsid w:val="009C6AF7"/>
    <w:rsid w:val="009D0382"/>
    <w:rsid w:val="009D202C"/>
    <w:rsid w:val="009D76A3"/>
    <w:rsid w:val="009E1EBA"/>
    <w:rsid w:val="009E5078"/>
    <w:rsid w:val="009F3D26"/>
    <w:rsid w:val="009F7CD0"/>
    <w:rsid w:val="00A0077C"/>
    <w:rsid w:val="00A240C2"/>
    <w:rsid w:val="00A40D76"/>
    <w:rsid w:val="00A42AE6"/>
    <w:rsid w:val="00A46E25"/>
    <w:rsid w:val="00A64239"/>
    <w:rsid w:val="00A76B1B"/>
    <w:rsid w:val="00A944C4"/>
    <w:rsid w:val="00AB3635"/>
    <w:rsid w:val="00AD4EE1"/>
    <w:rsid w:val="00AD7A67"/>
    <w:rsid w:val="00AF68B3"/>
    <w:rsid w:val="00B0692F"/>
    <w:rsid w:val="00B07353"/>
    <w:rsid w:val="00B12195"/>
    <w:rsid w:val="00B56F90"/>
    <w:rsid w:val="00B70EEE"/>
    <w:rsid w:val="00B71074"/>
    <w:rsid w:val="00B7349D"/>
    <w:rsid w:val="00B746CD"/>
    <w:rsid w:val="00B75E7C"/>
    <w:rsid w:val="00B80834"/>
    <w:rsid w:val="00B81E83"/>
    <w:rsid w:val="00B852D8"/>
    <w:rsid w:val="00B9194B"/>
    <w:rsid w:val="00B94717"/>
    <w:rsid w:val="00BA597A"/>
    <w:rsid w:val="00BA7AE9"/>
    <w:rsid w:val="00BB4E35"/>
    <w:rsid w:val="00BB6040"/>
    <w:rsid w:val="00BD5AD4"/>
    <w:rsid w:val="00BE4030"/>
    <w:rsid w:val="00C0099C"/>
    <w:rsid w:val="00C023E7"/>
    <w:rsid w:val="00C04913"/>
    <w:rsid w:val="00C11EB0"/>
    <w:rsid w:val="00C27291"/>
    <w:rsid w:val="00C276B4"/>
    <w:rsid w:val="00C4099A"/>
    <w:rsid w:val="00C64EAE"/>
    <w:rsid w:val="00C66BBE"/>
    <w:rsid w:val="00C87EFC"/>
    <w:rsid w:val="00C90552"/>
    <w:rsid w:val="00CB368C"/>
    <w:rsid w:val="00CB7F17"/>
    <w:rsid w:val="00CD2EA3"/>
    <w:rsid w:val="00CD3219"/>
    <w:rsid w:val="00CE24A6"/>
    <w:rsid w:val="00CE744C"/>
    <w:rsid w:val="00D0167C"/>
    <w:rsid w:val="00D06614"/>
    <w:rsid w:val="00D0688F"/>
    <w:rsid w:val="00D1716D"/>
    <w:rsid w:val="00D2666C"/>
    <w:rsid w:val="00D43AA7"/>
    <w:rsid w:val="00D57E1F"/>
    <w:rsid w:val="00D608C6"/>
    <w:rsid w:val="00D709C5"/>
    <w:rsid w:val="00D82B47"/>
    <w:rsid w:val="00D87186"/>
    <w:rsid w:val="00DA3229"/>
    <w:rsid w:val="00DA35DF"/>
    <w:rsid w:val="00DA3F08"/>
    <w:rsid w:val="00DB7672"/>
    <w:rsid w:val="00DE130F"/>
    <w:rsid w:val="00E13C89"/>
    <w:rsid w:val="00E15D0F"/>
    <w:rsid w:val="00E26E96"/>
    <w:rsid w:val="00E3639A"/>
    <w:rsid w:val="00E415DB"/>
    <w:rsid w:val="00EB2E77"/>
    <w:rsid w:val="00EB4071"/>
    <w:rsid w:val="00EC1ECC"/>
    <w:rsid w:val="00ED46C4"/>
    <w:rsid w:val="00F10A35"/>
    <w:rsid w:val="00F3332D"/>
    <w:rsid w:val="00F377F2"/>
    <w:rsid w:val="00F42E9B"/>
    <w:rsid w:val="00F459C0"/>
    <w:rsid w:val="00F55B2C"/>
    <w:rsid w:val="00F60C88"/>
    <w:rsid w:val="00F73D15"/>
    <w:rsid w:val="00F73D9B"/>
    <w:rsid w:val="00F76102"/>
    <w:rsid w:val="00F76E06"/>
    <w:rsid w:val="00F81E20"/>
    <w:rsid w:val="00F83C31"/>
    <w:rsid w:val="00FA419F"/>
    <w:rsid w:val="00FA6C6B"/>
    <w:rsid w:val="00FB066A"/>
    <w:rsid w:val="00FC5476"/>
    <w:rsid w:val="00FC7C58"/>
    <w:rsid w:val="00FD520C"/>
    <w:rsid w:val="00FD573A"/>
    <w:rsid w:val="00FD6B1C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5327"/>
  <w15:docId w15:val="{0078FD7A-EDCB-4387-995F-57915C5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43"/>
  </w:style>
  <w:style w:type="paragraph" w:styleId="1">
    <w:name w:val="heading 1"/>
    <w:basedOn w:val="a"/>
    <w:link w:val="10"/>
    <w:uiPriority w:val="9"/>
    <w:qFormat/>
    <w:rsid w:val="0052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F3D26"/>
    <w:rPr>
      <w:i/>
      <w:iCs/>
    </w:rPr>
  </w:style>
  <w:style w:type="paragraph" w:styleId="a5">
    <w:name w:val="List Paragraph"/>
    <w:basedOn w:val="a"/>
    <w:uiPriority w:val="34"/>
    <w:qFormat/>
    <w:rsid w:val="009F3D26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78F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78F2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46688C"/>
    <w:pPr>
      <w:spacing w:after="0" w:line="240" w:lineRule="auto"/>
    </w:pPr>
  </w:style>
  <w:style w:type="character" w:styleId="a8">
    <w:name w:val="Strong"/>
    <w:basedOn w:val="a0"/>
    <w:uiPriority w:val="22"/>
    <w:qFormat/>
    <w:rsid w:val="00254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52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0204-4C85-41EF-BA18-4EF6D64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2024-02-27T07:36:00Z</dcterms:created>
  <dcterms:modified xsi:type="dcterms:W3CDTF">2024-03-18T06:13:00Z</dcterms:modified>
</cp:coreProperties>
</file>