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93F1580" w14:textId="77777777" w:rsidR="00F7643E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6B1B99">
        <w:rPr>
          <w:rFonts w:eastAsia="Times New Roman" w:cs="Times New Roman"/>
          <w:color w:val="000000"/>
          <w:sz w:val="40"/>
          <w:szCs w:val="40"/>
        </w:rPr>
        <w:t>Продавец-кассир»</w:t>
      </w:r>
      <w:r>
        <w:rPr>
          <w:rFonts w:eastAsia="Times New Roman" w:cs="Times New Roman"/>
          <w:sz w:val="36"/>
          <w:szCs w:val="36"/>
        </w:rPr>
        <w:t xml:space="preserve"> </w:t>
      </w:r>
    </w:p>
    <w:p w14:paraId="21B7E417" w14:textId="77777777" w:rsidR="005A55FC" w:rsidRDefault="005A55FC" w:rsidP="00F764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iCs/>
          <w:sz w:val="36"/>
          <w:szCs w:val="36"/>
        </w:rPr>
        <w:t>регионального</w:t>
      </w:r>
      <w:r w:rsidR="00F7643E">
        <w:rPr>
          <w:rFonts w:eastAsia="Times New Roman" w:cs="Times New Roman"/>
          <w:iCs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</w:t>
      </w:r>
      <w:r w:rsidR="006B1B99">
        <w:rPr>
          <w:rFonts w:eastAsia="Times New Roman" w:cs="Times New Roman"/>
          <w:color w:val="000000"/>
          <w:sz w:val="36"/>
          <w:szCs w:val="36"/>
        </w:rPr>
        <w:t>02</w:t>
      </w:r>
      <w:r w:rsidR="00F7643E">
        <w:rPr>
          <w:rFonts w:eastAsia="Times New Roman" w:cs="Times New Roman"/>
          <w:color w:val="000000"/>
          <w:sz w:val="36"/>
          <w:szCs w:val="36"/>
        </w:rPr>
        <w:t>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24E638A1" w14:textId="3371162D" w:rsidR="00F7643E" w:rsidRPr="00721165" w:rsidRDefault="005A55FC" w:rsidP="00F764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Пензенская область</w:t>
      </w:r>
    </w:p>
    <w:p w14:paraId="2F174E35" w14:textId="77777777" w:rsidR="00F7643E" w:rsidRPr="00A74F0F" w:rsidRDefault="00F7643E" w:rsidP="00F764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17850AC" w14:textId="2C20194D" w:rsidR="00584FB3" w:rsidRPr="00004270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DF3FF8F" w:rsidR="001A206B" w:rsidRDefault="006B1B9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F7643E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F53487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60ECE134" w14:textId="77777777" w:rsidR="00C64B2E" w:rsidRDefault="00C64B2E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A8870A3" w14:textId="77777777" w:rsidR="00C64B2E" w:rsidRDefault="00C577CF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F561ADE" w14:textId="77777777" w:rsidR="00C64B2E" w:rsidRDefault="00C577CF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551A805" w14:textId="77777777" w:rsidR="00C64B2E" w:rsidRDefault="00C577CF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28A7747A" w14:textId="77777777" w:rsidR="00C64B2E" w:rsidRDefault="00C577CF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3B2C29B0" w14:textId="77777777" w:rsidR="00C64B2E" w:rsidRDefault="00C577CF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84815B6" w14:textId="77777777" w:rsidR="00C64B2E" w:rsidRDefault="00C577CF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C64B2E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C64B2E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C64B2E">
            <w:fldChar w:fldCharType="end"/>
          </w:r>
        </w:p>
      </w:sdtContent>
    </w:sdt>
    <w:p w14:paraId="7075B99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F5E955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A9464F4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F1B497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A9D76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BA50E2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BDB13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45416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EB213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667E05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FD586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34AE3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0D906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568F63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BA641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9D899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1B510A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4D58A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4E9AB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914F9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A7453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176EB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FFB94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748FB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BBB64E3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2F1A0B6B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534CF2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регионального чемпионата. Чемпионата по профессиональному мастерству «Профессионалы» в 2024 г. (далее Чемпионата).</w:t>
      </w:r>
    </w:p>
    <w:p w14:paraId="25FAF4D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обязательны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всех участников регионального чемпионата.</w:t>
      </w:r>
      <w:r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«Продавец-кассир». </w:t>
      </w:r>
    </w:p>
    <w:p w14:paraId="27908DE4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6FA021DE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6D402AC5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1B5C1C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44D7ACA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107A02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C98641E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3D45AC37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«продавец-кассир»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менеджер по продажам, ознакомленные с инструкцией по охране труда, не имеющие противопоказаний к выполнению заданий по состоянию здоровья и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имеющие необходимые навыки по эксплуатации инструмента, приспособлений и оборудования.</w:t>
      </w:r>
    </w:p>
    <w:p w14:paraId="34EC813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7026D10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1C2E11E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2E707C7E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3.3.3. Соблюдать требования охраны труда.</w:t>
      </w:r>
    </w:p>
    <w:p w14:paraId="2C64B78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EE09F8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7A5441A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0D676E1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53F6909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44441F43" w14:textId="1BE3E7B1" w:rsidR="00C64B2E" w:rsidRDefault="00C64B2E" w:rsidP="00F764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0470160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5B099EF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B258D0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AA03112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3E8725C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61C02904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23F2585E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334E6C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3F86A8A7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C00DD45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3.8.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14:paraId="3835684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73EF095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344657B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09A03DA3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6369392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56C1998D" w14:textId="77777777" w:rsidR="00C64B2E" w:rsidRPr="00950344" w:rsidRDefault="00C64B2E" w:rsidP="00C64B2E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Каждый день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C2CAC02" w14:textId="77777777" w:rsidR="00C64B2E" w:rsidRPr="00950344" w:rsidRDefault="00C64B2E" w:rsidP="00C64B2E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38CFB73F" w14:textId="77777777" w:rsidR="00C64B2E" w:rsidRPr="00950344" w:rsidRDefault="00C64B2E" w:rsidP="00C64B2E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3B5C2A8" w14:textId="77777777" w:rsidR="00C64B2E" w:rsidRPr="00950344" w:rsidRDefault="00C64B2E" w:rsidP="00C64B2E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Подготовить рабочее место:</w:t>
      </w:r>
    </w:p>
    <w:p w14:paraId="3EF9678B" w14:textId="77777777" w:rsidR="00C64B2E" w:rsidRPr="00950344" w:rsidRDefault="00C64B2E" w:rsidP="00C64B2E">
      <w:pPr>
        <w:pStyle w:val="af6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spacing w:before="120" w:line="240" w:lineRule="auto"/>
        <w:ind w:right="386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Проветрить,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при</w:t>
      </w:r>
      <w:r w:rsidRPr="00950344">
        <w:rPr>
          <w:rFonts w:cs="Times New Roman"/>
          <w:spacing w:val="27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необходимости,</w:t>
      </w:r>
      <w:r w:rsidRPr="00950344">
        <w:rPr>
          <w:rFonts w:cs="Times New Roman"/>
          <w:spacing w:val="3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помещение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с</w:t>
      </w:r>
      <w:r w:rsidRPr="00950344">
        <w:rPr>
          <w:rFonts w:cs="Times New Roman"/>
          <w:spacing w:val="26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персональным</w:t>
      </w:r>
      <w:r w:rsidRPr="00950344">
        <w:rPr>
          <w:rFonts w:cs="Times New Roman"/>
          <w:spacing w:val="28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компьютером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29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другой</w:t>
      </w:r>
      <w:r w:rsidRPr="00950344">
        <w:rPr>
          <w:rFonts w:cs="Times New Roman"/>
          <w:spacing w:val="-57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оргтехникой</w:t>
      </w:r>
    </w:p>
    <w:p w14:paraId="01062866" w14:textId="77777777" w:rsidR="00C64B2E" w:rsidRPr="00950344" w:rsidRDefault="00C64B2E" w:rsidP="00C64B2E">
      <w:pPr>
        <w:pStyle w:val="af6"/>
        <w:widowControl w:val="0"/>
        <w:numPr>
          <w:ilvl w:val="0"/>
          <w:numId w:val="9"/>
        </w:numPr>
        <w:tabs>
          <w:tab w:val="left" w:pos="1385"/>
          <w:tab w:val="left" w:pos="1386"/>
          <w:tab w:val="left" w:pos="3191"/>
          <w:tab w:val="left" w:pos="4607"/>
          <w:tab w:val="left" w:pos="6731"/>
          <w:tab w:val="left" w:pos="8150"/>
        </w:tabs>
        <w:autoSpaceDE w:val="0"/>
        <w:autoSpaceDN w:val="0"/>
        <w:spacing w:before="120" w:line="240" w:lineRule="auto"/>
        <w:ind w:right="1206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Внимательно</w:t>
      </w:r>
      <w:r w:rsidRPr="00950344">
        <w:rPr>
          <w:rFonts w:cs="Times New Roman"/>
          <w:sz w:val="28"/>
          <w:szCs w:val="28"/>
        </w:rPr>
        <w:tab/>
        <w:t>изучить</w:t>
      </w:r>
      <w:r w:rsidRPr="00950344">
        <w:rPr>
          <w:rFonts w:cs="Times New Roman"/>
          <w:sz w:val="28"/>
          <w:szCs w:val="28"/>
        </w:rPr>
        <w:tab/>
        <w:t>содержание</w:t>
      </w:r>
      <w:r w:rsidRPr="00950344">
        <w:rPr>
          <w:rFonts w:cs="Times New Roman"/>
          <w:spacing w:val="86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z w:val="28"/>
          <w:szCs w:val="28"/>
        </w:rPr>
        <w:tab/>
        <w:t>порядок</w:t>
      </w:r>
      <w:r w:rsidRPr="00950344">
        <w:rPr>
          <w:rFonts w:cs="Times New Roman"/>
          <w:sz w:val="28"/>
          <w:szCs w:val="28"/>
        </w:rPr>
        <w:tab/>
        <w:t>проведения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pacing w:val="-2"/>
          <w:sz w:val="28"/>
          <w:szCs w:val="28"/>
        </w:rPr>
        <w:t>практического</w:t>
      </w:r>
      <w:r w:rsidRPr="00950344">
        <w:rPr>
          <w:rFonts w:cs="Times New Roman"/>
          <w:sz w:val="28"/>
          <w:szCs w:val="28"/>
        </w:rPr>
        <w:t xml:space="preserve"> </w:t>
      </w:r>
      <w:r w:rsidRPr="00950344">
        <w:rPr>
          <w:rFonts w:cs="Times New Roman"/>
          <w:spacing w:val="-2"/>
          <w:sz w:val="28"/>
          <w:szCs w:val="28"/>
        </w:rPr>
        <w:t>конкурсного</w:t>
      </w:r>
      <w:r w:rsidRPr="00950344">
        <w:rPr>
          <w:rFonts w:cs="Times New Roman"/>
          <w:spacing w:val="-9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задания,</w:t>
      </w:r>
      <w:r w:rsidRPr="00950344">
        <w:rPr>
          <w:rFonts w:cs="Times New Roman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а</w:t>
      </w:r>
      <w:r w:rsidRPr="00950344">
        <w:rPr>
          <w:rFonts w:cs="Times New Roman"/>
          <w:spacing w:val="-4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также приемы его</w:t>
      </w:r>
      <w:r w:rsidRPr="00950344">
        <w:rPr>
          <w:rFonts w:cs="Times New Roman"/>
          <w:spacing w:val="-15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выполнения.</w:t>
      </w:r>
    </w:p>
    <w:p w14:paraId="64488FEB" w14:textId="77777777" w:rsidR="00C64B2E" w:rsidRPr="00950344" w:rsidRDefault="00C64B2E" w:rsidP="00C64B2E">
      <w:pPr>
        <w:pStyle w:val="af6"/>
        <w:widowControl w:val="0"/>
        <w:numPr>
          <w:ilvl w:val="0"/>
          <w:numId w:val="9"/>
        </w:numPr>
        <w:tabs>
          <w:tab w:val="left" w:pos="1312"/>
        </w:tabs>
        <w:autoSpaceDE w:val="0"/>
        <w:autoSpaceDN w:val="0"/>
        <w:spacing w:before="122" w:line="240" w:lineRule="auto"/>
        <w:ind w:right="906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Осмотреть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привести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в</w:t>
      </w:r>
      <w:r w:rsidRPr="00950344">
        <w:rPr>
          <w:rFonts w:cs="Times New Roman"/>
          <w:spacing w:val="2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порядок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рабочее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место,</w:t>
      </w:r>
      <w:r w:rsidRPr="00950344">
        <w:rPr>
          <w:rFonts w:cs="Times New Roman"/>
          <w:spacing w:val="36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убрать</w:t>
      </w:r>
      <w:r w:rsidRPr="00950344">
        <w:rPr>
          <w:rFonts w:cs="Times New Roman"/>
          <w:spacing w:val="24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посторонние</w:t>
      </w:r>
      <w:r w:rsidRPr="00950344">
        <w:rPr>
          <w:rFonts w:cs="Times New Roman"/>
          <w:spacing w:val="2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предметы,</w:t>
      </w:r>
      <w:r w:rsidRPr="00950344">
        <w:rPr>
          <w:rFonts w:cs="Times New Roman"/>
          <w:spacing w:val="-57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мешающие</w:t>
      </w:r>
      <w:r w:rsidRPr="00950344">
        <w:rPr>
          <w:rFonts w:cs="Times New Roman"/>
          <w:spacing w:val="-4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работе, привести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в</w:t>
      </w:r>
      <w:r w:rsidRPr="00950344">
        <w:rPr>
          <w:rFonts w:cs="Times New Roman"/>
          <w:spacing w:val="-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порядок</w:t>
      </w:r>
      <w:r w:rsidRPr="00950344">
        <w:rPr>
          <w:rFonts w:cs="Times New Roman"/>
          <w:spacing w:val="-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одежду.</w:t>
      </w:r>
    </w:p>
    <w:p w14:paraId="4EC6136C" w14:textId="77777777" w:rsidR="00C64B2E" w:rsidRPr="00950344" w:rsidRDefault="00C64B2E" w:rsidP="00C64B2E">
      <w:pPr>
        <w:pStyle w:val="af6"/>
        <w:widowControl w:val="0"/>
        <w:numPr>
          <w:ilvl w:val="0"/>
          <w:numId w:val="9"/>
        </w:numPr>
        <w:tabs>
          <w:tab w:val="left" w:pos="1274"/>
        </w:tabs>
        <w:autoSpaceDE w:val="0"/>
        <w:autoSpaceDN w:val="0"/>
        <w:spacing w:before="118" w:line="240" w:lineRule="auto"/>
        <w:ind w:right="338"/>
        <w:jc w:val="both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Обо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всех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pacing w:val="12"/>
          <w:sz w:val="28"/>
          <w:szCs w:val="28"/>
        </w:rPr>
        <w:t>обнаруженных</w:t>
      </w:r>
      <w:r w:rsidRPr="00950344">
        <w:rPr>
          <w:rFonts w:cs="Times New Roman"/>
          <w:spacing w:val="13"/>
          <w:sz w:val="28"/>
          <w:szCs w:val="28"/>
        </w:rPr>
        <w:t xml:space="preserve"> неисправностях</w:t>
      </w:r>
      <w:r w:rsidRPr="00950344">
        <w:rPr>
          <w:rFonts w:cs="Times New Roman"/>
          <w:spacing w:val="14"/>
          <w:sz w:val="28"/>
          <w:szCs w:val="28"/>
        </w:rPr>
        <w:t xml:space="preserve"> </w:t>
      </w:r>
      <w:r w:rsidRPr="00950344">
        <w:rPr>
          <w:rFonts w:cs="Times New Roman"/>
          <w:spacing w:val="12"/>
          <w:sz w:val="28"/>
          <w:szCs w:val="28"/>
        </w:rPr>
        <w:t>оборудования,</w:t>
      </w:r>
      <w:r w:rsidRPr="00950344">
        <w:rPr>
          <w:rFonts w:cs="Times New Roman"/>
          <w:spacing w:val="1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электропроводки</w:t>
      </w:r>
      <w:r w:rsidRPr="00950344">
        <w:rPr>
          <w:rFonts w:cs="Times New Roman"/>
          <w:spacing w:val="60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других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неполадках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сообщить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Техническому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эксперту или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Главному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эксперту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(заместителю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Главного</w:t>
      </w:r>
      <w:r w:rsidRPr="00950344">
        <w:rPr>
          <w:rFonts w:cs="Times New Roman"/>
          <w:spacing w:val="-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эксперта)</w:t>
      </w:r>
      <w:r w:rsidRPr="00950344">
        <w:rPr>
          <w:rFonts w:cs="Times New Roman"/>
          <w:spacing w:val="-4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-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приступить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к</w:t>
      </w:r>
      <w:r w:rsidRPr="00950344">
        <w:rPr>
          <w:rFonts w:cs="Times New Roman"/>
          <w:spacing w:val="-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работе</w:t>
      </w:r>
      <w:r w:rsidRPr="00950344">
        <w:rPr>
          <w:rFonts w:cs="Times New Roman"/>
          <w:spacing w:val="-2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только</w:t>
      </w:r>
      <w:r w:rsidRPr="00950344">
        <w:rPr>
          <w:rFonts w:cs="Times New Roman"/>
          <w:spacing w:val="-1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после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устранения</w:t>
      </w:r>
      <w:r w:rsidRPr="00950344">
        <w:rPr>
          <w:rFonts w:cs="Times New Roman"/>
          <w:spacing w:val="-2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неисправностей.</w:t>
      </w:r>
    </w:p>
    <w:p w14:paraId="1FE3EE81" w14:textId="77777777" w:rsidR="00C64B2E" w:rsidRDefault="00C64B2E" w:rsidP="00C64B2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417D4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19706317" w14:textId="77777777" w:rsidR="00C64B2E" w:rsidRDefault="00C64B2E" w:rsidP="00C64B2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Неисправность оборудования, электропроводки, нормам освещенности</w:t>
      </w:r>
    </w:p>
    <w:p w14:paraId="07962FB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7B1487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5735AD8F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415026D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AEF8C94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2F0EE9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FF0FF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7147E8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2845D370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19CD287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E96EAB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2EB88917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86FF9D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7ACFA52F" w14:textId="77777777" w:rsidR="00C64B2E" w:rsidRPr="00950344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B00E966" w14:textId="77777777" w:rsidR="00C64B2E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D06A221" w14:textId="77777777" w:rsidR="00C64B2E" w:rsidRPr="00A37FDA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</w:t>
      </w:r>
      <w:r w:rsidRPr="00A37FDA">
        <w:rPr>
          <w:rFonts w:cs="Times New Roman"/>
          <w:sz w:val="28"/>
          <w:szCs w:val="28"/>
        </w:rPr>
        <w:lastRenderedPageBreak/>
        <w:t>признаков удушья лечь на пол и как можно быстрее ползти в сторону эвакуационного выхода.</w:t>
      </w:r>
    </w:p>
    <w:p w14:paraId="4286AF0B" w14:textId="77777777" w:rsidR="00C64B2E" w:rsidRPr="00A37FDA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3F617C8" w14:textId="77777777" w:rsidR="00C64B2E" w:rsidRPr="00A37FDA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2FB24E1" w14:textId="77777777" w:rsidR="00C64B2E" w:rsidRPr="00A37FDA" w:rsidRDefault="00C64B2E" w:rsidP="00C64B2E">
      <w:pPr>
        <w:pStyle w:val="af6"/>
        <w:spacing w:before="120" w:after="120"/>
        <w:jc w:val="both"/>
        <w:rPr>
          <w:rFonts w:cs="Times New Roman"/>
        </w:rPr>
      </w:pPr>
    </w:p>
    <w:p w14:paraId="07C2A1AF" w14:textId="77777777" w:rsidR="00C64B2E" w:rsidRDefault="00C64B2E" w:rsidP="00C64B2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C1772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9054FC4" w14:textId="77777777" w:rsidR="00C64B2E" w:rsidRDefault="00C64B2E" w:rsidP="00C64B2E">
      <w:pPr>
        <w:spacing w:before="120" w:after="120"/>
        <w:ind w:firstLine="709"/>
        <w:jc w:val="both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  <w:r w:rsidRPr="00950344">
        <w:rPr>
          <w:rFonts w:cs="Times New Roman"/>
        </w:rPr>
        <w:t xml:space="preserve"> </w:t>
      </w:r>
    </w:p>
    <w:p w14:paraId="4BD1CCF2" w14:textId="77777777" w:rsidR="00C64B2E" w:rsidRPr="00FE2AF1" w:rsidRDefault="00C64B2E" w:rsidP="00C64B2E">
      <w:pPr>
        <w:spacing w:before="120" w:after="120"/>
        <w:ind w:firstLine="709"/>
        <w:jc w:val="both"/>
        <w:rPr>
          <w:rFonts w:cs="Times New Roman"/>
        </w:rPr>
      </w:pPr>
      <w:r w:rsidRPr="00950344">
        <w:rPr>
          <w:rFonts w:cs="Times New Roman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AB0495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7FA57E2" w14:textId="4A717E2B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6.5.1. Оповестить всех участников </w:t>
      </w:r>
      <w:r w:rsidR="00F7643E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0A0A6BA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CD14E8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4BF1905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022F8539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74169C38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2273F93F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562DBBD4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338B9AF8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DC4E59A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55A8FFB0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4F65EC5C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429751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157CD961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Привести в порядок рабочее место.</w:t>
      </w:r>
    </w:p>
    <w:p w14:paraId="71AC2DA9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75609AE9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Отключить инструмент и оборудование от сети.</w:t>
      </w:r>
    </w:p>
    <w:p w14:paraId="1623D9DA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786947C0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9F27C7E" w14:textId="77777777" w:rsidR="00C64B2E" w:rsidRDefault="00C64B2E" w:rsidP="00C64B2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103E89" w14:textId="77777777" w:rsidR="001A206B" w:rsidRDefault="001A206B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772BF" w14:textId="77777777" w:rsidR="00C577CF" w:rsidRDefault="00C577CF">
      <w:pPr>
        <w:spacing w:line="240" w:lineRule="auto"/>
      </w:pPr>
      <w:r>
        <w:separator/>
      </w:r>
    </w:p>
  </w:endnote>
  <w:endnote w:type="continuationSeparator" w:id="0">
    <w:p w14:paraId="2F292532" w14:textId="77777777" w:rsidR="00C577CF" w:rsidRDefault="00C57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5A55FC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937DB" w14:textId="77777777" w:rsidR="00C577CF" w:rsidRDefault="00C577CF">
      <w:pPr>
        <w:spacing w:line="240" w:lineRule="auto"/>
      </w:pPr>
      <w:r>
        <w:separator/>
      </w:r>
    </w:p>
  </w:footnote>
  <w:footnote w:type="continuationSeparator" w:id="0">
    <w:p w14:paraId="670B35CD" w14:textId="77777777" w:rsidR="00C577CF" w:rsidRDefault="00C57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9375676"/>
    <w:multiLevelType w:val="hybridMultilevel"/>
    <w:tmpl w:val="5A74A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EE27B9A"/>
    <w:multiLevelType w:val="hybridMultilevel"/>
    <w:tmpl w:val="4F60A3D8"/>
    <w:lvl w:ilvl="0" w:tplc="2A4E38BC">
      <w:numFmt w:val="bullet"/>
      <w:lvlText w:val="-"/>
      <w:lvlJc w:val="left"/>
      <w:pPr>
        <w:ind w:left="358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D128A5E">
      <w:numFmt w:val="bullet"/>
      <w:lvlText w:val="•"/>
      <w:lvlJc w:val="left"/>
      <w:pPr>
        <w:ind w:left="1387" w:hanging="178"/>
      </w:pPr>
      <w:rPr>
        <w:rFonts w:hint="default"/>
        <w:lang w:val="ru-RU" w:eastAsia="en-US" w:bidi="ar-SA"/>
      </w:rPr>
    </w:lvl>
    <w:lvl w:ilvl="2" w:tplc="BCDA8A96">
      <w:numFmt w:val="bullet"/>
      <w:lvlText w:val="•"/>
      <w:lvlJc w:val="left"/>
      <w:pPr>
        <w:ind w:left="2414" w:hanging="178"/>
      </w:pPr>
      <w:rPr>
        <w:rFonts w:hint="default"/>
        <w:lang w:val="ru-RU" w:eastAsia="en-US" w:bidi="ar-SA"/>
      </w:rPr>
    </w:lvl>
    <w:lvl w:ilvl="3" w:tplc="346EDD2A">
      <w:numFmt w:val="bullet"/>
      <w:lvlText w:val="•"/>
      <w:lvlJc w:val="left"/>
      <w:pPr>
        <w:ind w:left="3441" w:hanging="178"/>
      </w:pPr>
      <w:rPr>
        <w:rFonts w:hint="default"/>
        <w:lang w:val="ru-RU" w:eastAsia="en-US" w:bidi="ar-SA"/>
      </w:rPr>
    </w:lvl>
    <w:lvl w:ilvl="4" w:tplc="20968B42">
      <w:numFmt w:val="bullet"/>
      <w:lvlText w:val="•"/>
      <w:lvlJc w:val="left"/>
      <w:pPr>
        <w:ind w:left="4468" w:hanging="178"/>
      </w:pPr>
      <w:rPr>
        <w:rFonts w:hint="default"/>
        <w:lang w:val="ru-RU" w:eastAsia="en-US" w:bidi="ar-SA"/>
      </w:rPr>
    </w:lvl>
    <w:lvl w:ilvl="5" w:tplc="E47E589E">
      <w:numFmt w:val="bullet"/>
      <w:lvlText w:val="•"/>
      <w:lvlJc w:val="left"/>
      <w:pPr>
        <w:ind w:left="5495" w:hanging="178"/>
      </w:pPr>
      <w:rPr>
        <w:rFonts w:hint="default"/>
        <w:lang w:val="ru-RU" w:eastAsia="en-US" w:bidi="ar-SA"/>
      </w:rPr>
    </w:lvl>
    <w:lvl w:ilvl="6" w:tplc="15B6642A">
      <w:numFmt w:val="bullet"/>
      <w:lvlText w:val="•"/>
      <w:lvlJc w:val="left"/>
      <w:pPr>
        <w:ind w:left="6522" w:hanging="178"/>
      </w:pPr>
      <w:rPr>
        <w:rFonts w:hint="default"/>
        <w:lang w:val="ru-RU" w:eastAsia="en-US" w:bidi="ar-SA"/>
      </w:rPr>
    </w:lvl>
    <w:lvl w:ilvl="7" w:tplc="188CF94A">
      <w:numFmt w:val="bullet"/>
      <w:lvlText w:val="•"/>
      <w:lvlJc w:val="left"/>
      <w:pPr>
        <w:ind w:left="7549" w:hanging="178"/>
      </w:pPr>
      <w:rPr>
        <w:rFonts w:hint="default"/>
        <w:lang w:val="ru-RU" w:eastAsia="en-US" w:bidi="ar-SA"/>
      </w:rPr>
    </w:lvl>
    <w:lvl w:ilvl="8" w:tplc="434E8A08">
      <w:numFmt w:val="bullet"/>
      <w:lvlText w:val="•"/>
      <w:lvlJc w:val="left"/>
      <w:pPr>
        <w:ind w:left="8576" w:hanging="17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195C80"/>
    <w:rsid w:val="001A206B"/>
    <w:rsid w:val="00236929"/>
    <w:rsid w:val="00325995"/>
    <w:rsid w:val="004D450C"/>
    <w:rsid w:val="00584FB3"/>
    <w:rsid w:val="005A55FC"/>
    <w:rsid w:val="005B308B"/>
    <w:rsid w:val="00612470"/>
    <w:rsid w:val="00655E12"/>
    <w:rsid w:val="006B1B99"/>
    <w:rsid w:val="009269AB"/>
    <w:rsid w:val="00940A53"/>
    <w:rsid w:val="00950344"/>
    <w:rsid w:val="00A37FDA"/>
    <w:rsid w:val="00A7162A"/>
    <w:rsid w:val="00A8114D"/>
    <w:rsid w:val="00B366B4"/>
    <w:rsid w:val="00C3598D"/>
    <w:rsid w:val="00C577CF"/>
    <w:rsid w:val="00C64B2E"/>
    <w:rsid w:val="00CE0B53"/>
    <w:rsid w:val="00ED10AC"/>
    <w:rsid w:val="00ED4A2B"/>
    <w:rsid w:val="00F66017"/>
    <w:rsid w:val="00F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NataSha</cp:lastModifiedBy>
  <cp:revision>2</cp:revision>
  <dcterms:created xsi:type="dcterms:W3CDTF">2025-02-04T08:10:00Z</dcterms:created>
  <dcterms:modified xsi:type="dcterms:W3CDTF">2025-02-04T08:10:00Z</dcterms:modified>
</cp:coreProperties>
</file>