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B50E1F">
        <w:tc>
          <w:tcPr>
            <w:tcW w:w="5670" w:type="dxa"/>
          </w:tcPr>
          <w:p w14:paraId="47F3FA14" w14:textId="77777777" w:rsidR="00666BDD" w:rsidRDefault="00666BDD" w:rsidP="00D47CBA">
            <w:pPr>
              <w:pStyle w:val="af2"/>
              <w:contextualSpacing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D47CBA">
            <w:pPr>
              <w:spacing w:line="360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D47CBA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D47CBA">
          <w:pPr>
            <w:spacing w:after="0" w:line="360" w:lineRule="auto"/>
            <w:contextualSpacing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D47CBA">
          <w:pPr>
            <w:spacing w:after="0" w:line="360" w:lineRule="auto"/>
            <w:contextualSpacing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D47CBA">
          <w:pPr>
            <w:spacing w:after="0" w:line="360" w:lineRule="auto"/>
            <w:contextualSpacing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D47CBA">
          <w:pPr>
            <w:spacing w:after="0" w:line="240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27E19FE2" w14:textId="59C88F40" w:rsidR="00B50E1F" w:rsidRDefault="000F0FC3" w:rsidP="00D47CBA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B50E1F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«</w:t>
          </w:r>
          <w:r w:rsidR="00D310F3" w:rsidRPr="00B50E1F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Кондитерское дело</w:t>
          </w:r>
          <w:r w:rsidRPr="00B50E1F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»</w:t>
          </w:r>
        </w:p>
        <w:p w14:paraId="7E2C6C1A" w14:textId="6065C59F" w:rsidR="00B50E1F" w:rsidRDefault="00B50E1F" w:rsidP="00D47CBA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</w:p>
        <w:p w14:paraId="3B5B4EA3" w14:textId="75D07F4C" w:rsidR="00B50E1F" w:rsidRPr="00F05C1A" w:rsidRDefault="00F05C1A" w:rsidP="00D47CBA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</w:pPr>
          <w:r w:rsidRPr="00F05C1A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>Регионального этапа Чемпионата по профессиональному мастерству «Профессионалы» 2026 г</w:t>
          </w:r>
        </w:p>
        <w:p w14:paraId="3E7CF0AC" w14:textId="06C64B4D" w:rsidR="00EB4FF8" w:rsidRPr="00412DCE" w:rsidRDefault="00412DCE" w:rsidP="00D47CBA">
          <w:pPr>
            <w:spacing w:after="0" w:line="240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</w:pPr>
          <w:r w:rsidRPr="00412DCE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>Пензенская область</w:t>
          </w:r>
        </w:p>
        <w:p w14:paraId="4BD0C271" w14:textId="77777777" w:rsidR="004F105E" w:rsidRDefault="004F105E" w:rsidP="004F105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jc w:val="center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Субъект РФ</w:t>
          </w:r>
        </w:p>
        <w:p w14:paraId="7D975935" w14:textId="07C379DD" w:rsidR="00334165" w:rsidRPr="00A204BB" w:rsidRDefault="009A2D83" w:rsidP="00D47CBA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3FE53A15" w14:textId="145F9EF5" w:rsidR="0097304F" w:rsidRDefault="00EB4FF8" w:rsidP="00D47CB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50E1F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97304F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264A6BCD" w:rsidR="009955F8" w:rsidRPr="00A204BB" w:rsidRDefault="00D37DEA" w:rsidP="00D47CBA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D47CBA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D47CBA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D47CBA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4FE4CD32" w:rsidR="00A4187F" w:rsidRPr="00A4187F" w:rsidRDefault="0029547E" w:rsidP="00D47CBA">
      <w:pPr>
        <w:pStyle w:val="11"/>
        <w:spacing w:line="276" w:lineRule="auto"/>
        <w:contextualSpacing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f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419EB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397E35BC" w:rsidR="00A4187F" w:rsidRPr="00A4187F" w:rsidRDefault="009A2D83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f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F75C5">
          <w:rPr>
            <w:noProof/>
            <w:webHidden/>
            <w:sz w:val="24"/>
            <w:szCs w:val="24"/>
          </w:rPr>
          <w:t xml:space="preserve"> </w:t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10C18F7D" w:rsidR="00A4187F" w:rsidRPr="00A4187F" w:rsidRDefault="009A2D83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f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99753C">
          <w:rPr>
            <w:rStyle w:val="af"/>
            <w:noProof/>
            <w:sz w:val="24"/>
            <w:szCs w:val="24"/>
          </w:rPr>
          <w:t>Кондитерское дело</w:t>
        </w:r>
        <w:r w:rsidR="00A4187F" w:rsidRPr="00A4187F">
          <w:rPr>
            <w:rStyle w:val="af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5EF2F937" w:rsidR="00A4187F" w:rsidRPr="00A4187F" w:rsidRDefault="009A2D83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f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10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4913A360" w:rsidR="00A4187F" w:rsidRPr="00A4187F" w:rsidRDefault="009A2D83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f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11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7ACB4FC1" w:rsidR="00A4187F" w:rsidRPr="00A4187F" w:rsidRDefault="009A2D83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f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13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2524C5A0" w:rsidR="00A4187F" w:rsidRPr="00A4187F" w:rsidRDefault="009A2D83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f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13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356B74FC" w:rsidR="00A4187F" w:rsidRPr="00A4187F" w:rsidRDefault="009A2D83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f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13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52E59817" w:rsidR="00A4187F" w:rsidRPr="00A4187F" w:rsidRDefault="009A2D83" w:rsidP="00D47CBA">
      <w:pPr>
        <w:pStyle w:val="11"/>
        <w:spacing w:line="276" w:lineRule="auto"/>
        <w:contextualSpacing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f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419EB">
          <w:rPr>
            <w:rFonts w:ascii="Times New Roman" w:hAnsi="Times New Roman"/>
            <w:noProof/>
            <w:webHidden/>
            <w:szCs w:val="24"/>
          </w:rPr>
          <w:t>14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5E0B9E12" w:rsidR="00A4187F" w:rsidRPr="00A4187F" w:rsidRDefault="009A2D83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f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21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2962A90C" w:rsidR="00A4187F" w:rsidRPr="00A4187F" w:rsidRDefault="009A2D83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f"/>
            <w:noProof/>
            <w:sz w:val="24"/>
            <w:szCs w:val="24"/>
          </w:rPr>
          <w:t>2.2.</w:t>
        </w:r>
        <w:r w:rsidR="00A4187F" w:rsidRPr="00A4187F">
          <w:rPr>
            <w:rStyle w:val="af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f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</w:hyperlink>
    </w:p>
    <w:p w14:paraId="0D2CABDB" w14:textId="0EE05BCA" w:rsidR="00A4187F" w:rsidRPr="00A4187F" w:rsidRDefault="009A2D83" w:rsidP="00D47CBA">
      <w:pPr>
        <w:pStyle w:val="11"/>
        <w:spacing w:line="276" w:lineRule="auto"/>
        <w:contextualSpacing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f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419EB">
          <w:rPr>
            <w:rFonts w:ascii="Times New Roman" w:hAnsi="Times New Roman"/>
            <w:noProof/>
            <w:webHidden/>
            <w:szCs w:val="24"/>
          </w:rPr>
          <w:t>22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D47CB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D47CBA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D47CBA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A28A721" w:rsidR="0097304F" w:rsidRDefault="0097304F" w:rsidP="00D47CBA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br w:type="page"/>
      </w:r>
      <w:bookmarkStart w:id="0" w:name="_GoBack"/>
      <w:bookmarkEnd w:id="0"/>
    </w:p>
    <w:p w14:paraId="4A68EA02" w14:textId="77777777" w:rsidR="00D310F3" w:rsidRPr="00D310F3" w:rsidRDefault="00D310F3" w:rsidP="00D47CB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ИСПОЛЬЗУЕМЫЕ ОПРЕДЕЛЕНИЯ И СОКРАЩЕНИЯ</w:t>
      </w:r>
    </w:p>
    <w:p w14:paraId="35E62DA9" w14:textId="79EFF2E1" w:rsidR="00D310F3" w:rsidRPr="00D310F3" w:rsidRDefault="00D310F3" w:rsidP="00D47CBA">
      <w:pPr>
        <w:pStyle w:val="afff3"/>
        <w:numPr>
          <w:ilvl w:val="0"/>
          <w:numId w:val="5"/>
        </w:numPr>
        <w:shd w:val="clear" w:color="auto" w:fill="FFFFFF"/>
        <w:spacing w:after="0"/>
        <w:ind w:left="284" w:hanging="142"/>
        <w:contextualSpacing/>
        <w:rPr>
          <w:rFonts w:eastAsia="Times New Roman"/>
          <w:sz w:val="28"/>
          <w:szCs w:val="28"/>
          <w:lang w:eastAsia="ru-RU"/>
        </w:rPr>
      </w:pPr>
      <w:bookmarkStart w:id="1" w:name="_Toc142037183"/>
      <w:r w:rsidRPr="00D310F3">
        <w:rPr>
          <w:rFonts w:eastAsia="Times New Roman"/>
          <w:b/>
          <w:bCs/>
          <w:sz w:val="28"/>
          <w:szCs w:val="28"/>
          <w:shd w:val="clear" w:color="auto" w:fill="FFFFFF"/>
        </w:rPr>
        <w:t>Торт «</w:t>
      </w:r>
      <w:r w:rsidR="00B50E1F">
        <w:rPr>
          <w:rFonts w:eastAsia="Times New Roman"/>
          <w:b/>
          <w:bCs/>
          <w:sz w:val="28"/>
          <w:szCs w:val="28"/>
          <w:shd w:val="clear" w:color="auto" w:fill="FFFFFF"/>
        </w:rPr>
        <w:t>ОПЕРА</w:t>
      </w:r>
      <w:r w:rsidRPr="00D310F3">
        <w:rPr>
          <w:rFonts w:eastAsia="Times New Roman"/>
          <w:b/>
          <w:bCs/>
          <w:sz w:val="28"/>
          <w:szCs w:val="28"/>
          <w:shd w:val="clear" w:color="auto" w:fill="FFFFFF"/>
        </w:rPr>
        <w:t>»</w:t>
      </w:r>
      <w:r w:rsidRPr="00D310F3">
        <w:rPr>
          <w:rFonts w:eastAsia="Times New Roman"/>
          <w:color w:val="FF0000"/>
          <w:sz w:val="28"/>
          <w:szCs w:val="28"/>
          <w:shd w:val="clear" w:color="auto" w:fill="FFFFFF"/>
        </w:rPr>
        <w:t xml:space="preserve"> </w:t>
      </w:r>
      <w:r w:rsidRPr="00D310F3">
        <w:rPr>
          <w:rFonts w:eastAsia="Times New Roman"/>
          <w:sz w:val="28"/>
          <w:szCs w:val="28"/>
          <w:shd w:val="clear" w:color="auto" w:fill="FFFFFF"/>
        </w:rPr>
        <w:t xml:space="preserve">– </w:t>
      </w:r>
      <w:r w:rsidR="006F5891" w:rsidRPr="006F589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r w:rsidR="006F5891" w:rsidRPr="006F5891">
        <w:rPr>
          <w:rFonts w:eastAsia="Times New Roman"/>
          <w:sz w:val="28"/>
          <w:szCs w:val="28"/>
          <w:lang w:eastAsia="ru-RU"/>
        </w:rPr>
        <w:t>это </w:t>
      </w:r>
      <w:hyperlink r:id="rId10" w:tooltip="Кухня Франции" w:history="1">
        <w:r w:rsidR="006F5891" w:rsidRPr="006F5891">
          <w:rPr>
            <w:rFonts w:eastAsia="Times New Roman"/>
            <w:sz w:val="28"/>
            <w:szCs w:val="28"/>
            <w:lang w:eastAsia="ru-RU"/>
          </w:rPr>
          <w:t>французский</w:t>
        </w:r>
      </w:hyperlink>
      <w:r w:rsidR="006F5891" w:rsidRPr="006F5891">
        <w:rPr>
          <w:rFonts w:eastAsia="Times New Roman"/>
          <w:sz w:val="28"/>
          <w:szCs w:val="28"/>
          <w:lang w:eastAsia="ru-RU"/>
        </w:rPr>
        <w:t> </w:t>
      </w:r>
      <w:hyperlink r:id="rId11" w:tooltip="Бисквит" w:history="1">
        <w:r w:rsidR="006F5891" w:rsidRPr="006F5891">
          <w:rPr>
            <w:rFonts w:eastAsia="Times New Roman"/>
            <w:sz w:val="28"/>
            <w:szCs w:val="28"/>
            <w:lang w:eastAsia="ru-RU"/>
          </w:rPr>
          <w:t>бисквитный</w:t>
        </w:r>
      </w:hyperlink>
      <w:r w:rsidR="006F5891" w:rsidRPr="006F5891">
        <w:rPr>
          <w:rFonts w:eastAsia="Times New Roman"/>
          <w:sz w:val="28"/>
          <w:szCs w:val="28"/>
          <w:lang w:eastAsia="ru-RU"/>
        </w:rPr>
        <w:t> </w:t>
      </w:r>
      <w:hyperlink r:id="rId12" w:tooltip="Десерт" w:history="1">
        <w:r w:rsidR="00360C0C">
          <w:rPr>
            <w:rFonts w:eastAsia="Times New Roman"/>
            <w:sz w:val="28"/>
            <w:szCs w:val="28"/>
            <w:lang w:eastAsia="ru-RU"/>
          </w:rPr>
          <w:t>торт</w:t>
        </w:r>
      </w:hyperlink>
      <w:r w:rsidR="006F5891" w:rsidRPr="006F5891">
        <w:rPr>
          <w:rFonts w:eastAsia="Times New Roman"/>
          <w:sz w:val="28"/>
          <w:szCs w:val="28"/>
          <w:lang w:eastAsia="ru-RU"/>
        </w:rPr>
        <w:t>, состоящий из</w:t>
      </w:r>
      <w:r w:rsidR="00360C0C">
        <w:rPr>
          <w:rFonts w:eastAsia="Times New Roman"/>
          <w:sz w:val="28"/>
          <w:szCs w:val="28"/>
          <w:lang w:eastAsia="ru-RU"/>
        </w:rPr>
        <w:t xml:space="preserve"> бисквитного полуфабриката  «Д</w:t>
      </w:r>
      <w:r w:rsidR="006F5891" w:rsidRPr="006F5891">
        <w:rPr>
          <w:rFonts w:eastAsia="Times New Roman"/>
          <w:sz w:val="28"/>
          <w:szCs w:val="28"/>
          <w:lang w:eastAsia="ru-RU"/>
        </w:rPr>
        <w:t xml:space="preserve">жоконда», </w:t>
      </w:r>
      <w:r w:rsidR="00360C0C" w:rsidRPr="00360C0C">
        <w:rPr>
          <w:color w:val="242F33"/>
          <w:sz w:val="28"/>
          <w:szCs w:val="28"/>
          <w:shd w:val="clear" w:color="auto" w:fill="FFFFFF"/>
        </w:rPr>
        <w:t xml:space="preserve">пропитанного кофейным сиропом с ромом или коньяком, </w:t>
      </w:r>
      <w:r w:rsidR="001E1847">
        <w:rPr>
          <w:color w:val="242F33"/>
          <w:sz w:val="28"/>
          <w:szCs w:val="28"/>
          <w:shd w:val="clear" w:color="auto" w:fill="FFFFFF"/>
        </w:rPr>
        <w:t>сливочного</w:t>
      </w:r>
      <w:r w:rsidR="00360C0C" w:rsidRPr="00360C0C">
        <w:rPr>
          <w:color w:val="242F33"/>
          <w:sz w:val="28"/>
          <w:szCs w:val="28"/>
          <w:shd w:val="clear" w:color="auto" w:fill="FFFFFF"/>
        </w:rPr>
        <w:t xml:space="preserve"> кофейного крема, ганаша из черного шоколада и шоколадной глазури. Торт прямоугольный, низкий (максимальная его высота 3,5 см). </w:t>
      </w:r>
      <w:r w:rsidR="00360C0C" w:rsidRPr="00360C0C">
        <w:rPr>
          <w:rFonts w:eastAsia="Times New Roman"/>
          <w:sz w:val="28"/>
          <w:szCs w:val="28"/>
          <w:lang w:eastAsia="ru-RU"/>
        </w:rPr>
        <w:t xml:space="preserve"> </w:t>
      </w:r>
    </w:p>
    <w:p w14:paraId="4BF8A829" w14:textId="3F53E702" w:rsidR="005B1D18" w:rsidRPr="00360C0C" w:rsidRDefault="00B50E1F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Пирог</w:t>
      </w:r>
      <w:r w:rsidR="00EC1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C1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Бакский</w:t>
      </w:r>
      <w:proofErr w:type="spellEnd"/>
      <w:r w:rsidR="00EC1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10F3"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6F5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</w:t>
      </w:r>
      <w:r w:rsidR="003D7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14:paraId="66A37DD4" w14:textId="6BF4344B" w:rsidR="00360C0C" w:rsidRPr="00360C0C" w:rsidRDefault="005B1D18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B50E1F"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</w:t>
      </w:r>
      <w:r w:rsidR="00EC1C81"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Сабайон</w:t>
      </w:r>
      <w:r w:rsidR="00360C0C"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360C0C" w:rsidRPr="0036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0C0C" w:rsidRPr="00360C0C">
        <w:rPr>
          <w:rFonts w:eastAsia="Times New Roman"/>
          <w:sz w:val="28"/>
          <w:szCs w:val="28"/>
          <w:lang w:eastAsia="ru-RU"/>
        </w:rPr>
        <w:t xml:space="preserve"> </w:t>
      </w:r>
      <w:hyperlink r:id="rId13" w:tooltip="Яичный крем" w:history="1">
        <w:r w:rsidR="00360C0C" w:rsidRPr="00360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крем</w:t>
        </w:r>
      </w:hyperlink>
      <w:r w:rsidR="00360C0C">
        <w:rPr>
          <w:rFonts w:eastAsia="Times New Roman"/>
          <w:sz w:val="28"/>
          <w:szCs w:val="28"/>
          <w:lang w:eastAsia="ru-RU"/>
        </w:rPr>
        <w:t xml:space="preserve"> с </w:t>
      </w:r>
      <w:r w:rsidR="0036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добавлением </w:t>
      </w:r>
      <w:hyperlink r:id="rId14" w:tooltip="Вино" w:history="1">
        <w:r w:rsidR="00360C0C" w:rsidRPr="00360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вина</w:t>
        </w:r>
      </w:hyperlink>
      <w:r w:rsidR="0036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или шампанского </w:t>
      </w:r>
      <w:r w:rsid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может быть приготовлен без алкоголя).  </w:t>
      </w:r>
    </w:p>
    <w:p w14:paraId="67F1C4E1" w14:textId="725A4C73" w:rsidR="00D310F3" w:rsidRPr="00D0056B" w:rsidRDefault="001A5491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Печенье </w:t>
      </w:r>
      <w:r w:rsidRPr="006B0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Мадлен </w:t>
      </w:r>
      <w:r w:rsidR="005B1D18" w:rsidRPr="006B0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933EB8" w:rsidRPr="006B0913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hyperlink r:id="rId15" w:tooltip="Печенье" w:history="1">
        <w:r w:rsidR="00933EB8" w:rsidRPr="006B091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печенье</w:t>
        </w:r>
      </w:hyperlink>
      <w:r w:rsidR="00933EB8" w:rsidRPr="006B0913">
        <w:rPr>
          <w:rFonts w:ascii="Times New Roman" w:hAnsi="Times New Roman" w:cs="Times New Roman"/>
          <w:sz w:val="28"/>
          <w:szCs w:val="28"/>
          <w:shd w:val="clear" w:color="auto" w:fill="FFFFFF"/>
        </w:rPr>
        <w:t> небольшого размера, обычно в форме </w:t>
      </w:r>
      <w:hyperlink r:id="rId16" w:tooltip="Морские гребешки" w:history="1">
        <w:r w:rsidR="00933EB8" w:rsidRPr="006B091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морских гребешков</w:t>
        </w:r>
      </w:hyperlink>
      <w:r w:rsidR="00933EB8" w:rsidRPr="006B09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3DD20B" w14:textId="2802A5BB" w:rsidR="00EC1C81" w:rsidRPr="006F5891" w:rsidRDefault="00EC1C81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Шоколадные батончики </w:t>
      </w:r>
      <w:r w:rsidR="005B1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(корпусные)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изделия</w:t>
      </w:r>
      <w:r w:rsid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изготовленные из шоколада с начинкой</w:t>
      </w:r>
      <w:r w:rsid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 поликарбонатных форм</w:t>
      </w:r>
      <w:r w:rsid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143CB1" w14:textId="58B656D5" w:rsidR="00EC1C81" w:rsidRPr="006F5891" w:rsidRDefault="00EC1C81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Нуга </w:t>
      </w:r>
      <w:r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hyperlink r:id="rId17" w:tooltip="Кондитерское изделие" w:history="1">
        <w:r w:rsidR="006F5891" w:rsidRPr="006F58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кондитерское изделие</w:t>
        </w:r>
      </w:hyperlink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изготавливае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из </w:t>
      </w:r>
      <w:hyperlink r:id="rId18" w:tooltip="Сахар" w:history="1">
        <w:r w:rsidR="006F5891" w:rsidRPr="006F58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сахара</w:t>
        </w:r>
      </w:hyperlink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9" w:tooltip="Мёд" w:history="1">
        <w:r w:rsidR="006F5891" w:rsidRPr="006F58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мёд</w:t>
        </w:r>
      </w:hyperlink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измельчённы</w:t>
      </w:r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ми,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цельны</w:t>
      </w:r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жарены</w:t>
      </w:r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</w:t>
      </w:r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5891" w:rsidRPr="006F5891">
        <w:rPr>
          <w:rFonts w:eastAsia="Times New Roman"/>
          <w:sz w:val="28"/>
          <w:szCs w:val="28"/>
          <w:lang w:eastAsia="ru-RU"/>
        </w:rPr>
        <w:t xml:space="preserve"> </w:t>
      </w:r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зделие так же может быть фруктовым, шоколадным и т.п.</w:t>
      </w:r>
    </w:p>
    <w:p w14:paraId="3E05EED0" w14:textId="27E15526" w:rsidR="00D310F3" w:rsidRPr="00D0056B" w:rsidRDefault="00B50E1F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Фигура из шоколада для презентации -</w:t>
      </w:r>
      <w:r w:rsidR="00D00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056B" w:rsidRPr="001E18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="00D0056B" w:rsidRPr="00D0056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D0056B" w:rsidRPr="00D0056B">
        <w:rPr>
          <w:rStyle w:val="afff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изделие, созданное путём придания формы расплавленному шоколаду</w:t>
      </w:r>
      <w:r w:rsidR="00D0056B" w:rsidRPr="00D0056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D0056B" w:rsidRP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вручную или с помощью инструментов</w:t>
      </w:r>
      <w:r w:rsid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приспособлений</w:t>
      </w:r>
      <w:r w:rsidR="00D0056B" w:rsidRPr="00D0056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D0056B" w:rsidRPr="00D005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0056B" w:rsidRP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Благодаря пластичности шоколада он позволяет создавать трёхмерные объекты, например, объёмные фигуры, цветы, абстрактные композиции</w:t>
      </w:r>
      <w:r w:rsid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тому подобное.</w:t>
      </w:r>
    </w:p>
    <w:p w14:paraId="04A77DA7" w14:textId="7061BE8B" w:rsidR="00D310F3" w:rsidRPr="00D0056B" w:rsidRDefault="00D310F3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Текстура:</w:t>
      </w:r>
      <w:r w:rsidRPr="00D310F3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физическая составляющая, ощущение поверхностей или внутренней структуры </w:t>
      </w:r>
      <w:r w:rsidR="001E1847">
        <w:rPr>
          <w:rFonts w:ascii="Times New Roman" w:eastAsia="Times New Roman" w:hAnsi="Times New Roman"/>
          <w:sz w:val="28"/>
          <w:szCs w:val="28"/>
          <w:lang w:eastAsia="ru-RU"/>
        </w:rPr>
        <w:t>изделия</w:t>
      </w:r>
      <w:r w:rsidRPr="00D310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8C2C36" w14:textId="6FDF7BAC" w:rsidR="00D310F3" w:rsidRPr="00D0056B" w:rsidRDefault="001E1847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</w:t>
      </w:r>
      <w:r w:rsidR="00D310F3" w:rsidRPr="00D00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ченность</w:t>
      </w:r>
      <w:r w:rsidR="00D310F3" w:rsidRPr="00D00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изысканность и деликатность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демонстрирующие сложные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2488E478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внешний вид относительно света и тени, тонов и цветов; относится как к добавляемым искусственно цветам, так и к оттенкам выпечки (как например, в результате реакции </w:t>
      </w:r>
      <w:proofErr w:type="spellStart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Майяра</w:t>
      </w:r>
      <w:proofErr w:type="spellEnd"/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2B182B2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впечатление: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гармония всех элементов, визуальное восприятие.</w:t>
      </w:r>
    </w:p>
    <w:p w14:paraId="5EEFBBDB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Креативность: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оригинальность, выразительность и работа воображения.</w:t>
      </w:r>
    </w:p>
    <w:p w14:paraId="2E06AE8E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композиция, размещение и баланс всех элементов.</w:t>
      </w:r>
    </w:p>
    <w:p w14:paraId="516349F0" w14:textId="303629FB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и выполнение данной темы: </w:t>
      </w:r>
      <w:r w:rsidRPr="00D0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0056B" w:rsidRPr="00D0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 А.С. Пушкина</w:t>
      </w:r>
      <w:r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модулях: </w:t>
      </w:r>
      <w:r w:rsidRPr="00C22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(задание</w:t>
      </w:r>
      <w:r w:rsidR="00EC1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EC1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918598C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Техники: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сложность и современность различных методов/навыков.</w:t>
      </w:r>
    </w:p>
    <w:p w14:paraId="66303622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Гигиена и безопасность: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санитарных и гигиенических норм, а также требований безопасности, установленных нормативно-технической документацией, предоставленной Организатором соревнований.</w:t>
      </w:r>
    </w:p>
    <w:p w14:paraId="6299B43B" w14:textId="77777777" w:rsidR="00D310F3" w:rsidRPr="00D310F3" w:rsidRDefault="00D310F3" w:rsidP="00D47CBA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Рабочий процесс: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профессиональных навыков ведения технологического процесса и выполнение задания последовательно и эффективно.</w:t>
      </w:r>
    </w:p>
    <w:p w14:paraId="3DA41B44" w14:textId="36FEC445" w:rsidR="00D310F3" w:rsidRPr="00D310F3" w:rsidRDefault="00D310F3" w:rsidP="00D47CBA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</w:rPr>
        <w:t xml:space="preserve">Портфолио: </w:t>
      </w:r>
      <w:r w:rsidR="00F32748" w:rsidRPr="00F32748">
        <w:rPr>
          <w:rFonts w:ascii="Times New Roman" w:eastAsia="Calibri" w:hAnsi="Times New Roman" w:cs="Times New Roman"/>
          <w:sz w:val="28"/>
          <w:szCs w:val="28"/>
        </w:rPr>
        <w:t>Количество портфолио – 1</w:t>
      </w:r>
      <w:r w:rsidRPr="00F32748">
        <w:rPr>
          <w:rFonts w:ascii="Times New Roman" w:eastAsia="Calibri" w:hAnsi="Times New Roman" w:cs="Times New Roman"/>
          <w:sz w:val="28"/>
          <w:szCs w:val="28"/>
        </w:rPr>
        <w:t xml:space="preserve"> шт.</w:t>
      </w:r>
    </w:p>
    <w:p w14:paraId="5BB6E5C1" w14:textId="1FE0BC61" w:rsidR="00D310F3" w:rsidRDefault="00D310F3" w:rsidP="00D47CBA">
      <w:pPr>
        <w:spacing w:after="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  <w:u w:val="single"/>
        </w:rPr>
        <w:t>Рабочее портфолио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- для пользования конкурсантом во время выполнения конкурсного задания (рабочие рецептуры, копия заявки на сырьё, список личных инструментов, алгоритм работы).</w:t>
      </w:r>
    </w:p>
    <w:p w14:paraId="0BA79588" w14:textId="68DFBADC" w:rsidR="0097304F" w:rsidRDefault="0097304F" w:rsidP="00D47CBA">
      <w:pPr>
        <w:spacing w:after="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br w:type="page"/>
      </w:r>
    </w:p>
    <w:p w14:paraId="138B6631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4"/>
          <w:szCs w:val="34"/>
        </w:rPr>
      </w:pPr>
      <w:r w:rsidRPr="00D310F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>1.ОСНОВНЫЕ ТРЕБОВАНИЯКОМПЕТЕНЦИИ</w:t>
      </w:r>
      <w:bookmarkEnd w:id="1"/>
    </w:p>
    <w:p w14:paraId="65DC245D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142037184"/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>1.1. ОБЩИЕ СВЕДЕНИЯ О ТРЕБОВАНИЯХ   КОМПЕТЕНЦИИ</w:t>
      </w:r>
      <w:bookmarkEnd w:id="2"/>
    </w:p>
    <w:p w14:paraId="496BF753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Требования компетенции (ТК) «Кондитерское дело»</w:t>
      </w:r>
      <w:bookmarkStart w:id="3" w:name="_Hlk123050441"/>
      <w:r w:rsidRPr="00D310F3">
        <w:rPr>
          <w:rFonts w:ascii="Times New Roman" w:hAnsi="Times New Roman" w:cs="Times New Roman"/>
          <w:sz w:val="28"/>
          <w:szCs w:val="28"/>
        </w:rPr>
        <w:t xml:space="preserve"> определяют знания, умения, навыки и трудовые функции</w:t>
      </w:r>
      <w:bookmarkEnd w:id="3"/>
      <w:r w:rsidRPr="00D310F3"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4DFC0870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58DC8FFF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специалистов/рабочих и участия их в конкурсах профессионального мастерства.</w:t>
      </w:r>
    </w:p>
    <w:p w14:paraId="208D0547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D102DE3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0BD470A" w14:textId="77777777" w:rsidR="00D310F3" w:rsidRPr="00D310F3" w:rsidRDefault="00D310F3" w:rsidP="00FB0B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5B21DA" w14:textId="77777777" w:rsidR="00D310F3" w:rsidRPr="00D310F3" w:rsidRDefault="00D310F3" w:rsidP="00FB0BE2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78885652"/>
      <w:bookmarkStart w:id="5" w:name="_Toc142037185"/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bookmarkEnd w:id="4"/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>2. ПЕРЕЧЕНЬ ПРОФЕССИОНАЛЬНЫХЗАДАЧ СПЕЦИАЛИСТА ПО КОМПЕТЕНЦИИ «КОНДИТЕРСКОЕ ДЕЛО»</w:t>
      </w:r>
      <w:bookmarkEnd w:id="5"/>
    </w:p>
    <w:p w14:paraId="2B2E6C28" w14:textId="77777777" w:rsidR="00D310F3" w:rsidRPr="00D310F3" w:rsidRDefault="00D310F3" w:rsidP="00D47CB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310F3">
        <w:rPr>
          <w:rFonts w:ascii="Times New Roman" w:hAnsi="Times New Roman" w:cs="Times New Roman"/>
          <w:i/>
          <w:iCs/>
          <w:sz w:val="20"/>
          <w:szCs w:val="20"/>
        </w:rPr>
        <w:t>Перечень видов профессиональной деятельности, умений и знаний, и профессиональных трудовых функций специалиста (из ФГОС/ПС/ЕТКС.</w:t>
      </w:r>
      <w:proofErr w:type="gramStart"/>
      <w:r w:rsidRPr="00D310F3">
        <w:rPr>
          <w:rFonts w:ascii="Times New Roman" w:hAnsi="Times New Roman" w:cs="Times New Roman"/>
          <w:i/>
          <w:iCs/>
          <w:sz w:val="20"/>
          <w:szCs w:val="20"/>
        </w:rPr>
        <w:t>)и</w:t>
      </w:r>
      <w:proofErr w:type="gramEnd"/>
      <w:r w:rsidRPr="00D310F3">
        <w:rPr>
          <w:rFonts w:ascii="Times New Roman" w:hAnsi="Times New Roman" w:cs="Times New Roman"/>
          <w:i/>
          <w:iCs/>
          <w:sz w:val="20"/>
          <w:szCs w:val="20"/>
        </w:rPr>
        <w:t xml:space="preserve"> базируется на требованиях современного рынка труда к данному специалисту</w:t>
      </w:r>
    </w:p>
    <w:p w14:paraId="74555C68" w14:textId="38B211ED" w:rsidR="00A33AB4" w:rsidRDefault="00A33AB4" w:rsidP="00D47CB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2EF80AB5" w14:textId="09C70549" w:rsidR="00D310F3" w:rsidRPr="00D310F3" w:rsidRDefault="00D310F3" w:rsidP="00D47CBA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310F3"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5A0C5291" w14:textId="77777777" w:rsidR="00D310F3" w:rsidRPr="00D310F3" w:rsidRDefault="00D310F3" w:rsidP="00D47CBA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D310F3" w:rsidRPr="00D310F3" w14:paraId="1680619A" w14:textId="77777777" w:rsidTr="00B50E1F">
        <w:tc>
          <w:tcPr>
            <w:tcW w:w="330" w:type="pct"/>
            <w:shd w:val="clear" w:color="auto" w:fill="92D050"/>
            <w:vAlign w:val="center"/>
          </w:tcPr>
          <w:p w14:paraId="25C86F4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1562A2A9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D310F3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0406DE07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D310F3" w:rsidRPr="00D310F3" w14:paraId="5C41F902" w14:textId="77777777" w:rsidTr="00B50E1F">
        <w:tc>
          <w:tcPr>
            <w:tcW w:w="330" w:type="pct"/>
            <w:vMerge w:val="restart"/>
            <w:shd w:val="clear" w:color="auto" w:fill="BFBFBF"/>
            <w:vAlign w:val="center"/>
          </w:tcPr>
          <w:p w14:paraId="562D071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1876F041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работы, документация и программное обеспечение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5EBA5BD" w14:textId="15A444B0" w:rsidR="00D310F3" w:rsidRPr="00D310F3" w:rsidRDefault="009E78BD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05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310F3" w:rsidRPr="00D310F3" w14:paraId="22BF5F9C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69FAA82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011C59F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4D73C5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нормативные правовые акты, регулирующие деятельность организаций питания, (ФЗ «О качестве и безопасности пищевых продуктов» система анализа, оценки и управления опасными факторами (система ХАССП), государственные стандарты, отраслевые стандарты, технические регламенты, Сборник рецептур хлебобулочных и мучных кондитерских </w:t>
            </w: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изделий);</w:t>
            </w:r>
          </w:p>
          <w:p w14:paraId="60332F7F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 производственной деятельности организаций, технологические процессы и режимы производства мучных кондитерских изделий, шоколадной и сахаристой продукции;</w:t>
            </w:r>
          </w:p>
          <w:p w14:paraId="26B1FD12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планирования работы в целях правильной организации рабочего процесса;</w:t>
            </w:r>
          </w:p>
          <w:p w14:paraId="15465E87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технологических карт на кондитерскую продукцию (с учетом потребностей различных категорий потребителей, видов и форм обслуживания);</w:t>
            </w:r>
          </w:p>
          <w:p w14:paraId="47A5235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заявок на продукты и расходные материалы;</w:t>
            </w:r>
          </w:p>
          <w:p w14:paraId="254A2A62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нормативную документацию, регламентирующую изготовление мучной, кондитерской,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моделирования;</w:t>
            </w:r>
          </w:p>
          <w:p w14:paraId="2948C0A7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работы со справочной литературой, программным обеспечением для расчёта химического состава, пищевой и энергетической ценности;</w:t>
            </w:r>
          </w:p>
          <w:p w14:paraId="67139258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специализированные компьютерные программы и технологии, используемые в технологических процессах.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4E2255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6FF35978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22C3B7D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96FA617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B43A00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выстраивать процесс и эффективно планировать работу в целях организации рабочего времени; </w:t>
            </w:r>
          </w:p>
          <w:p w14:paraId="4C5F77C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подготовку рабочих мест, работать в соответствии с инструкциями и регламентами;</w:t>
            </w:r>
          </w:p>
          <w:p w14:paraId="0581CB9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уборку рабочего места в соответствии с производственными стандартами;</w:t>
            </w:r>
          </w:p>
          <w:p w14:paraId="5F6CBE64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и анализировать потребность в необходимом оборудовании, инвентаре, инструментах,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приборов, посуды для приготовления мучных кондитерских изделий, шоколадной и сахаристой продукции, с целью выстраивания эффективной работы;</w:t>
            </w:r>
          </w:p>
          <w:p w14:paraId="69D0EE4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потребность в необходимых материалах (продукты, расходные материалы) для приготовления мучных кондитерских изделий, шоколадной и сахаристой продукции, с целью выстраивания эффективной работы;</w:t>
            </w:r>
          </w:p>
          <w:p w14:paraId="0F52D00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потребность в необходимых трудовых ресурсах для приготовления мучных кондитерских изделий, шоколадной и сахаристой продукции, с целью выстраивания эффективной работы;</w:t>
            </w:r>
          </w:p>
          <w:p w14:paraId="7702432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технологические карты в соответствии с полученным производственным заданием; </w:t>
            </w:r>
          </w:p>
          <w:p w14:paraId="2CD7F18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составлять заявки на сырье и расходные материалы с учётом заданного объёма заказа, минимизации отходов, взаимозаменяемости, сезонности;</w:t>
            </w:r>
          </w:p>
          <w:p w14:paraId="7358F23F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 предоставлять отчётную документацию;</w:t>
            </w:r>
          </w:p>
          <w:p w14:paraId="36525BE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нормативную документацию, регламентирующую изготовление мучной, кондитерской продукции, шоколадной и сахаристой продукции, замороженных, холодных и горячих десертов.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09CF1C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53CACEE5" w14:textId="77777777" w:rsidTr="00B50E1F">
        <w:tc>
          <w:tcPr>
            <w:tcW w:w="330" w:type="pct"/>
            <w:vMerge w:val="restart"/>
            <w:shd w:val="clear" w:color="auto" w:fill="BFBFBF"/>
            <w:vAlign w:val="center"/>
          </w:tcPr>
          <w:p w14:paraId="65BC410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218CF05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Техника безопасности и охрана труда, пищевая гигиена и санитария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CA9BE1" w14:textId="15D82DA1" w:rsidR="00D310F3" w:rsidRPr="006B0913" w:rsidRDefault="006B091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310F3" w:rsidRPr="00D310F3" w14:paraId="5BDFA699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267014F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4E0A32B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8E069E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регулирующие деятельность организаций питания (СанПиН, правила охраны труда, техники безопасности, пожарной безопасности);</w:t>
            </w:r>
          </w:p>
          <w:p w14:paraId="444AE4F5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необходимость бережливого отношения к окружающей среде в процессе работы на всех этапах производственного цикла; </w:t>
            </w:r>
          </w:p>
          <w:p w14:paraId="083E6D6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личной гигиены работника при организации и выполнении технологического процесса приготовления мучных кондитерских изделий, шоколадной и сахаристой продукции;</w:t>
            </w:r>
          </w:p>
          <w:p w14:paraId="5DF73565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санитарно-гигиенические требования при организации и выполнении процесса приготовления мучных кондитерских изделий, шоколадной и сахаристой продукции;</w:t>
            </w:r>
          </w:p>
          <w:p w14:paraId="6FC85A0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обеспечения пищевой безопасности при хранении, подготовке, приготовлении, реализации мучных кондитерских изделий, шоколадной и сахаристой продукции;</w:t>
            </w:r>
          </w:p>
          <w:p w14:paraId="7431AAEE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средств;</w:t>
            </w:r>
          </w:p>
          <w:p w14:paraId="30777342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утилизации органических и неорганических отходов.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18D7C1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31EF848A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2E0726C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36883E7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B99114E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правила охраны труда, техники безопасности, пожарной безопасности в процессе производства мучных кондитерских изделий, шоколадной и сахаристой продукции; </w:t>
            </w:r>
          </w:p>
          <w:p w14:paraId="7A39B5C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личной гигиены кондитера;</w:t>
            </w:r>
          </w:p>
          <w:p w14:paraId="12FE6D7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и хранить чистящие, моющие и дезинфицирующие средства в соответствии с инструкциями; </w:t>
            </w:r>
          </w:p>
          <w:p w14:paraId="45BABC5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санитарные требования к производству, хранению и реализации пищевых, расходных материалов и готовой продукции;</w:t>
            </w:r>
          </w:p>
          <w:p w14:paraId="27D8E38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наличие аллергенов в полуфабрикатах и готовой мучной кондитерской, шоколадной и сахаристой продукции, </w:t>
            </w: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указывая информацию об аллергенах в меню и других, доступных клиентам ресурсах;</w:t>
            </w:r>
          </w:p>
          <w:p w14:paraId="469C635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утилизации органических и неорганических отходов;</w:t>
            </w:r>
          </w:p>
          <w:p w14:paraId="789AEEA4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упаковочный материал, упаковывать готовую продукцию, используя в разрешённый пищевой промышленности упаковочный материал.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AC2101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684CAEAB" w14:textId="77777777" w:rsidTr="00B50E1F">
        <w:tc>
          <w:tcPr>
            <w:tcW w:w="330" w:type="pct"/>
            <w:vMerge w:val="restart"/>
            <w:shd w:val="clear" w:color="auto" w:fill="BFBFBF"/>
            <w:vAlign w:val="center"/>
          </w:tcPr>
          <w:p w14:paraId="4CBC819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76C4676D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Оборудование, инвентарь, ресурсы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C0BE2D" w14:textId="337E5D1C" w:rsidR="00D310F3" w:rsidRPr="00D310F3" w:rsidRDefault="00CC0052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310F3" w:rsidRPr="00D310F3" w14:paraId="6A383C22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60D5CCA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5193083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266BF26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назначение, характеристику и правила эксплуатации технологического оборудования и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приборов, используемых в кондитерском производстве; </w:t>
            </w:r>
          </w:p>
          <w:p w14:paraId="2ABFD91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виды, характеристику и назначение производственного инвентаря, посуды, правила использования и ухода;</w:t>
            </w:r>
          </w:p>
          <w:p w14:paraId="1CF726DD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рационального использования электроэнергии, водных ресурсов;</w:t>
            </w:r>
          </w:p>
          <w:p w14:paraId="509A9CE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 потребности в трудовых ресурсах необходимых для обеспечения производственного процесса.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682926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7465A17A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0A67CAB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AD839E0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4312216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подготавливать, тестировать, эффективно применять технологическое оборудование,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весоизмерительные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приборы в соответствии с инструкциями и регламентами организации питания;</w:t>
            </w:r>
          </w:p>
          <w:p w14:paraId="4BF58C6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профессиональный инвентарь и приспособления в соответствии с технологическим процессом;</w:t>
            </w:r>
          </w:p>
          <w:p w14:paraId="2618CA5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расходовать электроэнергию, воду и другие ресурсы;</w:t>
            </w:r>
          </w:p>
          <w:p w14:paraId="2016A9BF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оценивать потребность в трудовых ресурсах, выстраивая эффективную работу;</w:t>
            </w:r>
          </w:p>
          <w:p w14:paraId="207AC4D4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оборудование в соответствие с инструкциями по эксплуатации и профессиональный инвентарь, в соответствии с назначением.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0DDB49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4A52B14F" w14:textId="77777777" w:rsidTr="00B50E1F">
        <w:tc>
          <w:tcPr>
            <w:tcW w:w="330" w:type="pct"/>
            <w:vMerge w:val="restart"/>
            <w:shd w:val="clear" w:color="auto" w:fill="BFBFBF"/>
            <w:vAlign w:val="center"/>
          </w:tcPr>
          <w:p w14:paraId="79F0ADF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14FE009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Расходные материалы и сырьё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0528F5E" w14:textId="14879E86" w:rsidR="00D310F3" w:rsidRPr="00D310F3" w:rsidRDefault="00CC0052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310F3" w:rsidRPr="00D310F3" w14:paraId="685B9079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61690B5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5E45103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3049C1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виды, товароведные характеристики, назначение основного и дополнительного сырья, используемых при изготовлении мучных кондитерских изделий, шоколадной и сахаристой продукции;</w:t>
            </w:r>
          </w:p>
          <w:p w14:paraId="12E5A49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условия хранения и способы применения сырья;</w:t>
            </w:r>
          </w:p>
          <w:p w14:paraId="0EE89E4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методы органолептического определения доброкачественности пищевых продуктов;</w:t>
            </w:r>
          </w:p>
          <w:p w14:paraId="0D0C1C8D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базовой обработки продуктов и подготовки их к использованию;</w:t>
            </w:r>
          </w:p>
          <w:p w14:paraId="24B00725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взаимозаменяемости продуктов;</w:t>
            </w:r>
          </w:p>
          <w:p w14:paraId="100ED995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основные принципы сочетания ингредиентов для получения баланса текстур и вкусов;</w:t>
            </w:r>
          </w:p>
          <w:p w14:paraId="24BDD304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минимизации количества отходов;</w:t>
            </w:r>
          </w:p>
          <w:p w14:paraId="21550889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сокращения потерь и сохранение питательной ценности пищевых продуктов при тепловой обработке, используемых при изготовлении мучных кондитерских изделий, шоколадной и сахаристой продукции; </w:t>
            </w:r>
          </w:p>
          <w:p w14:paraId="56353F9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характеристики, назначение расходных и упаковочных материалов; </w:t>
            </w:r>
          </w:p>
          <w:p w14:paraId="53D488A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и правила упаковки готовой продукции.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B8C170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4F893A62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1BC26F9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D40A4F8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40563C9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уметь оценивать качество и производить первичную обработку сырья с учетом нормативов, требований к безопасности;</w:t>
            </w:r>
          </w:p>
          <w:p w14:paraId="5DD1D78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заменять ингредиенты в случае непредвиденного дефицита;</w:t>
            </w:r>
          </w:p>
          <w:p w14:paraId="564566A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сочетать ингредиенты для получения оптимальных результатов;</w:t>
            </w:r>
          </w:p>
          <w:p w14:paraId="3F7EDE25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владеть современными техниками подготовки и обработки сырья к использованию на производстве с целью минимизации количества отходов и сохранения пищевой ценности.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11CF90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1315CAC4" w14:textId="77777777" w:rsidTr="00B50E1F">
        <w:tc>
          <w:tcPr>
            <w:tcW w:w="330" w:type="pct"/>
            <w:vMerge w:val="restart"/>
            <w:shd w:val="clear" w:color="auto" w:fill="BFBFBF"/>
            <w:vAlign w:val="center"/>
          </w:tcPr>
          <w:p w14:paraId="5E91A31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142A4E00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производства и изготовления кондитерских изделий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5FF02A9" w14:textId="356054D0" w:rsidR="00D310F3" w:rsidRPr="00D310F3" w:rsidRDefault="00CC0052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</w:tr>
      <w:tr w:rsidR="00D310F3" w:rsidRPr="00D310F3" w14:paraId="7A87D7FB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46106B9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EFD3887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36E92B8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классификацию, ассортимент мучных кондитерских изделий, шоколадной и сахаристой продукции;</w:t>
            </w:r>
          </w:p>
          <w:p w14:paraId="53FF8A77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технологии производства мучных кондитерских изделий,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моделирования;</w:t>
            </w:r>
          </w:p>
          <w:p w14:paraId="0D6FC71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тенденции в области производства мучных кондитерских изделий, шоколадной и сахаристой продукции, замороженных, холодных и горячих десертов, презентационных скульптур, изделий, изготовленных из различных материалов для моделирования;</w:t>
            </w:r>
          </w:p>
          <w:p w14:paraId="1436226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процессы изготовления мучных кондитерских изделий,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моделирования;</w:t>
            </w:r>
          </w:p>
          <w:p w14:paraId="7BD2FA8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виды декора и техники его изготовления для мучной, кондитерской, шоколадной и сахаристой продукции, замороженных, холодных и горячих десертов;</w:t>
            </w:r>
          </w:p>
          <w:p w14:paraId="67E2B5F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общеизвестные мировые кондитерские, шоколадные и </w:t>
            </w: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сахаристые изделия.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F6C586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251BDFD9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4875A88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4CE1B20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1F398A7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нормативную документацию, регламентирующую изготовление мучной, кондитерской продукции, шоколадной и сахаристой продукции, замороженных, холодных и горячих десертов;</w:t>
            </w:r>
          </w:p>
          <w:p w14:paraId="09342C7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креативный и гармоничный дизайн кондитерских изделий с точки зрения форм и цветовой гаммы; </w:t>
            </w:r>
          </w:p>
          <w:p w14:paraId="3199A28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изготавливать разнообразный ассортимент мучной кондитерской продукции: праздничных тортов, слоёных тортов,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гато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антреме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, рулетов, порционных пирожных, миниатюр, птифур, печенья, бисквитов, кексов, пряников, вафель, безе;</w:t>
            </w:r>
          </w:p>
          <w:p w14:paraId="6DFBCBD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шоколадной и сахаристой продукции: шоколадных конфет и батончиков, мармелада, пастилы, зефира, нуги, грильяжа, ириса, халвы, леденцовой карамели;</w:t>
            </w:r>
          </w:p>
          <w:p w14:paraId="6FC89C1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изготавливать разнообразный ассортимент замороженных, холодных и горячих десертов: мороженое,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сорбетов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парфе,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терринов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гранит, ледяных салатов, холодных суфле, желе, кремов, муссов,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фланов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горячих суфле, пудингов,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фанданов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фламбе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кляров,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кнедли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E18672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изготавливать разнообразный ассортимент презентационных скульптур из </w:t>
            </w:r>
            <w:proofErr w:type="spellStart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изомальта</w:t>
            </w:r>
            <w:proofErr w:type="spellEnd"/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/ карамели/ пастилажа/ грильяжа или шоколада или их сочетаний;</w:t>
            </w:r>
          </w:p>
          <w:p w14:paraId="0939624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изделий методом моделирования: фигурки из сахарной мастики/ марципана/ шоколадной массы или их сочетаний;</w:t>
            </w:r>
          </w:p>
          <w:p w14:paraId="797C69C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виды декора в различных техниках в соответствие с современными тенденциями;</w:t>
            </w:r>
          </w:p>
          <w:p w14:paraId="34F1E5C9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профессионально, креативно и творчески; </w:t>
            </w:r>
          </w:p>
          <w:p w14:paraId="3F090D6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рамках заданной темы;</w:t>
            </w:r>
          </w:p>
          <w:p w14:paraId="59535FB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мучную, кондитерскую, шоколадную и сахаристую продукцию, замороженные, холодные и горячие десерты, презентационные скульптуры и изделия, изготовленные методом моделирования.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E8CA82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39A40A" w14:textId="56BC2DC8" w:rsidR="00D310F3" w:rsidRPr="00D310F3" w:rsidRDefault="00D310F3" w:rsidP="00D47CBA">
      <w:pPr>
        <w:keepNext/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Toc78885655"/>
      <w:bookmarkStart w:id="7" w:name="_Toc142037186"/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>1.3. ТРЕБОВАНИЯ К СХЕМЕ ОЦЕНКИ</w:t>
      </w:r>
      <w:bookmarkEnd w:id="6"/>
      <w:bookmarkEnd w:id="7"/>
    </w:p>
    <w:p w14:paraId="1856D1AD" w14:textId="77777777" w:rsidR="00D310F3" w:rsidRPr="00D310F3" w:rsidRDefault="00D310F3" w:rsidP="00D47CBA">
      <w:pPr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55B69C9C" w14:textId="77777777" w:rsidR="00D310F3" w:rsidRPr="00D310F3" w:rsidRDefault="00D310F3" w:rsidP="00D47CBA">
      <w:pPr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Таблица №2</w:t>
      </w:r>
    </w:p>
    <w:p w14:paraId="1A0D0FC3" w14:textId="77777777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1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63"/>
        <w:gridCol w:w="733"/>
        <w:gridCol w:w="1015"/>
        <w:gridCol w:w="905"/>
        <w:gridCol w:w="1112"/>
        <w:gridCol w:w="1112"/>
        <w:gridCol w:w="1116"/>
        <w:gridCol w:w="1699"/>
      </w:tblGrid>
      <w:tr w:rsidR="00D310F3" w:rsidRPr="00D310F3" w14:paraId="5286A02A" w14:textId="77777777" w:rsidTr="00CC0052">
        <w:trPr>
          <w:trHeight w:val="1538"/>
          <w:jc w:val="center"/>
        </w:trPr>
        <w:tc>
          <w:tcPr>
            <w:tcW w:w="4138" w:type="pct"/>
            <w:gridSpan w:val="8"/>
            <w:shd w:val="clear" w:color="auto" w:fill="92D050"/>
            <w:vAlign w:val="center"/>
          </w:tcPr>
          <w:p w14:paraId="02226504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lastRenderedPageBreak/>
              <w:t>Критерий/Модуль</w:t>
            </w:r>
          </w:p>
        </w:tc>
        <w:tc>
          <w:tcPr>
            <w:tcW w:w="862" w:type="pct"/>
            <w:shd w:val="clear" w:color="auto" w:fill="92D050"/>
            <w:vAlign w:val="center"/>
          </w:tcPr>
          <w:p w14:paraId="7C89EE44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D310F3" w:rsidRPr="00D310F3" w14:paraId="3733438A" w14:textId="77777777" w:rsidTr="00CC0052">
        <w:trPr>
          <w:trHeight w:val="50"/>
          <w:jc w:val="center"/>
        </w:trPr>
        <w:tc>
          <w:tcPr>
            <w:tcW w:w="914" w:type="pct"/>
            <w:vMerge w:val="restart"/>
            <w:shd w:val="clear" w:color="auto" w:fill="92D050"/>
            <w:vAlign w:val="center"/>
          </w:tcPr>
          <w:p w14:paraId="11BB4699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84" w:type="pct"/>
            <w:shd w:val="clear" w:color="auto" w:fill="92D050"/>
            <w:vAlign w:val="center"/>
          </w:tcPr>
          <w:p w14:paraId="58901F2B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2C088851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C0052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5E626124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C0052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9" w:type="pct"/>
            <w:shd w:val="clear" w:color="auto" w:fill="00B050"/>
            <w:vAlign w:val="center"/>
          </w:tcPr>
          <w:p w14:paraId="7F359A7C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64" w:type="pct"/>
            <w:shd w:val="clear" w:color="auto" w:fill="00B050"/>
            <w:vAlign w:val="center"/>
          </w:tcPr>
          <w:p w14:paraId="46748347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64" w:type="pct"/>
            <w:shd w:val="clear" w:color="auto" w:fill="00B050"/>
            <w:vAlign w:val="center"/>
          </w:tcPr>
          <w:p w14:paraId="7EDD1AEC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035ED1AA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679E1908" w14:textId="77777777" w:rsidR="00D310F3" w:rsidRPr="00CC0052" w:rsidRDefault="00D310F3" w:rsidP="00D47CBA">
            <w:pPr>
              <w:spacing w:line="276" w:lineRule="auto"/>
              <w:ind w:right="172" w:hanging="176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D310F3" w:rsidRPr="00D310F3" w14:paraId="463BEA55" w14:textId="77777777" w:rsidTr="00CC0052">
        <w:trPr>
          <w:trHeight w:val="50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44B2D3BC" w14:textId="77777777" w:rsidR="00D310F3" w:rsidRPr="00D310F3" w:rsidRDefault="00D310F3" w:rsidP="00D47CB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00B050"/>
            <w:vAlign w:val="center"/>
          </w:tcPr>
          <w:p w14:paraId="1B719B88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vAlign w:val="center"/>
          </w:tcPr>
          <w:p w14:paraId="706867C7" w14:textId="5D109414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7062200C" w14:textId="21576CA1" w:rsidR="00D310F3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59" w:type="pct"/>
            <w:vAlign w:val="center"/>
          </w:tcPr>
          <w:p w14:paraId="7F7455C8" w14:textId="3EC2402F" w:rsidR="00D310F3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564" w:type="pct"/>
            <w:vAlign w:val="center"/>
          </w:tcPr>
          <w:p w14:paraId="2D0BC960" w14:textId="529BF27C" w:rsidR="00F968BE" w:rsidRPr="00CC0052" w:rsidRDefault="00F968BE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564" w:type="pct"/>
            <w:vAlign w:val="center"/>
          </w:tcPr>
          <w:p w14:paraId="38393B1F" w14:textId="2C846894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069DE689" w14:textId="7304C8C0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2A1DA2D" w14:textId="39391015" w:rsidR="00D310F3" w:rsidRPr="00CC0052" w:rsidRDefault="009E78BD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8</w:t>
            </w:r>
          </w:p>
        </w:tc>
      </w:tr>
      <w:tr w:rsidR="00D310F3" w:rsidRPr="00D310F3" w14:paraId="0041C788" w14:textId="77777777" w:rsidTr="00CC0052">
        <w:trPr>
          <w:trHeight w:val="50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03998DA2" w14:textId="77777777" w:rsidR="00D310F3" w:rsidRPr="00D310F3" w:rsidRDefault="00D310F3" w:rsidP="00D47CB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00B050"/>
            <w:vAlign w:val="center"/>
          </w:tcPr>
          <w:p w14:paraId="34DB2FA8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vAlign w:val="center"/>
          </w:tcPr>
          <w:p w14:paraId="57C01586" w14:textId="04B88D57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7F06992E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vAlign w:val="center"/>
          </w:tcPr>
          <w:p w14:paraId="3B2F824E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28A6C946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21843B3A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6" w:type="pct"/>
            <w:vAlign w:val="center"/>
          </w:tcPr>
          <w:p w14:paraId="68E0EDC5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180E8645" w14:textId="4AB44AD0" w:rsidR="00D310F3" w:rsidRPr="00CC0052" w:rsidRDefault="009E78BD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</w:t>
            </w:r>
            <w:r w:rsidR="008446B1" w:rsidRPr="00CC0052">
              <w:rPr>
                <w:sz w:val="24"/>
                <w:szCs w:val="24"/>
              </w:rPr>
              <w:t>9</w:t>
            </w:r>
          </w:p>
        </w:tc>
      </w:tr>
      <w:tr w:rsidR="00D310F3" w:rsidRPr="00D310F3" w14:paraId="003AD43D" w14:textId="77777777" w:rsidTr="00CC0052">
        <w:trPr>
          <w:trHeight w:val="50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7690644D" w14:textId="77777777" w:rsidR="00D310F3" w:rsidRPr="00D310F3" w:rsidRDefault="00D310F3" w:rsidP="00D47CB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00B050"/>
            <w:vAlign w:val="center"/>
          </w:tcPr>
          <w:p w14:paraId="1C64CB26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vAlign w:val="center"/>
          </w:tcPr>
          <w:p w14:paraId="61D22554" w14:textId="6BA2CA61" w:rsidR="00D310F3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55EEEE04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vAlign w:val="center"/>
          </w:tcPr>
          <w:p w14:paraId="4A2DFBE0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612493D8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5348ACA5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6" w:type="pct"/>
            <w:vAlign w:val="center"/>
          </w:tcPr>
          <w:p w14:paraId="2614145A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6B5D9570" w14:textId="7CEDF63B" w:rsidR="00D310F3" w:rsidRPr="00CC0052" w:rsidRDefault="00665D49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</w:t>
            </w:r>
            <w:r w:rsidR="008446B1" w:rsidRPr="00CC0052">
              <w:rPr>
                <w:sz w:val="24"/>
                <w:szCs w:val="24"/>
              </w:rPr>
              <w:t>3</w:t>
            </w:r>
          </w:p>
        </w:tc>
      </w:tr>
      <w:tr w:rsidR="00D310F3" w:rsidRPr="00D310F3" w14:paraId="522D77D3" w14:textId="77777777" w:rsidTr="00CC0052">
        <w:trPr>
          <w:trHeight w:val="244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6BECE706" w14:textId="77777777" w:rsidR="00D310F3" w:rsidRPr="00D310F3" w:rsidRDefault="00D310F3" w:rsidP="00D47CB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00B050"/>
            <w:vAlign w:val="center"/>
          </w:tcPr>
          <w:p w14:paraId="7A67BA3A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vAlign w:val="center"/>
          </w:tcPr>
          <w:p w14:paraId="7860449E" w14:textId="6F84611B" w:rsidR="00665D49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203563DA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vAlign w:val="center"/>
          </w:tcPr>
          <w:p w14:paraId="3B445ED0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48F62961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269E4395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6" w:type="pct"/>
            <w:vAlign w:val="center"/>
          </w:tcPr>
          <w:p w14:paraId="209380B3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55BD1723" w14:textId="7E7E366A" w:rsidR="00D310F3" w:rsidRPr="00CC0052" w:rsidRDefault="00CC0052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</w:t>
            </w:r>
            <w:r w:rsidR="008446B1" w:rsidRPr="00CC0052">
              <w:rPr>
                <w:sz w:val="24"/>
                <w:szCs w:val="24"/>
              </w:rPr>
              <w:t>3</w:t>
            </w:r>
          </w:p>
        </w:tc>
      </w:tr>
      <w:tr w:rsidR="00D310F3" w:rsidRPr="00D310F3" w14:paraId="09CB0B96" w14:textId="77777777" w:rsidTr="00CC0052">
        <w:trPr>
          <w:trHeight w:val="307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355AB8E3" w14:textId="77777777" w:rsidR="00D310F3" w:rsidRPr="00D310F3" w:rsidRDefault="00D310F3" w:rsidP="00D47CB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00B050"/>
            <w:vAlign w:val="center"/>
          </w:tcPr>
          <w:p w14:paraId="7473B122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vAlign w:val="center"/>
          </w:tcPr>
          <w:p w14:paraId="155F48EF" w14:textId="54867B28" w:rsidR="00F968BE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6,00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2B2FB25E" w14:textId="77777777" w:rsidR="00CC0052" w:rsidRPr="00CC0052" w:rsidRDefault="00CC0052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14:paraId="30F58837" w14:textId="6DE19C80" w:rsidR="00BF6D8B" w:rsidRPr="00CC0052" w:rsidRDefault="00BF6D8B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35,00</w:t>
            </w:r>
          </w:p>
          <w:p w14:paraId="037DBBBD" w14:textId="17698D11" w:rsidR="00665D49" w:rsidRPr="00CC0052" w:rsidRDefault="00665D49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0997FD02" w14:textId="2BA7D664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8,75</w:t>
            </w:r>
          </w:p>
        </w:tc>
        <w:tc>
          <w:tcPr>
            <w:tcW w:w="564" w:type="pct"/>
            <w:vAlign w:val="center"/>
          </w:tcPr>
          <w:p w14:paraId="26D1E3CF" w14:textId="108B763C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8,75</w:t>
            </w:r>
          </w:p>
        </w:tc>
        <w:tc>
          <w:tcPr>
            <w:tcW w:w="564" w:type="pct"/>
            <w:vAlign w:val="center"/>
          </w:tcPr>
          <w:p w14:paraId="5D1D4ADF" w14:textId="47899CB5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8</w:t>
            </w:r>
            <w:r w:rsidR="00665D49" w:rsidRPr="00CC0052">
              <w:rPr>
                <w:sz w:val="24"/>
                <w:szCs w:val="24"/>
              </w:rPr>
              <w:t>,75</w:t>
            </w:r>
          </w:p>
        </w:tc>
        <w:tc>
          <w:tcPr>
            <w:tcW w:w="566" w:type="pct"/>
            <w:vAlign w:val="center"/>
          </w:tcPr>
          <w:p w14:paraId="47CE4293" w14:textId="17317C78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  <w:r w:rsidR="00F968BE" w:rsidRPr="00CC0052">
              <w:rPr>
                <w:sz w:val="24"/>
                <w:szCs w:val="24"/>
              </w:rPr>
              <w:t>,75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4EDCDB04" w14:textId="07AFB1DD" w:rsidR="00D310F3" w:rsidRPr="00CC0052" w:rsidRDefault="009E78BD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</w:t>
            </w:r>
            <w:r w:rsidR="00CC0052" w:rsidRPr="00CC0052">
              <w:rPr>
                <w:sz w:val="24"/>
                <w:szCs w:val="24"/>
              </w:rPr>
              <w:t>77</w:t>
            </w:r>
          </w:p>
        </w:tc>
      </w:tr>
      <w:tr w:rsidR="00D310F3" w:rsidRPr="00D310F3" w14:paraId="6923A6A7" w14:textId="77777777" w:rsidTr="00CC0052">
        <w:trPr>
          <w:trHeight w:val="50"/>
          <w:jc w:val="center"/>
        </w:trPr>
        <w:tc>
          <w:tcPr>
            <w:tcW w:w="1098" w:type="pct"/>
            <w:gridSpan w:val="2"/>
            <w:shd w:val="clear" w:color="auto" w:fill="00B050"/>
            <w:vAlign w:val="center"/>
          </w:tcPr>
          <w:p w14:paraId="4D8838E2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DFB0333" w14:textId="74B75742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27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1B6B836" w14:textId="3FAA5920" w:rsidR="00F968BE" w:rsidRPr="00CC0052" w:rsidRDefault="00665D49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36</w:t>
            </w:r>
          </w:p>
        </w:tc>
        <w:tc>
          <w:tcPr>
            <w:tcW w:w="459" w:type="pct"/>
            <w:shd w:val="clear" w:color="auto" w:fill="F2F2F2"/>
            <w:vAlign w:val="center"/>
          </w:tcPr>
          <w:p w14:paraId="79C5ACAE" w14:textId="373B103D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564" w:type="pct"/>
            <w:shd w:val="clear" w:color="auto" w:fill="F2F2F2"/>
            <w:vAlign w:val="center"/>
          </w:tcPr>
          <w:p w14:paraId="2F7E90D7" w14:textId="1CBA1583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564" w:type="pct"/>
            <w:shd w:val="clear" w:color="auto" w:fill="F2F2F2"/>
            <w:vAlign w:val="center"/>
          </w:tcPr>
          <w:p w14:paraId="258744E0" w14:textId="5FD09BC6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566" w:type="pct"/>
            <w:shd w:val="clear" w:color="auto" w:fill="F2F2F2"/>
            <w:vAlign w:val="center"/>
          </w:tcPr>
          <w:p w14:paraId="516A04C3" w14:textId="2D930438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10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6B45A04D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100</w:t>
            </w:r>
          </w:p>
        </w:tc>
      </w:tr>
    </w:tbl>
    <w:p w14:paraId="0FE5A9C8" w14:textId="77777777" w:rsidR="0097304F" w:rsidRDefault="0097304F" w:rsidP="00D47CBA">
      <w:pPr>
        <w:keepNext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Toc142037187"/>
    </w:p>
    <w:p w14:paraId="511DF258" w14:textId="20203D8A" w:rsidR="00D310F3" w:rsidRPr="00D310F3" w:rsidRDefault="00D310F3" w:rsidP="00D47CBA">
      <w:pPr>
        <w:keepNext/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>1.4. СПЕЦИФИКАЦИЯ ОЦЕНКИ КОМПЕТЕНЦИИ</w:t>
      </w:r>
      <w:bookmarkEnd w:id="8"/>
    </w:p>
    <w:p w14:paraId="04E6FCF4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2C82CE18" w14:textId="6D5679C9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310F3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31294410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0F3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28"/>
        <w:tblW w:w="5000" w:type="pct"/>
        <w:tblLook w:val="04A0" w:firstRow="1" w:lastRow="0" w:firstColumn="1" w:lastColumn="0" w:noHBand="0" w:noVBand="1"/>
      </w:tblPr>
      <w:tblGrid>
        <w:gridCol w:w="556"/>
        <w:gridCol w:w="3792"/>
        <w:gridCol w:w="5507"/>
      </w:tblGrid>
      <w:tr w:rsidR="00D310F3" w:rsidRPr="00D310F3" w14:paraId="48A5923A" w14:textId="77777777" w:rsidTr="00B50E1F">
        <w:tc>
          <w:tcPr>
            <w:tcW w:w="2206" w:type="pct"/>
            <w:gridSpan w:val="2"/>
            <w:shd w:val="clear" w:color="auto" w:fill="92D050"/>
          </w:tcPr>
          <w:p w14:paraId="1724EF62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794" w:type="pct"/>
            <w:shd w:val="clear" w:color="auto" w:fill="92D050"/>
          </w:tcPr>
          <w:p w14:paraId="7F0046B5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310F3" w:rsidRPr="00D310F3" w14:paraId="2D1626EB" w14:textId="77777777" w:rsidTr="00B50E1F">
        <w:tc>
          <w:tcPr>
            <w:tcW w:w="282" w:type="pct"/>
            <w:shd w:val="clear" w:color="auto" w:fill="00B050"/>
            <w:vAlign w:val="center"/>
          </w:tcPr>
          <w:p w14:paraId="12E79A4F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bookmarkStart w:id="9" w:name="_Hlk174948768"/>
            <w:r w:rsidRPr="00D310F3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5A177701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 w:rsidRPr="00D310F3">
              <w:rPr>
                <w:b/>
                <w:bCs/>
                <w:sz w:val="24"/>
                <w:szCs w:val="24"/>
              </w:rPr>
              <w:t xml:space="preserve">Работа </w:t>
            </w:r>
          </w:p>
        </w:tc>
        <w:tc>
          <w:tcPr>
            <w:tcW w:w="2794" w:type="pct"/>
            <w:shd w:val="clear" w:color="auto" w:fill="auto"/>
          </w:tcPr>
          <w:p w14:paraId="513D44F1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368ABAC0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наличие заявки на сырье и расходные материалы с учётом заданного объёма заказа;</w:t>
            </w:r>
          </w:p>
          <w:p w14:paraId="2B3CBDF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использование оборудования, инвентаря, приспособлений в соответствии с технологическим процессом и назначением;</w:t>
            </w:r>
          </w:p>
          <w:p w14:paraId="5450EE1F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</w:t>
            </w:r>
            <w:r w:rsidRPr="00D310F3">
              <w:t xml:space="preserve"> </w:t>
            </w:r>
            <w:r w:rsidRPr="00D310F3">
              <w:rPr>
                <w:sz w:val="24"/>
                <w:szCs w:val="24"/>
              </w:rPr>
              <w:t xml:space="preserve">содержание всех рабочих поверхностей и оборудования в чистоте, по самым высоким стандартам; </w:t>
            </w:r>
          </w:p>
          <w:p w14:paraId="3FCC04FC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</w:t>
            </w:r>
            <w:r w:rsidRPr="00D310F3">
              <w:t xml:space="preserve"> </w:t>
            </w:r>
            <w:r w:rsidRPr="00D310F3">
              <w:rPr>
                <w:sz w:val="24"/>
                <w:szCs w:val="24"/>
              </w:rPr>
              <w:t>соблюдение правил деления органических и не органических отходов;</w:t>
            </w:r>
          </w:p>
          <w:p w14:paraId="10E81CB4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сдача бокса в первоначальном состоянии, с учетом инвентаризации;</w:t>
            </w:r>
          </w:p>
          <w:p w14:paraId="33A1E11C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</w:t>
            </w:r>
            <w:r w:rsidRPr="00D310F3">
              <w:rPr>
                <w:sz w:val="24"/>
                <w:szCs w:val="24"/>
              </w:rPr>
              <w:t>:</w:t>
            </w:r>
          </w:p>
          <w:p w14:paraId="6445C018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подготовка и организация рабочего места;</w:t>
            </w:r>
          </w:p>
          <w:p w14:paraId="62E73926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планирование рабочего процесса;</w:t>
            </w:r>
          </w:p>
          <w:p w14:paraId="5B885E3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последовательное ведение технологического процесса;</w:t>
            </w:r>
          </w:p>
          <w:p w14:paraId="19943888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санитария и гигиена;</w:t>
            </w:r>
          </w:p>
          <w:p w14:paraId="6649823C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техника безопасности, охрана труда, </w:t>
            </w:r>
            <w:r w:rsidRPr="00D310F3">
              <w:rPr>
                <w:sz w:val="24"/>
                <w:szCs w:val="24"/>
              </w:rPr>
              <w:lastRenderedPageBreak/>
              <w:t>противопожарная безопасность.</w:t>
            </w:r>
          </w:p>
        </w:tc>
      </w:tr>
      <w:bookmarkEnd w:id="9"/>
      <w:tr w:rsidR="00D310F3" w:rsidRPr="00D310F3" w14:paraId="4243BF90" w14:textId="77777777" w:rsidTr="00B50E1F">
        <w:tc>
          <w:tcPr>
            <w:tcW w:w="282" w:type="pct"/>
            <w:shd w:val="clear" w:color="auto" w:fill="00B050"/>
            <w:vAlign w:val="center"/>
          </w:tcPr>
          <w:p w14:paraId="45DFC728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D310F3">
              <w:rPr>
                <w:b/>
                <w:color w:val="FFFFFF"/>
                <w:sz w:val="24"/>
                <w:szCs w:val="24"/>
              </w:rPr>
              <w:lastRenderedPageBreak/>
              <w:t>Б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34E835CE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Мучные кондитерские изделия</w:t>
            </w:r>
          </w:p>
        </w:tc>
        <w:tc>
          <w:tcPr>
            <w:tcW w:w="2794" w:type="pct"/>
            <w:shd w:val="clear" w:color="auto" w:fill="auto"/>
          </w:tcPr>
          <w:p w14:paraId="4B64E55E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00FA3657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количество;</w:t>
            </w:r>
          </w:p>
          <w:p w14:paraId="1A035D2F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вес изделий; </w:t>
            </w:r>
          </w:p>
          <w:p w14:paraId="0E1A82AF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время выполнения;</w:t>
            </w:r>
          </w:p>
          <w:p w14:paraId="2A1431CE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идентичность изделий;</w:t>
            </w:r>
          </w:p>
          <w:p w14:paraId="63C76CD6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идентификация обязательных компонентов.</w:t>
            </w:r>
          </w:p>
          <w:p w14:paraId="74A72A63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</w:t>
            </w:r>
            <w:r w:rsidRPr="00D310F3">
              <w:rPr>
                <w:sz w:val="24"/>
                <w:szCs w:val="24"/>
              </w:rPr>
              <w:t>:</w:t>
            </w:r>
          </w:p>
          <w:p w14:paraId="4C121BF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 для каждого типа изделий модуля; </w:t>
            </w:r>
          </w:p>
          <w:p w14:paraId="6DC894D8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хорошо сбалансированный вкус, соответствующий каждому типу изделий модуля; </w:t>
            </w:r>
          </w:p>
          <w:p w14:paraId="43031DC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сбалансированные, гармоничные сочетания и контрасты для каждого типа изделий модуля;</w:t>
            </w:r>
          </w:p>
          <w:p w14:paraId="699B1AB6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демонстрация различных техник декорирования на каждом изделии из этого модуля, с акцентом на объявленную тему, а также креативный дизайн каждого типа изделий этого модуля; </w:t>
            </w:r>
          </w:p>
          <w:p w14:paraId="7E5C9EC4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  <w:u w:val="single"/>
              </w:rPr>
            </w:pPr>
            <w:r w:rsidRPr="00D310F3">
              <w:rPr>
                <w:sz w:val="24"/>
                <w:szCs w:val="24"/>
              </w:rPr>
              <w:t>- гармония всех элементов, визуальное впечатление каждого типа изделий этого модуля.</w:t>
            </w:r>
          </w:p>
        </w:tc>
      </w:tr>
      <w:tr w:rsidR="00D310F3" w:rsidRPr="00D310F3" w14:paraId="175B3ACF" w14:textId="77777777" w:rsidTr="00B50E1F">
        <w:tc>
          <w:tcPr>
            <w:tcW w:w="282" w:type="pct"/>
            <w:shd w:val="clear" w:color="auto" w:fill="00B050"/>
            <w:vAlign w:val="center"/>
          </w:tcPr>
          <w:p w14:paraId="3C18C29E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D310F3"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1CEEEFEE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2794" w:type="pct"/>
            <w:shd w:val="clear" w:color="auto" w:fill="auto"/>
          </w:tcPr>
          <w:p w14:paraId="1D600207" w14:textId="181E12D2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073A8AF5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количество;</w:t>
            </w:r>
          </w:p>
          <w:p w14:paraId="6BF18642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вес изделий;</w:t>
            </w:r>
          </w:p>
          <w:p w14:paraId="2BB88717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время выполнения;</w:t>
            </w:r>
          </w:p>
          <w:p w14:paraId="61235399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идентичность изделий;</w:t>
            </w:r>
          </w:p>
          <w:p w14:paraId="234AF10C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судей:</w:t>
            </w:r>
          </w:p>
          <w:p w14:paraId="0D0E1262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текстур; </w:t>
            </w:r>
          </w:p>
          <w:p w14:paraId="6FE3F5D7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хорошо сбалансированный вкус, соответствующий типу изделия.</w:t>
            </w:r>
          </w:p>
        </w:tc>
      </w:tr>
      <w:tr w:rsidR="00D310F3" w:rsidRPr="00D310F3" w14:paraId="1D3FBEC4" w14:textId="77777777" w:rsidTr="00B50E1F">
        <w:tc>
          <w:tcPr>
            <w:tcW w:w="282" w:type="pct"/>
            <w:shd w:val="clear" w:color="auto" w:fill="00B050"/>
            <w:vAlign w:val="center"/>
          </w:tcPr>
          <w:p w14:paraId="21EBDADD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D310F3"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70380495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Шоколад</w:t>
            </w:r>
          </w:p>
        </w:tc>
        <w:tc>
          <w:tcPr>
            <w:tcW w:w="2794" w:type="pct"/>
            <w:shd w:val="clear" w:color="auto" w:fill="auto"/>
          </w:tcPr>
          <w:p w14:paraId="3014C017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2C38F883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количество;</w:t>
            </w:r>
          </w:p>
          <w:p w14:paraId="20A280D9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вес изделий;</w:t>
            </w:r>
          </w:p>
          <w:p w14:paraId="1535D4B5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время выполнения;</w:t>
            </w:r>
          </w:p>
          <w:p w14:paraId="4D2DEF5B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идентичность изделий</w:t>
            </w:r>
          </w:p>
          <w:p w14:paraId="76445A76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судей:</w:t>
            </w:r>
          </w:p>
          <w:p w14:paraId="374F49FE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текстур; </w:t>
            </w:r>
          </w:p>
          <w:p w14:paraId="77D6691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хорошо сбалансированный вкус, соответствующий типу изделия;</w:t>
            </w:r>
          </w:p>
          <w:p w14:paraId="778B878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сбалансированные и гармоничные сочетания, и контрасты;</w:t>
            </w:r>
          </w:p>
          <w:p w14:paraId="3EDC1C8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  <w:highlight w:val="yellow"/>
              </w:rPr>
            </w:pPr>
            <w:r w:rsidRPr="00D310F3">
              <w:rPr>
                <w:sz w:val="24"/>
                <w:szCs w:val="24"/>
              </w:rPr>
              <w:lastRenderedPageBreak/>
              <w:t>- гармония всех элементов, визуальное впечатление.</w:t>
            </w:r>
          </w:p>
        </w:tc>
      </w:tr>
      <w:tr w:rsidR="00D310F3" w:rsidRPr="00D310F3" w14:paraId="3F1DB8D1" w14:textId="77777777" w:rsidTr="00B50E1F">
        <w:tc>
          <w:tcPr>
            <w:tcW w:w="282" w:type="pct"/>
            <w:shd w:val="clear" w:color="auto" w:fill="00B050"/>
            <w:vAlign w:val="center"/>
          </w:tcPr>
          <w:p w14:paraId="31861682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D310F3">
              <w:rPr>
                <w:b/>
                <w:color w:val="FFFFFF"/>
                <w:sz w:val="24"/>
                <w:szCs w:val="24"/>
              </w:rPr>
              <w:lastRenderedPageBreak/>
              <w:t>Д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001A40A3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Моделирование из различных материалов</w:t>
            </w:r>
          </w:p>
        </w:tc>
        <w:tc>
          <w:tcPr>
            <w:tcW w:w="2794" w:type="pct"/>
            <w:shd w:val="clear" w:color="auto" w:fill="auto"/>
          </w:tcPr>
          <w:p w14:paraId="0A2E64A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7F441F6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количество;</w:t>
            </w:r>
          </w:p>
          <w:p w14:paraId="73768CFF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вес изделий;</w:t>
            </w:r>
          </w:p>
          <w:p w14:paraId="260C068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время выполнения;</w:t>
            </w:r>
          </w:p>
          <w:p w14:paraId="36642910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идентичность изделий. </w:t>
            </w:r>
          </w:p>
          <w:p w14:paraId="3B881C7C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судей:</w:t>
            </w:r>
          </w:p>
          <w:p w14:paraId="6FB99A6F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техники и методы лепки; </w:t>
            </w:r>
          </w:p>
          <w:p w14:paraId="3E6688E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демонстрация различных техник формовки, окрашивания; </w:t>
            </w:r>
          </w:p>
          <w:p w14:paraId="7E9F44C2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  <w:highlight w:val="yellow"/>
              </w:rPr>
            </w:pPr>
            <w:r w:rsidRPr="00D310F3">
              <w:rPr>
                <w:sz w:val="24"/>
                <w:szCs w:val="24"/>
              </w:rPr>
              <w:t>- индивидуальный стиль, оригинальность, инновационный подход с акцентом на объявленную тему, креативный дизайн.</w:t>
            </w:r>
          </w:p>
        </w:tc>
      </w:tr>
      <w:tr w:rsidR="00D310F3" w:rsidRPr="00D310F3" w14:paraId="2DE2FE46" w14:textId="77777777" w:rsidTr="00B50E1F">
        <w:tc>
          <w:tcPr>
            <w:tcW w:w="282" w:type="pct"/>
            <w:shd w:val="clear" w:color="auto" w:fill="00B050"/>
            <w:vAlign w:val="center"/>
          </w:tcPr>
          <w:p w14:paraId="72480AF5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D310F3">
              <w:rPr>
                <w:b/>
                <w:color w:val="FFFFFF"/>
                <w:sz w:val="24"/>
                <w:szCs w:val="24"/>
              </w:rPr>
              <w:t>Е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50D93B76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Презентационный образец</w:t>
            </w:r>
          </w:p>
        </w:tc>
        <w:tc>
          <w:tcPr>
            <w:tcW w:w="2794" w:type="pct"/>
            <w:shd w:val="clear" w:color="auto" w:fill="auto"/>
          </w:tcPr>
          <w:p w14:paraId="38CAEB6B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7A00D4E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размеры презентационного продукта;</w:t>
            </w:r>
          </w:p>
          <w:p w14:paraId="0CF518E3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время выполнения;</w:t>
            </w:r>
          </w:p>
          <w:p w14:paraId="31C863F4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использование заявленного материала.</w:t>
            </w:r>
          </w:p>
          <w:p w14:paraId="6FAF56E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судей:</w:t>
            </w:r>
          </w:p>
          <w:p w14:paraId="34A62F97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визуальное впечатление;</w:t>
            </w:r>
          </w:p>
          <w:p w14:paraId="667C92F0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гармоничное сочетание всех элементов;</w:t>
            </w:r>
          </w:p>
          <w:p w14:paraId="541DEE48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индивидуальный стиль, оригинальность, инновационный подход, креативный дизайн; </w:t>
            </w:r>
          </w:p>
          <w:p w14:paraId="1B4B2BFB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определенный уровень сложности и использование различных техник.</w:t>
            </w:r>
          </w:p>
        </w:tc>
      </w:tr>
    </w:tbl>
    <w:p w14:paraId="3072ED92" w14:textId="298AF2F5" w:rsid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759E0" w14:textId="5A977893" w:rsidR="0097304F" w:rsidRDefault="0097304F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10CD82" w14:textId="327364F9" w:rsidR="00D310F3" w:rsidRPr="00D310F3" w:rsidRDefault="00D310F3" w:rsidP="00D47CBA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Toc142037188"/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1.5. </w:t>
      </w:r>
      <w:r w:rsidR="0097304F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>КОНКУРСНО</w:t>
      </w:r>
      <w:r w:rsidR="0097304F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</w:t>
      </w:r>
      <w:bookmarkEnd w:id="10"/>
      <w:r w:rsidR="0097304F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14:paraId="53A8DB67" w14:textId="36FE2340" w:rsidR="00D310F3" w:rsidRPr="00D310F3" w:rsidRDefault="00D310F3" w:rsidP="00D47C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15 часов</w:t>
      </w:r>
    </w:p>
    <w:p w14:paraId="0FF5DCD5" w14:textId="77777777" w:rsidR="00D310F3" w:rsidRPr="00D310F3" w:rsidRDefault="00D310F3" w:rsidP="00D47C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 дня</w:t>
      </w:r>
    </w:p>
    <w:p w14:paraId="662585C2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48894E06" w14:textId="7C6AEF70" w:rsidR="00D310F3" w:rsidRDefault="00D310F3" w:rsidP="00D47CB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B02D11">
        <w:rPr>
          <w:rFonts w:ascii="Times New Roman" w:hAnsi="Times New Roman" w:cs="Times New Roman"/>
          <w:sz w:val="28"/>
          <w:szCs w:val="28"/>
        </w:rPr>
        <w:t>Конкурсант</w:t>
      </w:r>
      <w:r w:rsidRPr="00D310F3">
        <w:rPr>
          <w:rFonts w:ascii="Times New Roman" w:hAnsi="Times New Roman" w:cs="Times New Roman"/>
          <w:sz w:val="28"/>
          <w:szCs w:val="28"/>
        </w:rPr>
        <w:t>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2D708E7B" w14:textId="77777777" w:rsidR="00D47CBA" w:rsidRPr="00D310F3" w:rsidRDefault="00D47CBA" w:rsidP="00D47CB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832142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1" w:name="_Toc142037189"/>
      <w:r w:rsidRPr="00D310F3">
        <w:rPr>
          <w:rFonts w:ascii="Times New Roman" w:eastAsia="Times New Roman" w:hAnsi="Times New Roman" w:cs="Times New Roman"/>
          <w:b/>
          <w:sz w:val="28"/>
          <w:szCs w:val="24"/>
        </w:rPr>
        <w:t>1.5.1. Разработка/выбор конкурсного задания</w:t>
      </w:r>
      <w:bookmarkEnd w:id="11"/>
    </w:p>
    <w:p w14:paraId="3405B8CA" w14:textId="77777777" w:rsidR="00D47CBA" w:rsidRPr="00874141" w:rsidRDefault="00D47CBA" w:rsidP="00D47CB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модулей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 Б, В, Г, Д,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),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обязательную к выполнению часть (инвариант)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модулей </w:t>
      </w:r>
      <w:r w:rsidRP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 Б, Г, Д,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модуль </w:t>
      </w:r>
      <w:r w:rsidRP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5A8EEED4" w14:textId="77777777" w:rsidR="00D47CBA" w:rsidRPr="00F10695" w:rsidRDefault="00D47CBA" w:rsidP="00D47CB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386D25DD" w14:textId="77777777" w:rsidR="00D47CBA" w:rsidRDefault="00D47CBA" w:rsidP="00D47CB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14:paraId="2FB45F2B" w14:textId="06456B42" w:rsidR="00D47CBA" w:rsidRDefault="00D47CBA" w:rsidP="00D47CBA">
      <w:pPr>
        <w:spacing w:after="0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F7AA17D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2" w:name="_Toc142037190"/>
      <w:r w:rsidRPr="00D310F3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1.5.2. Структура модулей конкурсного задания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(инвариант/</w:t>
      </w:r>
      <w:proofErr w:type="spellStart"/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вариатив</w:t>
      </w:r>
      <w:proofErr w:type="spellEnd"/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)</w:t>
      </w:r>
      <w:bookmarkEnd w:id="12"/>
    </w:p>
    <w:p w14:paraId="2E92261B" w14:textId="6D1D331D" w:rsidR="00D310F3" w:rsidRPr="006B0913" w:rsidRDefault="00D310F3" w:rsidP="00D47CB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6B09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Заказанное сырьё </w:t>
      </w:r>
      <w:r w:rsidR="009730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конкурсант</w:t>
      </w:r>
      <w:r w:rsidRPr="006B09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получает в подготовительный день Д- 1</w:t>
      </w:r>
    </w:p>
    <w:p w14:paraId="37CCB0A7" w14:textId="77777777" w:rsidR="00D310F3" w:rsidRPr="006B091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42A1BE26" w14:textId="722839C6" w:rsidR="00D310F3" w:rsidRPr="006B0913" w:rsidRDefault="00D310F3" w:rsidP="00D47CB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bookmarkStart w:id="13" w:name="_Hlk176412792"/>
      <w:r w:rsidRPr="006B09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Планирование рабочего процесса - на усмотрение </w:t>
      </w:r>
      <w:r w:rsidR="009730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конкурсанта</w:t>
      </w:r>
      <w:r w:rsidRPr="006B09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!</w:t>
      </w:r>
    </w:p>
    <w:p w14:paraId="087D2AAD" w14:textId="6E09FB77" w:rsidR="00A87D36" w:rsidRDefault="00A87D36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149301998"/>
      <w:bookmarkEnd w:id="13"/>
    </w:p>
    <w:p w14:paraId="7D331534" w14:textId="77777777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 Работа.</w:t>
      </w:r>
    </w:p>
    <w:p w14:paraId="2BC1717D" w14:textId="34B5EC0E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Модуль выполняется ежедневно </w:t>
      </w:r>
      <w:r w:rsidR="00BF5A8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– Д1 (6 часов), Д2 6</w:t>
      </w:r>
      <w:r w:rsidRPr="00A33AB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часов</w:t>
      </w:r>
      <w:r w:rsidRPr="00D310F3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), Д3 </w:t>
      </w:r>
      <w:r w:rsidRPr="00A33AB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(</w:t>
      </w:r>
      <w:r w:rsidR="00BF5A8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3</w:t>
      </w:r>
      <w:r w:rsidR="00A33AB4" w:rsidRPr="00A33AB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Pr="00A33AB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часа</w:t>
      </w:r>
      <w:r w:rsidR="00A33AB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)</w:t>
      </w:r>
    </w:p>
    <w:p w14:paraId="372B9D28" w14:textId="77777777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38CBB8" w14:textId="77777777" w:rsidR="00D310F3" w:rsidRPr="00D310F3" w:rsidRDefault="00D310F3" w:rsidP="00D47CBA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организация рабочего места, планирование работы, ведение технологического процесса, с учетом соблюдения правил техники безопасности, охраны труда, санитарии и гигиены.</w:t>
      </w:r>
    </w:p>
    <w:p w14:paraId="60EC108F" w14:textId="6DA59DF2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D310F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Планирование времени для выполнения заданий - на усмотрение </w:t>
      </w:r>
      <w:r w:rsidR="009730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конкурсанта</w:t>
      </w:r>
      <w:r w:rsidRPr="00D310F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!</w:t>
      </w:r>
    </w:p>
    <w:p w14:paraId="5B441910" w14:textId="77777777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824FDB" w14:textId="77777777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Б. Мучные кондитерские изделия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(инвариант)</w:t>
      </w:r>
    </w:p>
    <w:p w14:paraId="483E649E" w14:textId="77777777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A6D5FF" w14:textId="432E6B31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u w:val="single"/>
        </w:rPr>
      </w:pPr>
      <w:bookmarkStart w:id="15" w:name="_Hlk175046073"/>
      <w:r w:rsidRPr="00D310F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Модуль состоит из нескольких заданий, которые выполняются в дни Д1</w:t>
      </w:r>
      <w:r w:rsidR="00BF5A8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-</w:t>
      </w:r>
      <w:r w:rsidRPr="00D310F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 Д3 </w:t>
      </w:r>
    </w:p>
    <w:bookmarkEnd w:id="14"/>
    <w:bookmarkEnd w:id="15"/>
    <w:p w14:paraId="476C4DE2" w14:textId="77777777" w:rsidR="00D310F3" w:rsidRPr="00D310F3" w:rsidRDefault="00D310F3" w:rsidP="00D47CB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F4C46D" w14:textId="7C3912DF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6" w:name="_Toc78885643"/>
      <w:bookmarkStart w:id="17" w:name="_Toc142037191"/>
      <w:r w:rsidRPr="00D310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1 – Десерт </w:t>
      </w:r>
      <w:r w:rsidR="00C05A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крем Сабайон с </w:t>
      </w:r>
      <w:r w:rsidR="006E46BA" w:rsidRPr="006B09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печеньем Мадлен</w:t>
      </w:r>
      <w:r w:rsidR="00C05A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 Д3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14E7F2AC" w14:textId="69307EE6" w:rsidR="00D310F3" w:rsidRPr="004926D6" w:rsidRDefault="0097304F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D310F3" w:rsidRPr="004926D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изготовить </w:t>
      </w:r>
      <w:r w:rsidR="00D310F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Десерт Крем</w:t>
      </w:r>
      <w:r w:rsidR="004926D6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Сабайон с </w:t>
      </w:r>
      <w:r w:rsidR="006E46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печеньем </w:t>
      </w:r>
      <w:r w:rsidR="006E46BA" w:rsidRPr="006B09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Мадлен</w:t>
      </w:r>
      <w:r w:rsidR="00D310F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3106D630" w14:textId="4BEB3638" w:rsidR="004926D6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количестве </w:t>
      </w:r>
      <w:r w:rsidR="00D654C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 </w:t>
      </w:r>
      <w:r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порци</w:t>
      </w:r>
      <w:r w:rsidR="00D654C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="006E46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198BD36B" w14:textId="6D834CBA" w:rsidR="006E46BA" w:rsidRPr="006E46BA" w:rsidRDefault="006E46BA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E46B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задании предусмотрены 30% изменения</w:t>
      </w:r>
    </w:p>
    <w:p w14:paraId="044C74F0" w14:textId="3E32CE50" w:rsidR="004926D6" w:rsidRPr="004926D6" w:rsidRDefault="00D310F3" w:rsidP="00D47CBA">
      <w:pPr>
        <w:numPr>
          <w:ilvl w:val="0"/>
          <w:numId w:val="16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Рецептура на выбор </w:t>
      </w:r>
      <w:r w:rsidR="00973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</w:t>
      </w:r>
      <w:r w:rsidRPr="004926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DEDCDC" w14:textId="3C54D726" w:rsidR="004926D6" w:rsidRPr="004926D6" w:rsidRDefault="001E1847" w:rsidP="00D47CBA">
      <w:pPr>
        <w:numPr>
          <w:ilvl w:val="0"/>
          <w:numId w:val="16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33EB8">
        <w:rPr>
          <w:rFonts w:ascii="Times New Roman" w:eastAsia="Calibri" w:hAnsi="Times New Roman" w:cs="Times New Roman"/>
          <w:sz w:val="28"/>
          <w:szCs w:val="28"/>
        </w:rPr>
        <w:t>еченье Мадлен</w:t>
      </w:r>
      <w:r w:rsidR="004926D6" w:rsidRPr="004926D6">
        <w:rPr>
          <w:rFonts w:ascii="Times New Roman" w:eastAsia="Calibri" w:hAnsi="Times New Roman" w:cs="Times New Roman"/>
          <w:sz w:val="28"/>
          <w:szCs w:val="28"/>
        </w:rPr>
        <w:t xml:space="preserve">, рецептура, дизайн, техника изготовления на выбор </w:t>
      </w:r>
      <w:r w:rsidR="0097304F">
        <w:rPr>
          <w:rFonts w:ascii="Times New Roman" w:eastAsia="Calibri" w:hAnsi="Times New Roman" w:cs="Times New Roman"/>
          <w:sz w:val="28"/>
          <w:szCs w:val="28"/>
        </w:rPr>
        <w:t>конкурсанта</w:t>
      </w:r>
      <w:r w:rsidR="004926D6" w:rsidRPr="004926D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0550B7" w14:textId="57396235" w:rsidR="004926D6" w:rsidRPr="004926D6" w:rsidRDefault="004926D6" w:rsidP="00D47CBA">
      <w:pPr>
        <w:numPr>
          <w:ilvl w:val="0"/>
          <w:numId w:val="16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В качестве основы для крема </w:t>
      </w:r>
      <w:r w:rsidRPr="006B0913">
        <w:rPr>
          <w:rFonts w:ascii="Times New Roman" w:eastAsia="Calibri" w:hAnsi="Times New Roman" w:cs="Times New Roman"/>
          <w:sz w:val="28"/>
          <w:szCs w:val="28"/>
          <w:u w:val="single"/>
        </w:rPr>
        <w:t>н</w:t>
      </w:r>
      <w:r w:rsidR="001E1847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Pr="006B0913">
        <w:rPr>
          <w:rFonts w:ascii="Times New Roman" w:eastAsia="Calibri" w:hAnsi="Times New Roman" w:cs="Times New Roman"/>
          <w:sz w:val="28"/>
          <w:szCs w:val="28"/>
          <w:u w:val="single"/>
        </w:rPr>
        <w:t>обязательно</w:t>
      </w: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 выбирать алкогольные напитки;</w:t>
      </w:r>
    </w:p>
    <w:p w14:paraId="5E08B02E" w14:textId="77777777" w:rsidR="00D310F3" w:rsidRPr="004926D6" w:rsidRDefault="00D310F3" w:rsidP="00D47CBA">
      <w:pPr>
        <w:widowControl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926D6">
        <w:rPr>
          <w:rFonts w:ascii="Times New Roman" w:eastAsia="Times New Roman" w:hAnsi="Times New Roman" w:cs="Times New Roman"/>
          <w:sz w:val="28"/>
          <w:szCs w:val="28"/>
          <w:u w:val="single"/>
        </w:rPr>
        <w:t>Презентация:</w:t>
      </w:r>
    </w:p>
    <w:p w14:paraId="7FA21566" w14:textId="0990E38A" w:rsidR="004926D6" w:rsidRPr="004926D6" w:rsidRDefault="004926D6" w:rsidP="00D47CBA">
      <w:pPr>
        <w:numPr>
          <w:ilvl w:val="0"/>
          <w:numId w:val="16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D6">
        <w:rPr>
          <w:rFonts w:ascii="Times New Roman" w:eastAsia="Calibri" w:hAnsi="Times New Roman" w:cs="Times New Roman"/>
          <w:sz w:val="28"/>
          <w:szCs w:val="28"/>
        </w:rPr>
        <w:t>Десерт</w:t>
      </w:r>
      <w:r w:rsidR="00526761">
        <w:rPr>
          <w:rFonts w:ascii="Times New Roman" w:eastAsia="Calibri" w:hAnsi="Times New Roman" w:cs="Times New Roman"/>
          <w:sz w:val="28"/>
          <w:szCs w:val="28"/>
        </w:rPr>
        <w:t>ы подаю</w:t>
      </w: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тся в стеклянной </w:t>
      </w:r>
      <w:proofErr w:type="spellStart"/>
      <w:r w:rsidRPr="004926D6">
        <w:rPr>
          <w:rFonts w:ascii="Times New Roman" w:eastAsia="Calibri" w:hAnsi="Times New Roman" w:cs="Times New Roman"/>
          <w:sz w:val="28"/>
          <w:szCs w:val="28"/>
        </w:rPr>
        <w:t>креманке</w:t>
      </w:r>
      <w:proofErr w:type="spellEnd"/>
      <w:r w:rsidR="00526761" w:rsidRPr="00526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04F">
        <w:rPr>
          <w:rFonts w:ascii="Times New Roman" w:eastAsia="Calibri" w:hAnsi="Times New Roman" w:cs="Times New Roman"/>
          <w:sz w:val="28"/>
          <w:szCs w:val="28"/>
        </w:rPr>
        <w:t>конкурсанта</w:t>
      </w:r>
      <w:r w:rsidR="00526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761" w:rsidRPr="004926D6">
        <w:rPr>
          <w:rFonts w:ascii="Times New Roman" w:eastAsia="Calibri" w:hAnsi="Times New Roman" w:cs="Times New Roman"/>
          <w:sz w:val="28"/>
          <w:szCs w:val="28"/>
        </w:rPr>
        <w:t>с</w:t>
      </w:r>
      <w:r w:rsidR="00526761">
        <w:rPr>
          <w:rFonts w:ascii="Times New Roman" w:eastAsia="Calibri" w:hAnsi="Times New Roman" w:cs="Times New Roman"/>
          <w:sz w:val="28"/>
          <w:szCs w:val="28"/>
        </w:rPr>
        <w:t xml:space="preserve"> салфеткой </w:t>
      </w:r>
      <w:proofErr w:type="spellStart"/>
      <w:r w:rsidR="006B0913">
        <w:rPr>
          <w:rFonts w:ascii="Times New Roman" w:eastAsia="Calibri" w:hAnsi="Times New Roman" w:cs="Times New Roman"/>
          <w:sz w:val="28"/>
          <w:szCs w:val="28"/>
        </w:rPr>
        <w:t>долис</w:t>
      </w:r>
      <w:proofErr w:type="spellEnd"/>
      <w:r w:rsidR="006B09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0913" w:rsidRPr="004926D6">
        <w:rPr>
          <w:rFonts w:ascii="Times New Roman" w:eastAsia="Calibri" w:hAnsi="Times New Roman" w:cs="Times New Roman"/>
          <w:sz w:val="28"/>
          <w:szCs w:val="28"/>
        </w:rPr>
        <w:t>на</w:t>
      </w: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 подстановочной тарелке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761">
        <w:rPr>
          <w:rFonts w:ascii="Times New Roman" w:eastAsia="Calibri" w:hAnsi="Times New Roman" w:cs="Times New Roman"/>
          <w:sz w:val="28"/>
          <w:szCs w:val="28"/>
        </w:rPr>
        <w:t>(прямоугольная из ИЛ)</w:t>
      </w:r>
      <w:r w:rsidRPr="004926D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FE7DF5" w14:textId="77777777" w:rsidR="00D310F3" w:rsidRPr="00D310F3" w:rsidRDefault="00D310F3" w:rsidP="00D47CBA">
      <w:pPr>
        <w:widowControl w:val="0"/>
        <w:tabs>
          <w:tab w:val="left" w:pos="800"/>
        </w:tabs>
        <w:spacing w:after="0" w:line="36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30648" w14:textId="25B10031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Задание 2 – Торт «</w:t>
      </w:r>
      <w:r w:rsidR="00BF5A8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Опера</w:t>
      </w: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» </w:t>
      </w:r>
      <w:r w:rsidR="00BF5A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(день Д1</w:t>
      </w:r>
      <w:r w:rsidRPr="00D310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7F84CFBE" w14:textId="0FA775E9" w:rsidR="00D310F3" w:rsidRPr="00D6497A" w:rsidRDefault="0097304F" w:rsidP="00D47CBA">
      <w:pPr>
        <w:widowControl w:val="0"/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Конкурсант</w:t>
      </w:r>
      <w:r w:rsidR="00D310F3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должен изготовить торт «</w:t>
      </w:r>
      <w:r w:rsidR="00D6497A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</w:t>
      </w:r>
      <w:r w:rsidR="00801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с дек</w:t>
      </w:r>
      <w:r w:rsidR="00801CDE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ором из </w:t>
      </w:r>
      <w:r w:rsidR="00801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шоколада, отражающим тему </w:t>
      </w:r>
      <w:r w:rsidR="00801CDE" w:rsidRPr="00362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3625F7" w:rsidRPr="00362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сказки А.С. Пушкина</w:t>
      </w:r>
      <w:r w:rsidR="00801CDE" w:rsidRPr="00362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»,</w:t>
      </w:r>
      <w:r w:rsidR="00801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1CD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в </w:t>
      </w:r>
      <w:r w:rsidR="00D310F3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количестве 1 штука.</w:t>
      </w:r>
    </w:p>
    <w:p w14:paraId="7F1944D1" w14:textId="77777777" w:rsidR="006B0913" w:rsidRDefault="00D654C3" w:rsidP="00D47CBA">
      <w:pPr>
        <w:widowControl w:val="0"/>
        <w:numPr>
          <w:ilvl w:val="0"/>
          <w:numId w:val="17"/>
        </w:numPr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обязательны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компонент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ы: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6DA093" w14:textId="4F64E727" w:rsidR="006B0913" w:rsidRPr="006B0913" w:rsidRDefault="006B0913" w:rsidP="00D47CBA">
      <w:pPr>
        <w:pStyle w:val="aff2"/>
        <w:widowControl w:val="0"/>
        <w:numPr>
          <w:ilvl w:val="0"/>
          <w:numId w:val="30"/>
        </w:numPr>
        <w:tabs>
          <w:tab w:val="left" w:pos="-5670"/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lastRenderedPageBreak/>
        <w:t>Б</w:t>
      </w:r>
      <w:r w:rsidR="00D654C3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исквит «</w:t>
      </w:r>
      <w:r w:rsidR="00D6497A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Джоконда</w:t>
      </w:r>
      <w:r w:rsidR="00D654C3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;</w:t>
      </w:r>
    </w:p>
    <w:p w14:paraId="7FAC9BB4" w14:textId="088AF88B" w:rsidR="00D6497A" w:rsidRPr="006B0913" w:rsidRDefault="006B0913" w:rsidP="00D47CBA">
      <w:pPr>
        <w:pStyle w:val="aff2"/>
        <w:widowControl w:val="0"/>
        <w:numPr>
          <w:ilvl w:val="0"/>
          <w:numId w:val="30"/>
        </w:numPr>
        <w:tabs>
          <w:tab w:val="left" w:pos="-5670"/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Ф</w:t>
      </w:r>
      <w:r w:rsidR="00D6497A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ранцузский </w:t>
      </w:r>
      <w:r w:rsidR="00526761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сливочный крем</w:t>
      </w:r>
      <w:r w:rsidR="00526761" w:rsidRPr="006B091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; </w:t>
      </w:r>
    </w:p>
    <w:p w14:paraId="2522B931" w14:textId="2811BA34" w:rsidR="00D310F3" w:rsidRPr="00D6497A" w:rsidRDefault="00D310F3" w:rsidP="00D47CBA">
      <w:pPr>
        <w:widowControl w:val="0"/>
        <w:numPr>
          <w:ilvl w:val="0"/>
          <w:numId w:val="17"/>
        </w:numPr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8" w:name="_Hlk191364018"/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рецептур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изделия </w:t>
      </w:r>
      <w:r w:rsidR="00526761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выбор </w:t>
      </w:r>
      <w:r w:rsidR="00973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конкурсанта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bookmarkEnd w:id="18"/>
    <w:p w14:paraId="5870388F" w14:textId="5D2FB80A" w:rsidR="00526761" w:rsidRPr="00801CDE" w:rsidRDefault="00D6497A" w:rsidP="00D47CBA">
      <w:pPr>
        <w:widowControl w:val="0"/>
        <w:numPr>
          <w:ilvl w:val="0"/>
          <w:numId w:val="17"/>
        </w:numPr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вес торта 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декором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10</w:t>
      </w:r>
      <w:r w:rsidR="00D310F3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г.;</w:t>
      </w:r>
    </w:p>
    <w:p w14:paraId="574CD4B4" w14:textId="53C06E43" w:rsidR="00D310F3" w:rsidRPr="00526761" w:rsidRDefault="00D310F3" w:rsidP="00D47CBA">
      <w:pPr>
        <w:widowControl w:val="0"/>
        <w:numPr>
          <w:ilvl w:val="0"/>
          <w:numId w:val="18"/>
        </w:numPr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Торт 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оформляется на подложке </w:t>
      </w:r>
      <w:r w:rsidR="0097304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конкурсанта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ответствующе</w:t>
      </w:r>
      <w:r w:rsidR="001E18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C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размеру изделия,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выставляется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акриловую подставку, предоставленную организаторами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</w:t>
      </w:r>
      <w:r w:rsidR="00526761" w:rsidRPr="004926D6">
        <w:rPr>
          <w:rFonts w:ascii="Times New Roman" w:eastAsia="Times New Roman" w:hAnsi="Times New Roman" w:cs="Times New Roman"/>
          <w:sz w:val="28"/>
          <w:szCs w:val="28"/>
        </w:rPr>
        <w:t>ри оценке взвешивается с подложкой</w:t>
      </w:r>
      <w:r w:rsidR="0052676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26761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988EFCF" w14:textId="77777777" w:rsidR="00D310F3" w:rsidRPr="004926D6" w:rsidRDefault="00D310F3" w:rsidP="00D47CBA">
      <w:pPr>
        <w:widowControl w:val="0"/>
        <w:numPr>
          <w:ilvl w:val="0"/>
          <w:numId w:val="18"/>
        </w:numPr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26D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На дегустацию</w:t>
      </w:r>
      <w:r w:rsidRPr="00492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изделие будет </w:t>
      </w:r>
      <w:r w:rsidRPr="00492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взято с презентационного стола.</w:t>
      </w:r>
    </w:p>
    <w:p w14:paraId="556499B0" w14:textId="77777777" w:rsidR="00D310F3" w:rsidRPr="004926D6" w:rsidRDefault="00D310F3" w:rsidP="00D47CBA">
      <w:pPr>
        <w:widowControl w:val="0"/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926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Презентация: </w:t>
      </w:r>
    </w:p>
    <w:p w14:paraId="7E09DCF5" w14:textId="0D33C9FE" w:rsidR="00BC7B8D" w:rsidRPr="00BC7B8D" w:rsidRDefault="00D310F3" w:rsidP="00D47CBA">
      <w:pPr>
        <w:pStyle w:val="aff2"/>
        <w:numPr>
          <w:ilvl w:val="0"/>
          <w:numId w:val="24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Торт </w:t>
      </w:r>
      <w:r w:rsidR="00E264E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подложке </w:t>
      </w:r>
      <w:r w:rsidR="009730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конкурсанта</w:t>
      </w:r>
      <w:r w:rsidR="00E264E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подаётся на акриловой подставке 30х30х1,5 см. предоставленной организаторами на презентационном столе</w:t>
      </w:r>
      <w:r w:rsidR="00BC7B8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14:paraId="0F68C557" w14:textId="47DDF6C6" w:rsidR="00D310F3" w:rsidRPr="00F32748" w:rsidRDefault="00BC7B8D" w:rsidP="00D47CBA">
      <w:pPr>
        <w:pStyle w:val="aff2"/>
        <w:numPr>
          <w:ilvl w:val="0"/>
          <w:numId w:val="24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748">
        <w:rPr>
          <w:rFonts w:ascii="Times New Roman" w:eastAsia="Times New Roman" w:hAnsi="Times New Roman"/>
          <w:sz w:val="28"/>
          <w:szCs w:val="28"/>
          <w:lang w:eastAsia="ru-RU"/>
        </w:rPr>
        <w:t>Крем должен быть подан в количестве 30 г для дегустации, в посуде организатора</w:t>
      </w:r>
      <w:r w:rsidR="00D310F3" w:rsidRPr="00F327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274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32748">
        <w:rPr>
          <w:rFonts w:ascii="Times New Roman" w:eastAsia="Times New Roman" w:hAnsi="Times New Roman"/>
          <w:sz w:val="28"/>
          <w:szCs w:val="28"/>
          <w:lang w:eastAsia="ru-RU"/>
        </w:rPr>
        <w:t>креманка</w:t>
      </w:r>
      <w:proofErr w:type="spellEnd"/>
      <w:r w:rsidRPr="00F327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0913" w:rsidRPr="00F32748">
        <w:rPr>
          <w:rFonts w:ascii="Times New Roman" w:eastAsia="Times New Roman" w:hAnsi="Times New Roman"/>
          <w:sz w:val="28"/>
          <w:szCs w:val="28"/>
          <w:lang w:eastAsia="ru-RU"/>
        </w:rPr>
        <w:t>ромб -</w:t>
      </w:r>
      <w:r w:rsidRPr="00F32748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пластик)</w:t>
      </w:r>
    </w:p>
    <w:p w14:paraId="41674A43" w14:textId="62208874" w:rsid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151FBA50" w14:textId="77777777" w:rsidR="00B02D11" w:rsidRPr="00D310F3" w:rsidRDefault="00B02D11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1945083F" w14:textId="669F88D9" w:rsidR="00801CDE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Задание 3 – Пирог </w:t>
      </w:r>
      <w:r w:rsidR="00C05AF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Ба</w:t>
      </w:r>
      <w:r w:rsidR="00732E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</w:t>
      </w:r>
      <w:r w:rsidR="00801CD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</w:t>
      </w:r>
      <w:r w:rsidR="00C05AF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ский </w:t>
      </w:r>
      <w:r w:rsidR="00801CD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</w:t>
      </w:r>
      <w:r w:rsidR="00801CDE" w:rsidRPr="00EC1C8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приложение №</w:t>
      </w:r>
      <w:r w:rsidR="003D71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 w:rsidR="00801CD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)  </w:t>
      </w:r>
      <w:r w:rsidR="0031466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801CDE" w:rsidRPr="00EC1C8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(день Д</w:t>
      </w:r>
      <w:proofErr w:type="gramStart"/>
      <w:r w:rsidR="00801CDE" w:rsidRPr="00EC1C8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1</w:t>
      </w:r>
      <w:proofErr w:type="gramEnd"/>
      <w:r w:rsidR="00801CDE" w:rsidRPr="00EC1C8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)</w:t>
      </w:r>
    </w:p>
    <w:p w14:paraId="273A43F1" w14:textId="0C3F03A1" w:rsidR="00D310F3" w:rsidRDefault="00B02D11" w:rsidP="00D47CB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D310F3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должен приготовить пирог </w:t>
      </w:r>
      <w:proofErr w:type="spellStart"/>
      <w:r w:rsidR="00D6497A" w:rsidRPr="00D6497A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Ба</w:t>
      </w:r>
      <w:r w:rsidR="00801CDE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к</w:t>
      </w:r>
      <w:r w:rsidR="00D6497A" w:rsidRPr="00D6497A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ский</w:t>
      </w:r>
      <w:proofErr w:type="spellEnd"/>
      <w:r w:rsidR="00D310F3" w:rsidRPr="00D6497A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bookmarkStart w:id="19" w:name="_Hlk175201140"/>
      <w:r w:rsidR="00D310F3" w:rsidRPr="00D6497A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в</w:t>
      </w:r>
      <w:r w:rsidR="00D310F3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количестве </w:t>
      </w:r>
      <w:r w:rsidR="00805354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2</w:t>
      </w:r>
      <w:r w:rsidR="00D310F3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штук</w:t>
      </w:r>
      <w:bookmarkEnd w:id="19"/>
      <w:r w:rsidR="00F32748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(состав, технология приг</w:t>
      </w:r>
      <w:r w:rsidR="00B92308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отовления смотреть приложение №</w:t>
      </w:r>
      <w:r w:rsidR="003D7119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7</w:t>
      </w:r>
      <w:r w:rsidR="001E1847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, возможн</w:t>
      </w:r>
      <w:r w:rsidR="00B302EF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о использование дополнительных компонентов, например ягодный)</w:t>
      </w:r>
      <w:r w:rsidR="00F32748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).</w:t>
      </w:r>
    </w:p>
    <w:p w14:paraId="40278C5E" w14:textId="13631B51" w:rsidR="00D6497A" w:rsidRPr="00314668" w:rsidRDefault="00B02D11" w:rsidP="00D47CBA">
      <w:pPr>
        <w:pStyle w:val="aff2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Масса</w:t>
      </w:r>
      <w:r w:rsidR="00314668" w:rsidRPr="00BC7B8D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изделия</w:t>
      </w:r>
      <w:r w:rsid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en-US" w:eastAsia="ru-RU"/>
        </w:rPr>
        <w:t xml:space="preserve"> </w:t>
      </w:r>
      <w:r w:rsidR="00314668"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-</w:t>
      </w:r>
      <w:r w:rsidR="00D6497A"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BC7B8D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от </w:t>
      </w:r>
      <w:r w:rsidR="00805354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3</w:t>
      </w:r>
      <w:r w:rsidR="00BC7B8D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00 г.</w:t>
      </w:r>
    </w:p>
    <w:p w14:paraId="4EE6199C" w14:textId="3B316AE5" w:rsidR="00D6497A" w:rsidRPr="00314668" w:rsidRDefault="00D6497A" w:rsidP="00D47CBA">
      <w:pPr>
        <w:pStyle w:val="aff2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Диаметр </w:t>
      </w:r>
      <w:r w:rsid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изделия </w:t>
      </w: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–</w:t>
      </w:r>
      <w:r w:rsidR="00D43F7C"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о</w:t>
      </w:r>
      <w:r w:rsidR="00D43F7C"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т</w:t>
      </w: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1</w:t>
      </w:r>
      <w:r w:rsidR="00805354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4</w:t>
      </w: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см.</w:t>
      </w:r>
    </w:p>
    <w:p w14:paraId="423D5638" w14:textId="77777777" w:rsidR="00D310F3" w:rsidRPr="00D6497A" w:rsidRDefault="00D310F3" w:rsidP="00D47CBA">
      <w:pPr>
        <w:widowControl w:val="0"/>
        <w:tabs>
          <w:tab w:val="left" w:pos="993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D6497A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Презентация:</w:t>
      </w:r>
    </w:p>
    <w:p w14:paraId="46217BEC" w14:textId="0584408F" w:rsidR="00D310F3" w:rsidRPr="00D6497A" w:rsidRDefault="00D310F3" w:rsidP="00D47CBA">
      <w:pPr>
        <w:numPr>
          <w:ilvl w:val="0"/>
          <w:numId w:val="9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Издели</w:t>
      </w:r>
      <w:r w:rsidR="00805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</w:t>
      </w:r>
      <w:r w:rsidR="00A41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на блюде, предоставленном организаторами, на презентационном столе;</w:t>
      </w:r>
    </w:p>
    <w:p w14:paraId="0D9BD92A" w14:textId="77777777" w:rsidR="00D310F3" w:rsidRPr="00D6497A" w:rsidRDefault="00D310F3" w:rsidP="00D47CBA">
      <w:pPr>
        <w:numPr>
          <w:ilvl w:val="0"/>
          <w:numId w:val="9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дегустации изделие будет </w:t>
      </w:r>
      <w:bookmarkStart w:id="20" w:name="_Hlk175202771"/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взято с презентационного стола</w:t>
      </w:r>
      <w:bookmarkEnd w:id="20"/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EE6DE3A" w14:textId="77777777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9E812DC" w14:textId="34A4EA73" w:rsid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Задание 4 – Пирожные </w:t>
      </w:r>
      <w:r w:rsidR="00BF0E7C" w:rsidRPr="00BF0E7C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основе бисквитного п</w:t>
      </w:r>
      <w:r w:rsidR="00F32748">
        <w:rPr>
          <w:rFonts w:ascii="Times New Roman" w:hAnsi="Times New Roman" w:cs="Times New Roman"/>
          <w:b/>
          <w:i/>
          <w:color w:val="000000"/>
          <w:sz w:val="28"/>
          <w:szCs w:val="28"/>
        </w:rPr>
        <w:t>олуфабриката</w:t>
      </w:r>
      <w:r w:rsidRPr="00EC1C8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(</w:t>
      </w:r>
      <w:r w:rsidR="00801CDE" w:rsidRPr="00EC1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день Д</w:t>
      </w:r>
      <w:r w:rsidR="00EC1C81" w:rsidRPr="00EC1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Pr="00EC1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37CA1AA9" w14:textId="03BDE943" w:rsidR="00D310F3" w:rsidRPr="007E1C5D" w:rsidRDefault="00B02D11" w:rsidP="00D47CB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должен </w:t>
      </w:r>
      <w:r w:rsidR="0031466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изготовить </w:t>
      </w:r>
      <w:r w:rsidR="00314668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пирожные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063914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бисквитные</w:t>
      </w:r>
      <w:r w:rsidR="00314668" w:rsidRPr="007E1C5D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в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коли</w:t>
      </w:r>
      <w:r w:rsid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честве 1</w:t>
      </w:r>
      <w:r w:rsidR="006B091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0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штук.</w:t>
      </w:r>
    </w:p>
    <w:p w14:paraId="35E51C34" w14:textId="3D959FD0" w:rsidR="00063914" w:rsidRDefault="00063914" w:rsidP="00D47CB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Состав, дизайн</w:t>
      </w:r>
      <w:r w:rsidR="00F3274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, техника изготовления на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выбор и по рецептуре </w:t>
      </w:r>
      <w:r w:rsidR="00B02D1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конкурсанта</w:t>
      </w:r>
      <w:r w:rsidR="006E46B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;</w:t>
      </w:r>
    </w:p>
    <w:p w14:paraId="5F6D96D7" w14:textId="13C634D2" w:rsidR="00D310F3" w:rsidRPr="007E1C5D" w:rsidRDefault="00D310F3" w:rsidP="00D47CB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Изделия должны быть одинакового размера;</w:t>
      </w:r>
    </w:p>
    <w:p w14:paraId="0A40A0F5" w14:textId="14DE48C9" w:rsidR="00D310F3" w:rsidRDefault="00D6497A" w:rsidP="00D47CB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D6497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Вес изделий </w:t>
      </w:r>
      <w:r w:rsidR="006B091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от</w:t>
      </w:r>
      <w:r w:rsidR="0006391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6B091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6</w:t>
      </w:r>
      <w:r w:rsidR="00D310F3" w:rsidRPr="00D6497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0 грамм</w:t>
      </w:r>
      <w:r w:rsidR="004250A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;</w:t>
      </w:r>
    </w:p>
    <w:p w14:paraId="6C6B8B3A" w14:textId="711D8B9A" w:rsidR="00D310F3" w:rsidRDefault="00D310F3" w:rsidP="00D47CB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01CD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Допустимая погрешность в весе изделий до 3 граммов;</w:t>
      </w:r>
    </w:p>
    <w:p w14:paraId="58024DAB" w14:textId="67F8F770" w:rsidR="00801CDE" w:rsidRPr="00F32748" w:rsidRDefault="004250AD" w:rsidP="00D47CBA">
      <w:pPr>
        <w:numPr>
          <w:ilvl w:val="0"/>
          <w:numId w:val="19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4250AD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Д</w:t>
      </w:r>
      <w:r w:rsidRPr="004250A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екорирование </w:t>
      </w:r>
      <w:r w:rsidRPr="0042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изделий – на выбор и по желанию </w:t>
      </w:r>
      <w:r w:rsidR="00B02D11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306395A" w14:textId="1E4121DB" w:rsidR="00D310F3" w:rsidRPr="00F32748" w:rsidRDefault="00D310F3" w:rsidP="00D47CBA">
      <w:pPr>
        <w:numPr>
          <w:ilvl w:val="0"/>
          <w:numId w:val="19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32748">
        <w:rPr>
          <w:rFonts w:ascii="Times New Roman" w:eastAsia="Calibri" w:hAnsi="Times New Roman" w:cs="Times New Roman"/>
          <w:color w:val="000000"/>
          <w:sz w:val="28"/>
          <w:szCs w:val="28"/>
        </w:rPr>
        <w:t>Обязательные компоненты:</w:t>
      </w:r>
    </w:p>
    <w:p w14:paraId="537C83D5" w14:textId="7E41ABD8" w:rsidR="00D310F3" w:rsidRPr="00F32748" w:rsidRDefault="00D310F3" w:rsidP="00D47CBA">
      <w:pPr>
        <w:pStyle w:val="a1"/>
        <w:numPr>
          <w:ilvl w:val="0"/>
          <w:numId w:val="21"/>
        </w:numPr>
        <w:tabs>
          <w:tab w:val="left" w:pos="993"/>
        </w:tabs>
        <w:spacing w:after="0" w:line="360" w:lineRule="auto"/>
        <w:ind w:left="156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01CDE">
        <w:rPr>
          <w:rFonts w:ascii="Times New Roman" w:hAnsi="Times New Roman"/>
          <w:color w:val="000000"/>
          <w:sz w:val="28"/>
          <w:szCs w:val="28"/>
        </w:rPr>
        <w:t>выпечной</w:t>
      </w:r>
      <w:proofErr w:type="spellEnd"/>
      <w:r w:rsidRPr="00801C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1CDE">
        <w:rPr>
          <w:rFonts w:ascii="Times New Roman" w:hAnsi="Times New Roman"/>
          <w:color w:val="000000"/>
          <w:sz w:val="28"/>
          <w:szCs w:val="28"/>
        </w:rPr>
        <w:t>полуфабрикат</w:t>
      </w:r>
      <w:proofErr w:type="spellEnd"/>
      <w:r w:rsidRPr="00801CDE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063914">
        <w:rPr>
          <w:rFonts w:ascii="Times New Roman" w:hAnsi="Times New Roman"/>
          <w:color w:val="000000"/>
          <w:sz w:val="28"/>
          <w:szCs w:val="28"/>
          <w:lang w:val="ru-RU"/>
        </w:rPr>
        <w:t>бисквит</w:t>
      </w:r>
      <w:r w:rsidRPr="00801CD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6ADA5B77" w14:textId="7A727699" w:rsidR="00D310F3" w:rsidRPr="00D6497A" w:rsidRDefault="00D310F3" w:rsidP="00D47CB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21" w:name="_Hlk175046270"/>
      <w:bookmarkStart w:id="22" w:name="_Hlk168988825"/>
      <w:r w:rsidRPr="00D64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Сложность будет оценена </w:t>
      </w:r>
      <w:r w:rsidRPr="00D6497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</w:t>
      </w:r>
      <w:r w:rsidR="004250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качественном выполнении задания</w:t>
      </w:r>
      <w:r w:rsidRPr="00D6497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bookmarkEnd w:id="21"/>
    <w:bookmarkEnd w:id="22"/>
    <w:p w14:paraId="086429F1" w14:textId="77777777" w:rsidR="00D310F3" w:rsidRPr="00D6497A" w:rsidRDefault="00D310F3" w:rsidP="00D47CBA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649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05A9A6AC" w14:textId="429EAB3F" w:rsidR="00D310F3" w:rsidRPr="004250AD" w:rsidRDefault="00D6497A" w:rsidP="00D47CBA">
      <w:pPr>
        <w:pStyle w:val="aff2"/>
        <w:numPr>
          <w:ilvl w:val="0"/>
          <w:numId w:val="23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Пирожные </w:t>
      </w:r>
      <w:r w:rsidR="00D310F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подаются на акриловой подставке 30х40х1,5 см. предоставленной организаторами, на презентационном столе.</w:t>
      </w:r>
    </w:p>
    <w:p w14:paraId="586BB6BA" w14:textId="32C3A397" w:rsidR="00D310F3" w:rsidRPr="004250AD" w:rsidRDefault="00D310F3" w:rsidP="00D47CBA">
      <w:pPr>
        <w:pStyle w:val="aff2"/>
        <w:numPr>
          <w:ilvl w:val="0"/>
          <w:numId w:val="23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дегустации изделия буд</w:t>
      </w:r>
      <w:r w:rsidR="004250AD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 отобранным случайным образом.</w:t>
      </w:r>
    </w:p>
    <w:p w14:paraId="374DD7C9" w14:textId="77777777" w:rsidR="00D310F3" w:rsidRPr="00BF5A87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751849FA" w14:textId="2662BDF7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В. </w:t>
      </w:r>
      <w:bookmarkStart w:id="23" w:name="_Hlk174950802"/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Кондитерские изделия </w:t>
      </w:r>
      <w:bookmarkEnd w:id="23"/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вариатив</w:t>
      </w:r>
      <w:proofErr w:type="spellEnd"/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)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4250AD" w:rsidRP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 Д</w:t>
      </w:r>
      <w:r w:rsid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3FDAFCC6" w14:textId="77777777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1 –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Кондитерские изделия </w:t>
      </w:r>
    </w:p>
    <w:p w14:paraId="4F2002A2" w14:textId="62ABA81F" w:rsidR="00D310F3" w:rsidRPr="00D310F3" w:rsidRDefault="00B02D11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изготовить кондитерское изделие</w:t>
      </w:r>
      <w:r w:rsidR="006B0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выбор региона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A11DE5D" w14:textId="31D5D488" w:rsidR="00D310F3" w:rsidRPr="00D310F3" w:rsidRDefault="00412DCE" w:rsidP="00D47CBA">
      <w:pPr>
        <w:keepNext/>
        <w:keepLines/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Нуга ореховая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05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количестве </w:t>
      </w:r>
      <w:r w:rsidR="00C05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310F3"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 штук одинаковой формы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0B05A4" w14:textId="7708CBEF" w:rsidR="00FE2D29" w:rsidRPr="00FE2D29" w:rsidRDefault="00FE2D29" w:rsidP="00D47CB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нарезка должна быть выполнена ручным способом с помощью ножа;</w:t>
      </w:r>
    </w:p>
    <w:p w14:paraId="36D7337D" w14:textId="77777777" w:rsidR="00D310F3" w:rsidRPr="00D310F3" w:rsidRDefault="00D310F3" w:rsidP="00D47CB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изделия должны быть идентичны по форме и размеру;</w:t>
      </w:r>
    </w:p>
    <w:p w14:paraId="78DF22FD" w14:textId="0B0ECAA2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форма изделия </w:t>
      </w: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на выбор </w:t>
      </w:r>
      <w:r w:rsidR="00B02D11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конкурсанта</w:t>
      </w: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34E4949" w14:textId="77777777" w:rsidR="00D310F3" w:rsidRPr="00D310F3" w:rsidRDefault="00D310F3" w:rsidP="00D47CBA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0D5E3549" w14:textId="4B2FBCDA" w:rsidR="00D310F3" w:rsidRPr="004250AD" w:rsidRDefault="00D310F3" w:rsidP="00D47CBA">
      <w:pPr>
        <w:pStyle w:val="aff2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изделия </w:t>
      </w: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подаются 10 штук на </w:t>
      </w:r>
      <w:r w:rsidRPr="004250AD">
        <w:rPr>
          <w:rFonts w:ascii="Times New Roman" w:eastAsia="Times New Roman" w:hAnsi="Times New Roman"/>
          <w:sz w:val="28"/>
          <w:szCs w:val="28"/>
          <w:lang w:eastAsia="ru-RU"/>
        </w:rPr>
        <w:t>тарелк</w:t>
      </w:r>
      <w:r w:rsidR="00C05AF9" w:rsidRPr="004250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250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предоставленн</w:t>
      </w:r>
      <w:r w:rsidR="00C05AF9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организаторами, на презентационном столе;</w:t>
      </w:r>
    </w:p>
    <w:p w14:paraId="24A48B8D" w14:textId="04074150" w:rsidR="00C05AF9" w:rsidRPr="004250AD" w:rsidRDefault="00D310F3" w:rsidP="00D47CBA">
      <w:pPr>
        <w:pStyle w:val="aff2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дегустации изделия будут отобранным случайным образом</w:t>
      </w:r>
      <w:r w:rsidR="004250AD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F63D629" w14:textId="77777777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1BA1EA" w14:textId="7C38F4F7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Г.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Шоколад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(инвариант)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(день Д</w:t>
      </w:r>
      <w:r w:rsid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331F3845" w14:textId="77777777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1 –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Шоколад </w:t>
      </w:r>
    </w:p>
    <w:p w14:paraId="4FBE73A0" w14:textId="2C8FFA23" w:rsidR="00D310F3" w:rsidRDefault="00B02D11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Конкурсант</w:t>
      </w:r>
      <w:r w:rsidR="00D310F3" w:rsidRPr="00D310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должен изготовить </w:t>
      </w:r>
      <w:r w:rsidR="00D310F3" w:rsidRPr="00D310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 вид конфет </w:t>
      </w:r>
      <w:r w:rsidR="00C05A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</w:t>
      </w:r>
      <w:r w:rsidR="00D310F3" w:rsidRPr="00D310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43F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шоколадные </w:t>
      </w:r>
      <w:r w:rsidR="00425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батончики </w:t>
      </w:r>
      <w:r w:rsidR="004250AD" w:rsidRPr="00D310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="00D310F3" w:rsidRPr="00D310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количестве </w:t>
      </w:r>
      <w:r w:rsidR="00C05AF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310F3" w:rsidRPr="00D310F3">
        <w:rPr>
          <w:rFonts w:ascii="Times New Roman" w:eastAsia="Calibri" w:hAnsi="Times New Roman" w:cs="Times New Roman"/>
          <w:b/>
          <w:sz w:val="28"/>
          <w:szCs w:val="28"/>
        </w:rPr>
        <w:t>0 штук</w:t>
      </w:r>
      <w:r w:rsidR="004250A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3640BDE" w14:textId="6C8D94B7" w:rsidR="004250AD" w:rsidRPr="004250AD" w:rsidRDefault="004250AD" w:rsidP="00D47CBA">
      <w:pPr>
        <w:pStyle w:val="aff2"/>
        <w:numPr>
          <w:ilvl w:val="0"/>
          <w:numId w:val="25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C05AF9" w:rsidRPr="004250AD">
        <w:rPr>
          <w:rFonts w:ascii="Times New Roman" w:hAnsi="Times New Roman"/>
          <w:sz w:val="28"/>
          <w:szCs w:val="28"/>
          <w:lang w:eastAsia="ru-RU"/>
        </w:rPr>
        <w:t>ехника изготовления –</w:t>
      </w:r>
      <w:r w:rsidR="00C05AF9" w:rsidRPr="004250A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корпусные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;</w:t>
      </w:r>
    </w:p>
    <w:p w14:paraId="5866A2AE" w14:textId="1F6B1F08" w:rsidR="00D310F3" w:rsidRDefault="004250AD" w:rsidP="00D47CBA">
      <w:pPr>
        <w:pStyle w:val="aff2"/>
        <w:numPr>
          <w:ilvl w:val="0"/>
          <w:numId w:val="25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D310F3" w:rsidRPr="004250AD">
        <w:rPr>
          <w:rFonts w:ascii="Times New Roman" w:eastAsia="Times New Roman" w:hAnsi="Times New Roman"/>
          <w:color w:val="000000"/>
          <w:sz w:val="28"/>
          <w:szCs w:val="28"/>
        </w:rPr>
        <w:t xml:space="preserve">оличество </w:t>
      </w:r>
      <w:r w:rsidR="00D310F3"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начинок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– 2 (две), контрастной текстуры;</w:t>
      </w:r>
    </w:p>
    <w:p w14:paraId="4E6A2E8C" w14:textId="66AEF8CF" w:rsidR="00D310F3" w:rsidRPr="004250AD" w:rsidRDefault="00D310F3" w:rsidP="00D47CBA">
      <w:pPr>
        <w:pStyle w:val="aff2"/>
        <w:numPr>
          <w:ilvl w:val="0"/>
          <w:numId w:val="25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</w:rPr>
        <w:t xml:space="preserve">вес 1 </w:t>
      </w:r>
      <w:r w:rsidR="00AE3F00" w:rsidRPr="004250AD">
        <w:rPr>
          <w:rFonts w:ascii="Times New Roman" w:eastAsia="Times New Roman" w:hAnsi="Times New Roman"/>
          <w:color w:val="000000"/>
          <w:sz w:val="28"/>
          <w:szCs w:val="28"/>
        </w:rPr>
        <w:t xml:space="preserve">батончика </w:t>
      </w:r>
      <w:r w:rsidR="00AE3F00"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>от</w:t>
      </w:r>
      <w:r w:rsidR="007E1C5D"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AE3F00">
        <w:rPr>
          <w:rFonts w:ascii="Times New Roman" w:eastAsia="Times New Roman" w:hAnsi="Times New Roman"/>
          <w:b/>
          <w:color w:val="000000"/>
          <w:sz w:val="28"/>
          <w:szCs w:val="28"/>
        </w:rPr>
        <w:t>20</w:t>
      </w:r>
      <w:r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граммов</w:t>
      </w:r>
      <w:r w:rsidRPr="004250A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5A887F4F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погрешность в весе 1-2 грамма;</w:t>
      </w:r>
    </w:p>
    <w:p w14:paraId="4188DA5B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использовать готовые переводные листы.</w:t>
      </w:r>
    </w:p>
    <w:p w14:paraId="3A2DBB09" w14:textId="77777777" w:rsidR="00D310F3" w:rsidRPr="00D310F3" w:rsidRDefault="00D310F3" w:rsidP="00D47CBA">
      <w:pPr>
        <w:widowControl w:val="0"/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076D2A48" w14:textId="760390A4" w:rsidR="00D310F3" w:rsidRDefault="004250AD" w:rsidP="00D47CBA">
      <w:pPr>
        <w:pStyle w:val="aff2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r w:rsidR="00D43F7C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околадные батончики</w:t>
      </w:r>
      <w:r w:rsidR="00D310F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5AF9" w:rsidRPr="004250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(1</w:t>
      </w:r>
      <w:r w:rsidR="00D310F3" w:rsidRPr="004250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0 штук) </w:t>
      </w:r>
      <w:r w:rsidR="00D310F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</w:t>
      </w:r>
      <w:r w:rsidR="00D43F7C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ются на акриловой подставке 30х4</w:t>
      </w:r>
      <w:r w:rsidR="00D310F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0х1,5 см. </w:t>
      </w:r>
      <w:r w:rsidR="00D43F7C" w:rsidRPr="004250AD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 композиции с фигурой из шоколада модуль 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01FBAFC0" w14:textId="32CDB227" w:rsidR="00D310F3" w:rsidRPr="004250AD" w:rsidRDefault="00D310F3" w:rsidP="00D47CBA">
      <w:pPr>
        <w:pStyle w:val="aff2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дегустации изделия будут отобранным случайным образом </w:t>
      </w:r>
    </w:p>
    <w:p w14:paraId="27DFEA9E" w14:textId="77777777" w:rsidR="004E6B26" w:rsidRPr="00D310F3" w:rsidRDefault="004E6B26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760E08" w14:textId="01A4CEC8" w:rsidR="00D310F3" w:rsidRPr="00B02D11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Д.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Моделирование из различных материалов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(инвариант)</w:t>
      </w:r>
      <w:r w:rsidR="00B02D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(день Д3)</w:t>
      </w:r>
    </w:p>
    <w:p w14:paraId="4004EA40" w14:textId="77777777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1 – Моделирование</w:t>
      </w:r>
    </w:p>
    <w:p w14:paraId="179B6C93" w14:textId="73472E9C" w:rsidR="00D310F3" w:rsidRPr="00D310F3" w:rsidRDefault="00B02D11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Конк</w:t>
      </w:r>
      <w:r w:rsidR="00412D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рсант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используя </w:t>
      </w:r>
      <w:r w:rsidR="00A87D36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сахарную пасту и/или 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марципан (обе пасты могут по желанию использоваться вместе), должен изготовить 1 вид – </w:t>
      </w:r>
      <w:r w:rsidR="00D310F3" w:rsidRPr="00D310F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 фигурки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4" w:name="_Hlk175042547"/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которые должны отражать тему</w:t>
      </w:r>
      <w:bookmarkEnd w:id="24"/>
      <w:r w:rsidR="0087736B" w:rsidRPr="00362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736B" w:rsidRPr="003625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3625F7" w:rsidRPr="003625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сказки А.С. Пушкина</w:t>
      </w:r>
      <w:r w:rsidR="00D310F3" w:rsidRPr="003625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». </w:t>
      </w:r>
    </w:p>
    <w:p w14:paraId="40A0F647" w14:textId="278476DA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каждая фигурка должна весить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60</w:t>
      </w:r>
      <w:r w:rsidR="00FE2D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- 80 граммов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7A14E871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фигурка должна легко отделяться от презентационной подставки (для взвешивания);</w:t>
      </w:r>
    </w:p>
    <w:p w14:paraId="0F263169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обе фигурки должны выглядеть одинаково и быть идентичными</w:t>
      </w:r>
      <w:r w:rsidRPr="00D31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 весу, форме и цвету</w:t>
      </w: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7425473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способ формовки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бескаркасная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(готовые фигурки не должны включать поддерживающие каркасные элементы); </w:t>
      </w:r>
    </w:p>
    <w:p w14:paraId="56AE884F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техники изготовления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(сборка фигурки) допускают использование: крахмала, спирта, сиропа глюкозы, нейтрального геля.</w:t>
      </w:r>
    </w:p>
    <w:p w14:paraId="00B011F3" w14:textId="4FD1A3DA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техники окрашивания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включать: </w:t>
      </w:r>
      <w:r w:rsidR="00425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окрашивание пасты, 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роспись, сухая тонировка;</w:t>
      </w:r>
    </w:p>
    <w:p w14:paraId="7DAD432F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допускается использование королевской глазури;</w:t>
      </w:r>
    </w:p>
    <w:p w14:paraId="7AF74CD8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вся работа должна выполняться руками, но можно использовать вырубки, плунжеры и инструменты для моделирования;</w:t>
      </w:r>
    </w:p>
    <w:p w14:paraId="7C4C0010" w14:textId="77777777" w:rsidR="00D310F3" w:rsidRPr="00D310F3" w:rsidRDefault="00D310F3" w:rsidP="00D47CBA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Запрещается</w:t>
      </w:r>
      <w:r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:</w:t>
      </w:r>
    </w:p>
    <w:p w14:paraId="0AAB60EC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молдов</w:t>
      </w:r>
      <w:proofErr w:type="spellEnd"/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вайнеров</w:t>
      </w:r>
      <w:proofErr w:type="spellEnd"/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экструдера; </w:t>
      </w:r>
    </w:p>
    <w:p w14:paraId="6BB201FE" w14:textId="42053188" w:rsidR="00D310F3" w:rsidRPr="00B315AE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покрытие шоколадом и масло-какао</w:t>
      </w:r>
      <w:r w:rsidRPr="00B315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5C4A114F" w14:textId="56D987DC" w:rsidR="00B315AE" w:rsidRPr="00B315AE" w:rsidRDefault="00F32748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подплавление</w:t>
      </w:r>
      <w:proofErr w:type="spellEnd"/>
      <w:r w:rsidR="00B315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0782B4BB" w14:textId="77777777" w:rsidR="00F32748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пищевой лак и пищевые фломастеры</w:t>
      </w:r>
      <w:r w:rsidR="00F327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035952" w14:textId="223F66CE" w:rsidR="00D310F3" w:rsidRPr="00D310F3" w:rsidRDefault="00F32748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кандурина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любой технике</w:t>
      </w:r>
      <w:r w:rsidR="00D310F3"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68675EE" w14:textId="77777777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43E247F3" w14:textId="1203DD55" w:rsidR="001372C6" w:rsidRDefault="00D310F3" w:rsidP="00412DCE">
      <w:pPr>
        <w:numPr>
          <w:ilvl w:val="0"/>
          <w:numId w:val="27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фигурки подаются на акриловой подставке 20х20х1,5 см. предоставленной организаторами на презентационном столе.</w:t>
      </w:r>
    </w:p>
    <w:p w14:paraId="0713D448" w14:textId="77777777" w:rsidR="0087736B" w:rsidRPr="00FE2D29" w:rsidRDefault="0087736B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031772" w14:textId="5D7A9CE8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Е.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Презентационный образец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(инвариант)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 Д2)</w:t>
      </w:r>
    </w:p>
    <w:p w14:paraId="5CA747DB" w14:textId="77777777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1 – Презентационный образец</w:t>
      </w:r>
    </w:p>
    <w:p w14:paraId="3C57AA21" w14:textId="45BB2C23" w:rsidR="00B34E82" w:rsidRDefault="00B02D11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должен изготовить презентационный образец в виде </w:t>
      </w:r>
      <w:r w:rsidR="00D310F3" w:rsidRPr="00D310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шоколадно</w:t>
      </w:r>
      <w:r w:rsidR="00B34E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фигуры </w:t>
      </w:r>
      <w:r w:rsidR="00B302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 </w:t>
      </w:r>
      <w:r w:rsidR="00B34E82" w:rsidRPr="00DD65A2">
        <w:rPr>
          <w:rFonts w:ascii="Times New Roman" w:eastAsia="Calibri" w:hAnsi="Times New Roman" w:cs="Times New Roman"/>
          <w:b/>
          <w:sz w:val="28"/>
          <w:szCs w:val="28"/>
        </w:rPr>
        <w:t>пода</w:t>
      </w:r>
      <w:r w:rsidR="00B302EF">
        <w:rPr>
          <w:rFonts w:ascii="Times New Roman" w:eastAsia="Calibri" w:hAnsi="Times New Roman" w:cs="Times New Roman"/>
          <w:b/>
          <w:sz w:val="28"/>
          <w:szCs w:val="28"/>
        </w:rPr>
        <w:t>ется в композиции с</w:t>
      </w:r>
      <w:r w:rsidR="00B34E82" w:rsidRPr="00DD65A2">
        <w:rPr>
          <w:rFonts w:ascii="Times New Roman" w:eastAsia="Calibri" w:hAnsi="Times New Roman" w:cs="Times New Roman"/>
          <w:b/>
          <w:sz w:val="28"/>
          <w:szCs w:val="28"/>
        </w:rPr>
        <w:t xml:space="preserve"> шоколадны</w:t>
      </w:r>
      <w:r w:rsidR="00B302EF">
        <w:rPr>
          <w:rFonts w:ascii="Times New Roman" w:eastAsia="Calibri" w:hAnsi="Times New Roman" w:cs="Times New Roman"/>
          <w:b/>
          <w:sz w:val="28"/>
          <w:szCs w:val="28"/>
        </w:rPr>
        <w:t>ми</w:t>
      </w:r>
      <w:r w:rsidR="00B34E82" w:rsidRPr="00DD65A2">
        <w:rPr>
          <w:rFonts w:ascii="Times New Roman" w:eastAsia="Calibri" w:hAnsi="Times New Roman" w:cs="Times New Roman"/>
          <w:b/>
          <w:sz w:val="28"/>
          <w:szCs w:val="28"/>
        </w:rPr>
        <w:t xml:space="preserve"> батончик</w:t>
      </w:r>
      <w:r w:rsidR="00B302EF">
        <w:rPr>
          <w:rFonts w:ascii="Times New Roman" w:eastAsia="Calibri" w:hAnsi="Times New Roman" w:cs="Times New Roman"/>
          <w:b/>
          <w:sz w:val="28"/>
          <w:szCs w:val="28"/>
        </w:rPr>
        <w:t>ами</w:t>
      </w:r>
    </w:p>
    <w:p w14:paraId="194B5EF5" w14:textId="03EC8BA8" w:rsidR="00B34E82" w:rsidRPr="00B34E82" w:rsidRDefault="00B34E82" w:rsidP="00412DCE">
      <w:pPr>
        <w:pStyle w:val="aff2"/>
        <w:numPr>
          <w:ilvl w:val="0"/>
          <w:numId w:val="20"/>
        </w:numPr>
        <w:spacing w:after="0" w:line="360" w:lineRule="auto"/>
        <w:ind w:left="1134" w:hanging="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34E82">
        <w:rPr>
          <w:rFonts w:ascii="Times New Roman" w:hAnsi="Times New Roman"/>
          <w:b/>
          <w:color w:val="000000"/>
          <w:sz w:val="28"/>
          <w:szCs w:val="28"/>
        </w:rPr>
        <w:t>обязательн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ое </w:t>
      </w:r>
      <w:r w:rsidRPr="00B34E82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Pr="00B34E82">
        <w:rPr>
          <w:rFonts w:ascii="Times New Roman" w:hAnsi="Times New Roman"/>
          <w:b/>
          <w:color w:val="000000"/>
          <w:sz w:val="28"/>
          <w:szCs w:val="28"/>
        </w:rPr>
        <w:t xml:space="preserve"> не менее 3-х техник </w:t>
      </w:r>
      <w:r w:rsidRPr="00B34E82">
        <w:rPr>
          <w:rFonts w:ascii="Times New Roman" w:hAnsi="Times New Roman"/>
          <w:color w:val="000000"/>
          <w:sz w:val="28"/>
          <w:szCs w:val="28"/>
        </w:rPr>
        <w:t>работы с шоколадом.</w:t>
      </w:r>
    </w:p>
    <w:p w14:paraId="24B64D14" w14:textId="2F8A573B" w:rsidR="00B34E82" w:rsidRDefault="00B34E82" w:rsidP="00412DCE">
      <w:pPr>
        <w:pStyle w:val="aff2"/>
        <w:numPr>
          <w:ilvl w:val="0"/>
          <w:numId w:val="20"/>
        </w:numPr>
        <w:spacing w:after="0" w:line="360" w:lineRule="auto"/>
        <w:ind w:left="1134" w:hanging="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C1C81">
        <w:rPr>
          <w:rFonts w:ascii="Times New Roman" w:hAnsi="Times New Roman"/>
          <w:color w:val="000000"/>
          <w:sz w:val="28"/>
          <w:szCs w:val="28"/>
        </w:rPr>
        <w:t>Количество используемого шоколада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- не более 1 кг</w:t>
      </w:r>
    </w:p>
    <w:p w14:paraId="7BAF7FF7" w14:textId="77777777" w:rsidR="00EC1C81" w:rsidRDefault="00B34E82" w:rsidP="00412DCE">
      <w:pPr>
        <w:pStyle w:val="aff2"/>
        <w:numPr>
          <w:ilvl w:val="0"/>
          <w:numId w:val="20"/>
        </w:numPr>
        <w:spacing w:after="0" w:line="360" w:lineRule="auto"/>
        <w:ind w:left="1134" w:hanging="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C1C81">
        <w:rPr>
          <w:rFonts w:ascii="Times New Roman" w:hAnsi="Times New Roman"/>
          <w:color w:val="000000"/>
          <w:sz w:val="28"/>
          <w:szCs w:val="28"/>
        </w:rPr>
        <w:t>Использование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C1C81" w:rsidRPr="00EC1C81">
        <w:rPr>
          <w:rFonts w:ascii="Times New Roman" w:hAnsi="Times New Roman"/>
          <w:color w:val="000000"/>
          <w:sz w:val="28"/>
          <w:szCs w:val="28"/>
        </w:rPr>
        <w:t xml:space="preserve">шоколада </w:t>
      </w:r>
      <w:r>
        <w:rPr>
          <w:rFonts w:ascii="Times New Roman" w:hAnsi="Times New Roman"/>
          <w:b/>
          <w:color w:val="000000"/>
          <w:sz w:val="28"/>
          <w:szCs w:val="28"/>
        </w:rPr>
        <w:t>не менее 2-х видов</w:t>
      </w:r>
    </w:p>
    <w:p w14:paraId="640C8AFC" w14:textId="173331B5" w:rsidR="00B34E82" w:rsidRPr="00DC1F3C" w:rsidRDefault="00EC1C81" w:rsidP="00412DCE">
      <w:pPr>
        <w:pStyle w:val="aff2"/>
        <w:numPr>
          <w:ilvl w:val="0"/>
          <w:numId w:val="20"/>
        </w:numPr>
        <w:spacing w:after="0" w:line="480" w:lineRule="auto"/>
        <w:ind w:left="1134" w:hanging="283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DC1F3C">
        <w:rPr>
          <w:rFonts w:ascii="Times New Roman" w:hAnsi="Times New Roman"/>
          <w:color w:val="000000"/>
          <w:sz w:val="28"/>
          <w:szCs w:val="28"/>
        </w:rPr>
        <w:t>Фигура должна соответствовать теме</w:t>
      </w:r>
      <w:r w:rsidR="003625F7" w:rsidRPr="003625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625F7" w:rsidRPr="003625F7">
        <w:rPr>
          <w:rFonts w:ascii="Times New Roman" w:hAnsi="Times New Roman"/>
          <w:b/>
          <w:sz w:val="28"/>
          <w:szCs w:val="28"/>
          <w:lang w:eastAsia="ru-RU"/>
        </w:rPr>
        <w:t xml:space="preserve">«сказки А.С. Пушкина». </w:t>
      </w:r>
      <w:r w:rsidRPr="00DC1F3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="00B34E82" w:rsidRPr="00DC1F3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</w:p>
    <w:p w14:paraId="2D7D7062" w14:textId="77777777" w:rsidR="00D310F3" w:rsidRPr="00D310F3" w:rsidRDefault="00D310F3" w:rsidP="00D47CBA">
      <w:pPr>
        <w:widowControl w:val="0"/>
        <w:tabs>
          <w:tab w:val="left" w:pos="80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Презентация: </w:t>
      </w:r>
    </w:p>
    <w:p w14:paraId="3CAFD94E" w14:textId="13F90071" w:rsidR="00D43F7C" w:rsidRPr="00B315AE" w:rsidRDefault="00D43F7C" w:rsidP="00412DCE">
      <w:pPr>
        <w:pStyle w:val="aff2"/>
        <w:numPr>
          <w:ilvl w:val="0"/>
          <w:numId w:val="28"/>
        </w:numPr>
        <w:tabs>
          <w:tab w:val="left" w:pos="993"/>
        </w:tabs>
        <w:spacing w:after="0" w:line="360" w:lineRule="auto"/>
        <w:ind w:left="993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15AE">
        <w:rPr>
          <w:rFonts w:ascii="Times New Roman" w:eastAsia="Times New Roman" w:hAnsi="Times New Roman"/>
          <w:color w:val="000000"/>
          <w:sz w:val="28"/>
          <w:szCs w:val="28"/>
        </w:rPr>
        <w:t>Фигура и шоколадные батончики подаются на акриловой подставке 30х40х1,5 см. предоставленной организаторами на презентационном столе.</w:t>
      </w:r>
    </w:p>
    <w:p w14:paraId="1195A541" w14:textId="77777777" w:rsidR="00D43F7C" w:rsidRPr="00D310F3" w:rsidRDefault="00D43F7C" w:rsidP="00D47CBA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B1DB646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>2. СПЕЦИАЛЬНЫЕ ПРАВИЛА КОМПЕТЕНЦИИ</w:t>
      </w:r>
      <w:r w:rsidRPr="00D310F3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vertAlign w:val="superscript"/>
        </w:rPr>
        <w:footnoteReference w:id="2"/>
      </w:r>
      <w:bookmarkEnd w:id="16"/>
      <w:bookmarkEnd w:id="17"/>
    </w:p>
    <w:p w14:paraId="0D3C0918" w14:textId="77777777" w:rsidR="00D310F3" w:rsidRPr="00D310F3" w:rsidRDefault="00D310F3" w:rsidP="00D47CBA">
      <w:pPr>
        <w:keepNext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Заказ сырья</w:t>
      </w:r>
    </w:p>
    <w:p w14:paraId="08DF6C5A" w14:textId="77777777" w:rsidR="003D7119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Заявки на сырьё должны быть сформированы по общему весу и представлены организаторам за 3 недели до начала соревнований по форме</w:t>
      </w:r>
    </w:p>
    <w:p w14:paraId="5335A294" w14:textId="7AA11E5A" w:rsidR="00D310F3" w:rsidRPr="00D310F3" w:rsidRDefault="00D310F3" w:rsidP="003D711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(</w:t>
      </w:r>
      <w:r w:rsidRPr="00D310F3">
        <w:rPr>
          <w:rFonts w:ascii="Times New Roman" w:eastAsia="Calibri" w:hAnsi="Times New Roman" w:cs="Times New Roman"/>
          <w:sz w:val="28"/>
          <w:szCs w:val="28"/>
          <w:u w:val="single"/>
        </w:rPr>
        <w:t>смотреть приложение №</w:t>
      </w:r>
      <w:r w:rsidR="00412D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6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4BAADED5" w14:textId="77777777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При составлении заявки </w:t>
      </w:r>
      <w:r w:rsidRPr="00AE3F0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рекомендуется учитывать сезонность и территориальное расположение региона. </w:t>
      </w:r>
    </w:p>
    <w:p w14:paraId="75336DC3" w14:textId="4A9B057F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Последующие изменения в заявке </w:t>
      </w:r>
      <w:r w:rsidR="00F32748">
        <w:rPr>
          <w:rFonts w:ascii="Times New Roman" w:eastAsia="Calibri" w:hAnsi="Times New Roman" w:cs="Times New Roman"/>
          <w:sz w:val="28"/>
          <w:szCs w:val="28"/>
        </w:rPr>
        <w:t xml:space="preserve">ведут к обнулению аспекта «Заявка сырья» </w:t>
      </w:r>
    </w:p>
    <w:p w14:paraId="07B2DAAA" w14:textId="1A8C5D05" w:rsidR="00E852D0" w:rsidRPr="00D310F3" w:rsidRDefault="00B02D11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10F3" w:rsidRPr="00D310F3">
        <w:rPr>
          <w:rFonts w:ascii="Times New Roman" w:eastAsia="Calibri" w:hAnsi="Times New Roman" w:cs="Times New Roman"/>
          <w:b/>
          <w:bCs/>
          <w:sz w:val="28"/>
          <w:szCs w:val="28"/>
        </w:rPr>
        <w:t>получает</w:t>
      </w:r>
      <w:r w:rsidR="00F32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проверяет (по качеству и количеству)</w:t>
      </w:r>
      <w:r w:rsidR="00D310F3" w:rsidRPr="00D310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всё сырьё по заявке в подготовительный день Д-1</w:t>
      </w:r>
      <w:r w:rsidR="00E852D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52D0" w:rsidRPr="00E852D0">
        <w:rPr>
          <w:rFonts w:ascii="Times New Roman" w:eastAsia="Calibri" w:hAnsi="Times New Roman" w:cs="Times New Roman"/>
          <w:i/>
          <w:sz w:val="28"/>
          <w:szCs w:val="28"/>
          <w:u w:val="single"/>
        </w:rPr>
        <w:t>(развешивание сырья, для работы в этот день, запрещается)</w:t>
      </w:r>
    </w:p>
    <w:p w14:paraId="0D7E2421" w14:textId="77777777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Запрещено использование сырья и продуктов, неуказанных в списке продуктов инфраструктурного листа. </w:t>
      </w:r>
    </w:p>
    <w:p w14:paraId="3B3CBA97" w14:textId="77777777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CEF9F7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5" w:name="_Toc126672549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Подготовка рабочего места и ящик с инструментами</w:t>
      </w:r>
      <w:bookmarkEnd w:id="25"/>
    </w:p>
    <w:p w14:paraId="56583AAB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CF85F8" w14:textId="13828F62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В подготовительный день жеребьёвка номеров рабочих мест проводится в ЦСО (цифровая система оценивания),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знакомятся с оборудованием, проходят </w:t>
      </w:r>
      <w:r w:rsidR="002B504D">
        <w:rPr>
          <w:rFonts w:ascii="Times New Roman" w:eastAsia="Calibri" w:hAnsi="Times New Roman" w:cs="Times New Roman"/>
          <w:sz w:val="28"/>
          <w:szCs w:val="28"/>
        </w:rPr>
        <w:t>инструктаж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– тренинг, тестируют оборудование в течение необходимого времени, но не менее 1 часа. </w:t>
      </w:r>
    </w:p>
    <w:p w14:paraId="61533862" w14:textId="0634BC56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Затем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должны предоставить на проверку </w:t>
      </w:r>
      <w:r w:rsidR="00B02D11">
        <w:rPr>
          <w:rFonts w:ascii="Times New Roman" w:eastAsia="Calibri" w:hAnsi="Times New Roman" w:cs="Times New Roman"/>
          <w:sz w:val="28"/>
          <w:szCs w:val="28"/>
        </w:rPr>
        <w:t>личный инструмент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.  Подготовить рабочие места, инвентарь и оборудование.  </w:t>
      </w:r>
    </w:p>
    <w:p w14:paraId="50A6F7C5" w14:textId="77777777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Получить и проверить сырьё по предоставленной заявке в течение 1 часа, включая 15 минутную помощь своего эксперта наставника. </w:t>
      </w:r>
    </w:p>
    <w:p w14:paraId="307C172F" w14:textId="77777777" w:rsidR="00D310F3" w:rsidRPr="00AE3F00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3F0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это время работа с пищевыми материалами запрещена</w:t>
      </w:r>
      <w:r w:rsidRPr="00AE3F0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</w:p>
    <w:p w14:paraId="23923F04" w14:textId="77777777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Исключение - шоколад и окрашенное какао-масло могут быть помещены в ванну для растапливания шоколада накануне соревновательного дня.</w:t>
      </w:r>
    </w:p>
    <w:p w14:paraId="3C88473B" w14:textId="4DAC3336" w:rsidR="00D310F3" w:rsidRPr="00D310F3" w:rsidRDefault="00B02D11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 может использовать специальное оборудование и инструменты, не указанные в ИЛ, если данный вопрос вынесен на общее обсуждение экспертного сообщества и представлен на голосование всем экспертам, аккредитованным на площадке в подготовительный день. Простое большинство (50% экспертов + 1 голос) определяет решение по данному вопросу. Все решения должны быть оформлены протоколом с подписями экспертов. </w:t>
      </w:r>
    </w:p>
    <w:p w14:paraId="532186E9" w14:textId="1EF422C0" w:rsidR="00D310F3" w:rsidRPr="00AE3F00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10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конкурсный день у </w:t>
      </w:r>
      <w:r w:rsidR="00B02D11">
        <w:rPr>
          <w:rFonts w:ascii="Times New Roman" w:eastAsia="Calibri" w:hAnsi="Times New Roman" w:cs="Times New Roman"/>
          <w:bCs/>
          <w:sz w:val="28"/>
          <w:szCs w:val="28"/>
        </w:rPr>
        <w:t>конкурсантов</w:t>
      </w:r>
      <w:r w:rsidRPr="00D310F3">
        <w:rPr>
          <w:rFonts w:ascii="Times New Roman" w:eastAsia="Calibri" w:hAnsi="Times New Roman" w:cs="Times New Roman"/>
          <w:bCs/>
          <w:sz w:val="28"/>
          <w:szCs w:val="28"/>
        </w:rPr>
        <w:t xml:space="preserve"> есть 15 минут перед стартом </w:t>
      </w:r>
      <w:r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 xml:space="preserve">на подготовку </w:t>
      </w:r>
      <w:r w:rsidR="00AE3F00"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 xml:space="preserve">оборудования, инвентаря, инструментов </w:t>
      </w:r>
      <w:r w:rsidR="00E852D0"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 xml:space="preserve">и организацию </w:t>
      </w:r>
      <w:r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рабочих мест</w:t>
      </w:r>
      <w:r w:rsidR="00E852D0"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.</w:t>
      </w:r>
    </w:p>
    <w:p w14:paraId="56A8A2CD" w14:textId="4300072C" w:rsidR="00E852D0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После работы и оценки боксов экспертной группой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D310F3">
        <w:rPr>
          <w:rFonts w:ascii="Times New Roman" w:eastAsia="Calibri" w:hAnsi="Times New Roman" w:cs="Times New Roman"/>
          <w:sz w:val="28"/>
          <w:szCs w:val="28"/>
        </w:rPr>
        <w:t>30 минут для заключительной уборки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 рабочего места</w:t>
      </w:r>
      <w:r w:rsidR="00E852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84188BD" w14:textId="69E41C26" w:rsidR="00D310F3" w:rsidRPr="00D310F3" w:rsidRDefault="00E852D0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последний день 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сдать </w:t>
      </w:r>
      <w:r w:rsidR="00AE3F00" w:rsidRPr="00D310F3">
        <w:rPr>
          <w:rFonts w:ascii="Times New Roman" w:eastAsia="Calibri" w:hAnsi="Times New Roman" w:cs="Times New Roman"/>
          <w:sz w:val="28"/>
          <w:szCs w:val="28"/>
        </w:rPr>
        <w:t>бокс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первоначальном виде (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>оборудование должно быть в полной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комплектации, готовым к работе, и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нвентарь, инструменты должны </w:t>
      </w:r>
      <w:r>
        <w:rPr>
          <w:rFonts w:ascii="Times New Roman" w:eastAsia="Calibri" w:hAnsi="Times New Roman" w:cs="Times New Roman"/>
          <w:sz w:val="28"/>
          <w:szCs w:val="28"/>
        </w:rPr>
        <w:t>расположены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тех же местах как до начала работы</w:t>
      </w:r>
      <w:r w:rsidR="00270480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5278A50" w14:textId="77777777" w:rsidR="00D310F3" w:rsidRPr="00D310F3" w:rsidRDefault="00D310F3" w:rsidP="00D47CBA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1D5C3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6" w:name="_Toc126672550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Фото и видео съёмка</w:t>
      </w:r>
      <w:bookmarkEnd w:id="26"/>
    </w:p>
    <w:p w14:paraId="60A2643E" w14:textId="24B9D96D" w:rsid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Фото и видео съёмка СМИ на площадке осуществляется в санитарной одежде. Фотограф не должен заходить за линию рабочего места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конкурсанта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, подносить аппаратуру к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ближе 1 метра.</w:t>
      </w:r>
    </w:p>
    <w:p w14:paraId="01E1FCC5" w14:textId="77777777" w:rsidR="00270480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! 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Обязательная фотофиксация руководителем группы при оценивании </w:t>
      </w:r>
      <w:r w:rsidRPr="00D310F3">
        <w:rPr>
          <w:rFonts w:ascii="Times New Roman" w:eastAsia="Calibri" w:hAnsi="Times New Roman" w:cs="Times New Roman"/>
          <w:b/>
          <w:bCs/>
          <w:sz w:val="28"/>
          <w:szCs w:val="28"/>
        </w:rPr>
        <w:t>измеримых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аспектов с предоставлением материалов главному эксперту. </w:t>
      </w:r>
    </w:p>
    <w:p w14:paraId="14FED168" w14:textId="747BCBE6" w:rsidR="00270480" w:rsidRPr="00D310F3" w:rsidRDefault="00270480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! Запрещена фотофиксация экспертами </w:t>
      </w:r>
      <w:r w:rsidRPr="00270480">
        <w:rPr>
          <w:rFonts w:ascii="Times New Roman" w:eastAsia="Calibri" w:hAnsi="Times New Roman" w:cs="Times New Roman"/>
          <w:b/>
          <w:sz w:val="28"/>
          <w:szCs w:val="28"/>
        </w:rPr>
        <w:t>судейской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оценки работы на площадке.</w:t>
      </w:r>
    </w:p>
    <w:p w14:paraId="50EC8686" w14:textId="142854C5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BAE43A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7" w:name="_Toc126672551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Штрафные санкции</w:t>
      </w:r>
      <w:bookmarkEnd w:id="27"/>
    </w:p>
    <w:p w14:paraId="28D273BE" w14:textId="77777777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AEFE71" w14:textId="013E2AAA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Штрафные санкции могут быть применены к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в случае:</w:t>
      </w:r>
    </w:p>
    <w:p w14:paraId="5063F44A" w14:textId="77777777" w:rsidR="00D310F3" w:rsidRPr="00D310F3" w:rsidRDefault="00D310F3" w:rsidP="00D47CB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дополнительного заказа сырья, но при условии наличии на складе организатора – в данном случае производится обнуление аспекта раздела 1 Перечня профессиональных задач;</w:t>
      </w:r>
    </w:p>
    <w:p w14:paraId="259FA06A" w14:textId="77777777" w:rsidR="00D310F3" w:rsidRPr="00D310F3" w:rsidRDefault="00D310F3" w:rsidP="00D47CB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эксперт, не соблюдающий этику поведения и нормы Положения о проведении чемпионата будет отстранен от процедуры оценивания и удалён с площадки. </w:t>
      </w:r>
    </w:p>
    <w:p w14:paraId="77D9BAB3" w14:textId="77777777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Все решения должны быть оформлены протоколом с подписями экспертов.</w:t>
      </w:r>
    </w:p>
    <w:p w14:paraId="76DC6E11" w14:textId="77777777" w:rsidR="00D310F3" w:rsidRPr="00D310F3" w:rsidRDefault="00D310F3" w:rsidP="00D47CBA">
      <w:pPr>
        <w:spacing w:after="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1778AED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8" w:name="_Toc126672552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Презентация готовых изделий</w:t>
      </w:r>
      <w:bookmarkEnd w:id="28"/>
    </w:p>
    <w:p w14:paraId="6219463D" w14:textId="11410896" w:rsidR="00D310F3" w:rsidRPr="00D310F3" w:rsidRDefault="00D310F3" w:rsidP="00D47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презентации готовых изделий начинается за 10 минут до точки «Стоп». В это время </w:t>
      </w:r>
      <w:r w:rsidR="00B02D1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осуществлять работу по своему усмотрению (завершать сборку, оформление, выкладку изделий и др.). </w:t>
      </w:r>
    </w:p>
    <w:p w14:paraId="7EA88F70" w14:textId="074375BC" w:rsidR="00D310F3" w:rsidRPr="00D310F3" w:rsidRDefault="00D310F3" w:rsidP="00D47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! После точки «Стоп» изделия на презентацию не допускаются и оцениванию не подлежат.</w:t>
      </w:r>
    </w:p>
    <w:p w14:paraId="2393BBF7" w14:textId="77777777" w:rsidR="00D310F3" w:rsidRPr="00D310F3" w:rsidRDefault="00D310F3" w:rsidP="00D47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278F02BE" w14:textId="38CBE1B9" w:rsidR="00270480" w:rsidRPr="00D310F3" w:rsidRDefault="00D310F3" w:rsidP="00D47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 xml:space="preserve">! Изделия </w:t>
      </w:r>
      <w:r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модул</w:t>
      </w:r>
      <w:r w:rsidR="00A17F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я Г (Шоколад)</w:t>
      </w:r>
      <w:r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A17F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отбраковываются </w:t>
      </w:r>
      <w:r w:rsidR="00B02D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конкурсантом</w:t>
      </w:r>
      <w:r w:rsidR="00A17F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 в случае нарушения целостности корпуса – изделия не выставляются н</w:t>
      </w:r>
      <w:r w:rsidR="002704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а презентацию и не оцениваются. </w:t>
      </w:r>
      <w:r w:rsidR="00270480"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 случае, если изделия поданы без отбраковки, </w:t>
      </w:r>
      <w:r w:rsidR="002704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модуль оцениваться не будет.</w:t>
      </w:r>
    </w:p>
    <w:p w14:paraId="71B006F2" w14:textId="77777777" w:rsidR="00D310F3" w:rsidRPr="00D310F3" w:rsidRDefault="00D310F3" w:rsidP="00D47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076DC7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9" w:name="_Toc126672553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Особые требования к конкурсантам</w:t>
      </w:r>
      <w:bookmarkEnd w:id="29"/>
    </w:p>
    <w:p w14:paraId="7D0B1912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CDC712" w14:textId="23D6BFD2" w:rsidR="00D310F3" w:rsidRPr="00D310F3" w:rsidRDefault="00D310F3" w:rsidP="00D47CBA">
      <w:pPr>
        <w:widowControl w:val="0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sz w:val="28"/>
          <w:szCs w:val="28"/>
        </w:rPr>
        <w:t>Наличие действующей медицинской книжки</w:t>
      </w:r>
      <w:r w:rsidR="002704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5AB702" w14:textId="1144CE0D" w:rsidR="00D310F3" w:rsidRPr="00D310F3" w:rsidRDefault="00D310F3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Китель – белого цвета (допускаются цветные элементы от</w:t>
      </w:r>
      <w:r w:rsidR="00270480">
        <w:rPr>
          <w:rFonts w:ascii="Times New Roman" w:eastAsia="Calibri" w:hAnsi="Times New Roman" w:cs="Times New Roman"/>
          <w:sz w:val="28"/>
          <w:szCs w:val="28"/>
        </w:rPr>
        <w:t>делки), длина рукава не менее ¾;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2BADC8" w14:textId="0DAF3B35" w:rsidR="00D310F3" w:rsidRPr="00D310F3" w:rsidRDefault="00270480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Брюки - белого цвета;</w:t>
      </w:r>
    </w:p>
    <w:p w14:paraId="47B69444" w14:textId="7B25A300" w:rsidR="00D310F3" w:rsidRPr="00D310F3" w:rsidRDefault="00D310F3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Фартук длинный – белого цвета, </w:t>
      </w:r>
      <w:r w:rsidRPr="00AE3F00">
        <w:rPr>
          <w:rFonts w:ascii="Times New Roman" w:eastAsia="Calibri" w:hAnsi="Times New Roman" w:cs="Times New Roman"/>
          <w:sz w:val="28"/>
          <w:szCs w:val="28"/>
          <w:u w:val="single"/>
        </w:rPr>
        <w:t>при необходимости может</w:t>
      </w:r>
      <w:r w:rsidR="00270480" w:rsidRPr="00AE3F0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быть заменен во время перерыва</w:t>
      </w:r>
      <w:r w:rsidR="00270480">
        <w:rPr>
          <w:rFonts w:ascii="Times New Roman" w:eastAsia="Calibri" w:hAnsi="Times New Roman" w:cs="Times New Roman"/>
          <w:sz w:val="28"/>
          <w:szCs w:val="28"/>
        </w:rPr>
        <w:t>;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262E0E6" w14:textId="7F6C1A79" w:rsidR="00D310F3" w:rsidRDefault="00D310F3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b/>
          <w:sz w:val="28"/>
          <w:szCs w:val="28"/>
          <w:u w:val="single"/>
        </w:rPr>
        <w:t>В день</w:t>
      </w:r>
      <w:r w:rsidRPr="00D310F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2704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работы с шоколадом</w:t>
      </w:r>
      <w:r w:rsidRPr="00270480">
        <w:rPr>
          <w:rFonts w:ascii="Times New Roman" w:eastAsia="Calibri" w:hAnsi="Times New Roman" w:cs="Times New Roman"/>
          <w:b/>
          <w:sz w:val="28"/>
          <w:szCs w:val="28"/>
        </w:rPr>
        <w:t xml:space="preserve"> допускаетс</w:t>
      </w:r>
      <w:r w:rsidR="00270480">
        <w:rPr>
          <w:rFonts w:ascii="Times New Roman" w:eastAsia="Calibri" w:hAnsi="Times New Roman" w:cs="Times New Roman"/>
          <w:b/>
          <w:sz w:val="28"/>
          <w:szCs w:val="28"/>
        </w:rPr>
        <w:t>я использование тёмного фартука;</w:t>
      </w:r>
    </w:p>
    <w:p w14:paraId="1E438A33" w14:textId="11351F1A" w:rsidR="00270480" w:rsidRPr="00D310F3" w:rsidRDefault="00270480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Переодевание фартука на рабочем месте запрещено!</w:t>
      </w:r>
    </w:p>
    <w:p w14:paraId="665ABC7B" w14:textId="35A00FD5" w:rsidR="00D310F3" w:rsidRPr="00D310F3" w:rsidRDefault="00D310F3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Головной убор – белый поварской к</w:t>
      </w:r>
      <w:r w:rsidR="00270480">
        <w:rPr>
          <w:rFonts w:ascii="Times New Roman" w:eastAsia="Calibri" w:hAnsi="Times New Roman" w:cs="Times New Roman"/>
          <w:sz w:val="28"/>
          <w:szCs w:val="28"/>
        </w:rPr>
        <w:t>олпак (допускается одноразовый);</w:t>
      </w:r>
    </w:p>
    <w:p w14:paraId="41FDAE39" w14:textId="77777777" w:rsidR="00D310F3" w:rsidRPr="00D310F3" w:rsidRDefault="00D310F3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Обувь – профессиональная белого цвета, безопасная, закрытая, с зафиксированной пяткой.</w:t>
      </w:r>
    </w:p>
    <w:p w14:paraId="3C119DFE" w14:textId="77777777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Все конкурсанты должны знать, как использовать представленное на площадке оборудование, до начала соревнований. </w:t>
      </w:r>
    </w:p>
    <w:p w14:paraId="0AE6F896" w14:textId="77777777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Все конкурсанты должны быть осведомлены об опасностях, связанных с работой на рабочем месте, пройти инструктаж по технике безопасности, нормах охраны здоровья и окружающей среды от Организатора соревнований.</w:t>
      </w:r>
    </w:p>
    <w:p w14:paraId="59DB47C4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0" w:name="_Toc126672554"/>
    </w:p>
    <w:p w14:paraId="4C5D09A9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Особые требования к экспертам</w:t>
      </w:r>
      <w:bookmarkEnd w:id="30"/>
    </w:p>
    <w:p w14:paraId="284881F8" w14:textId="77777777" w:rsidR="00D310F3" w:rsidRPr="00D310F3" w:rsidRDefault="00D310F3" w:rsidP="00D47CBA">
      <w:pPr>
        <w:tabs>
          <w:tab w:val="left" w:pos="993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оценивании в подготовительный день эксперты-наставники </w:t>
      </w: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должны пройти чемпионат экспертов (тестирование + практическая часть</w:t>
      </w:r>
      <w:r w:rsidRPr="00D310F3">
        <w:rPr>
          <w:rFonts w:ascii="Times New Roman" w:eastAsia="Times New Roman" w:hAnsi="Times New Roman" w:cs="Times New Roman"/>
          <w:sz w:val="28"/>
          <w:szCs w:val="28"/>
        </w:rPr>
        <w:t xml:space="preserve">), на основании которого будут распределены Главным экспертом в оценивающие группы. </w:t>
      </w:r>
    </w:p>
    <w:p w14:paraId="4F936706" w14:textId="2E328FD2" w:rsidR="00D310F3" w:rsidRPr="00D310F3" w:rsidRDefault="00D310F3" w:rsidP="00D47CBA">
      <w:pPr>
        <w:tabs>
          <w:tab w:val="left" w:pos="993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Оценивание </w:t>
      </w:r>
      <w:r w:rsidR="00B02D11">
        <w:rPr>
          <w:rFonts w:ascii="Times New Roman" w:eastAsia="Times New Roman" w:hAnsi="Times New Roman" w:cs="Times New Roman"/>
          <w:b/>
          <w:sz w:val="28"/>
          <w:szCs w:val="28"/>
        </w:rPr>
        <w:t>конкурсанта</w:t>
      </w: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экспертом - наставником не допускается. </w:t>
      </w:r>
      <w:r w:rsidRPr="00D310F3">
        <w:rPr>
          <w:rFonts w:ascii="Times New Roman" w:eastAsia="Times New Roman" w:hAnsi="Times New Roman" w:cs="Times New Roman"/>
          <w:sz w:val="28"/>
          <w:szCs w:val="28"/>
        </w:rPr>
        <w:t>Исключение составляют измеримые аспекты.</w:t>
      </w:r>
    </w:p>
    <w:p w14:paraId="64E4215A" w14:textId="77777777" w:rsidR="00D310F3" w:rsidRPr="00D310F3" w:rsidRDefault="00D310F3" w:rsidP="00D47CBA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Наличие официальной и(или) признанной квалификации.</w:t>
      </w:r>
    </w:p>
    <w:p w14:paraId="1EE06CA3" w14:textId="77777777" w:rsidR="00D310F3" w:rsidRPr="00D310F3" w:rsidRDefault="00D310F3" w:rsidP="00D47CBA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Производственный и(или) практический опыт в представляемой области.</w:t>
      </w:r>
    </w:p>
    <w:p w14:paraId="22B4751F" w14:textId="77777777" w:rsidR="00D310F3" w:rsidRPr="00D310F3" w:rsidRDefault="00D310F3" w:rsidP="00D47CBA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Знание нормативных документов Чемпионата.</w:t>
      </w:r>
    </w:p>
    <w:p w14:paraId="7FFDD9CF" w14:textId="77777777" w:rsidR="00D310F3" w:rsidRPr="00D310F3" w:rsidRDefault="00D310F3" w:rsidP="00D47CBA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Наличие действующей медицинской книжки.</w:t>
      </w:r>
    </w:p>
    <w:p w14:paraId="4899D934" w14:textId="77777777" w:rsidR="00D310F3" w:rsidRPr="00D310F3" w:rsidRDefault="00D310F3" w:rsidP="00D47CBA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Китель – белого цвета (допускаются цветные элементы отделки), длина рукава не менее ¾. </w:t>
      </w:r>
    </w:p>
    <w:p w14:paraId="512E753C" w14:textId="77777777" w:rsidR="00D310F3" w:rsidRPr="00D310F3" w:rsidRDefault="00D310F3" w:rsidP="00D47CBA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lastRenderedPageBreak/>
        <w:t>Брюки – тёмного цвета.</w:t>
      </w:r>
    </w:p>
    <w:p w14:paraId="7E54545D" w14:textId="77777777" w:rsidR="00D310F3" w:rsidRPr="00D310F3" w:rsidRDefault="00D310F3" w:rsidP="00D47CBA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Фартук длинный – белого цвета.</w:t>
      </w:r>
    </w:p>
    <w:p w14:paraId="04355E43" w14:textId="77777777" w:rsidR="00D310F3" w:rsidRPr="00D310F3" w:rsidRDefault="00D310F3" w:rsidP="00D47CBA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Головной убор – белый поварской колпак (допускается одноразовый)</w:t>
      </w:r>
    </w:p>
    <w:p w14:paraId="29705319" w14:textId="4212600F" w:rsidR="00D310F3" w:rsidRPr="001372C6" w:rsidRDefault="00D310F3" w:rsidP="00D47CBA">
      <w:pPr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Обувь – профессиональная, безопасная, закрытая, с зафиксированной пяткой.</w:t>
      </w:r>
    </w:p>
    <w:p w14:paraId="093B4307" w14:textId="77777777" w:rsidR="00D47CBA" w:rsidRDefault="00D47CBA" w:rsidP="00D47CBA">
      <w:pPr>
        <w:keepNext/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bookmarkStart w:id="31" w:name="_Toc78885659"/>
      <w:bookmarkStart w:id="32" w:name="_Toc142037192"/>
    </w:p>
    <w:p w14:paraId="5530B6A1" w14:textId="3DBCA60E" w:rsidR="00D310F3" w:rsidRPr="00D310F3" w:rsidRDefault="00D310F3" w:rsidP="00D47CBA">
      <w:pPr>
        <w:keepNext/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2.1. </w:t>
      </w:r>
      <w:bookmarkEnd w:id="31"/>
      <w:r w:rsidRPr="00D310F3">
        <w:rPr>
          <w:rFonts w:ascii="Times New Roman" w:eastAsia="Times New Roman" w:hAnsi="Times New Roman" w:cs="Times New Roman"/>
          <w:b/>
          <w:sz w:val="28"/>
          <w:szCs w:val="24"/>
        </w:rPr>
        <w:t>Личный инструмент конкурсанта</w:t>
      </w:r>
      <w:bookmarkEnd w:id="32"/>
    </w:p>
    <w:p w14:paraId="48DB2271" w14:textId="77777777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iCs/>
          <w:sz w:val="28"/>
          <w:szCs w:val="28"/>
        </w:rPr>
        <w:t>Тип ящика с инструментами - неопределенный - можно</w:t>
      </w:r>
      <w:r w:rsidRPr="00D310F3">
        <w:rPr>
          <w:rFonts w:ascii="Times New Roman" w:eastAsia="Calibri" w:hAnsi="Times New Roman" w:cs="Times New Roman"/>
          <w:iCs/>
          <w:sz w:val="28"/>
          <w:szCs w:val="28"/>
        </w:rPr>
        <w:t xml:space="preserve"> привезти оборудование по списку, кроме запрещенного.</w:t>
      </w:r>
    </w:p>
    <w:p w14:paraId="19C52EBB" w14:textId="77777777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Пищевые красители водо- и жиро - растворимые в виде порошка, пасты, на основе какао-масла, пищевое золото и серебро в соответствии с ограничениями, действующими в стране;</w:t>
      </w:r>
    </w:p>
    <w:p w14:paraId="3C9E8211" w14:textId="77777777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Инструменты, </w:t>
      </w:r>
      <w:proofErr w:type="spellStart"/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молды</w:t>
      </w:r>
      <w:proofErr w:type="spellEnd"/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, формы, трафареты для работы с шоколадом;</w:t>
      </w:r>
    </w:p>
    <w:p w14:paraId="27F0A09E" w14:textId="77777777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Инструменты для работы с марципаном и сахарной пастой;</w:t>
      </w:r>
    </w:p>
    <w:p w14:paraId="554E8A17" w14:textId="5AEEFCAF" w:rsidR="00D310F3" w:rsidRPr="00D310F3" w:rsidRDefault="00D310F3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Индивидуальные кондитерские насадки;</w:t>
      </w:r>
    </w:p>
    <w:p w14:paraId="34DA1C16" w14:textId="5F76D392" w:rsidR="00FE2D29" w:rsidRPr="00D310F3" w:rsidRDefault="00FE2D29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Индивидуальные формы для десертов;</w:t>
      </w:r>
    </w:p>
    <w:p w14:paraId="4891FD4D" w14:textId="1F68D054" w:rsidR="00D310F3" w:rsidRPr="001372C6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Перчатки для работы с шоколадом;</w:t>
      </w:r>
    </w:p>
    <w:p w14:paraId="23AF48EB" w14:textId="723D3BCA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Перчатки одноразовые </w:t>
      </w:r>
      <w:r w:rsidRPr="00FE2D2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 размеру руки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конкурсанта</w:t>
      </w:r>
      <w:r w:rsidRPr="00D310F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8D1FF6" w14:textId="77777777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Коврики силиконовые (гладкие, перфорированные);</w:t>
      </w:r>
    </w:p>
    <w:p w14:paraId="3F0FE9DF" w14:textId="77777777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Лопатки силиконовые;</w:t>
      </w:r>
    </w:p>
    <w:p w14:paraId="608BF11E" w14:textId="310F88E7" w:rsid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Ложки (</w:t>
      </w:r>
      <w:r w:rsidRPr="00AE3F00">
        <w:rPr>
          <w:rFonts w:ascii="Times New Roman" w:eastAsia="Times New Roman" w:hAnsi="Times New Roman" w:cs="Times New Roman"/>
          <w:sz w:val="28"/>
          <w:szCs w:val="28"/>
          <w:u w:val="single"/>
          <w:lang w:eastAsia="zh-CN" w:bidi="hi-IN"/>
        </w:rPr>
        <w:t>используемые при развесе сырья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)</w:t>
      </w:r>
    </w:p>
    <w:p w14:paraId="382E6579" w14:textId="3C51B7A7" w:rsidR="00270480" w:rsidRDefault="00270480" w:rsidP="00D47CBA">
      <w:pPr>
        <w:widowControl w:val="0"/>
        <w:numPr>
          <w:ilvl w:val="0"/>
          <w:numId w:val="1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Спирт для обработки мраморной доски</w:t>
      </w:r>
    </w:p>
    <w:p w14:paraId="73ADF552" w14:textId="77777777" w:rsidR="00D310F3" w:rsidRPr="00D310F3" w:rsidRDefault="00D310F3" w:rsidP="00D47CBA">
      <w:pPr>
        <w:widowControl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14:paraId="73A93A6E" w14:textId="77777777" w:rsidR="00D310F3" w:rsidRPr="00D310F3" w:rsidRDefault="00D310F3" w:rsidP="00D47CBA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3" w:name="_Toc126672547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2.2. Материалы, оборудование и инструменты, запрещенные на площадке</w:t>
      </w:r>
      <w:bookmarkEnd w:id="33"/>
    </w:p>
    <w:p w14:paraId="3E3380AD" w14:textId="77777777" w:rsidR="00D310F3" w:rsidRPr="00D310F3" w:rsidRDefault="00D310F3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Не указанные в пункте 2.1.1.</w:t>
      </w:r>
    </w:p>
    <w:p w14:paraId="58DC4A48" w14:textId="77777777" w:rsidR="00D310F3" w:rsidRPr="00D310F3" w:rsidRDefault="00D310F3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Телефон сотовый.</w:t>
      </w:r>
    </w:p>
    <w:p w14:paraId="161A9968" w14:textId="77777777" w:rsidR="00D310F3" w:rsidRPr="00D310F3" w:rsidRDefault="00D310F3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Материалы, оборудование и инструменты, дублирующее позиции ИЛ.</w:t>
      </w:r>
    </w:p>
    <w:p w14:paraId="157BD7D1" w14:textId="2AA0226B" w:rsidR="00D310F3" w:rsidRDefault="00D310F3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Все пищевые ингредиенты</w:t>
      </w:r>
      <w:r w:rsidR="00E867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FEAA34" w14:textId="4C6CC7E4" w:rsidR="00E86792" w:rsidRPr="00E86792" w:rsidRDefault="00E86792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6792"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Запрещено использование одноразово</w:t>
      </w:r>
      <w:r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й</w:t>
      </w:r>
      <w:r w:rsidRPr="00E86792"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 xml:space="preserve"> пластик</w:t>
      </w:r>
      <w:r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овой посуды!</w:t>
      </w:r>
    </w:p>
    <w:p w14:paraId="4E3F4C03" w14:textId="383E631B" w:rsidR="00E86792" w:rsidRPr="00E86792" w:rsidRDefault="00E86792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6792"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Запрещено использование стекла!</w:t>
      </w:r>
    </w:p>
    <w:p w14:paraId="256FD4B1" w14:textId="77777777" w:rsidR="00E86792" w:rsidRPr="00E86792" w:rsidRDefault="00E86792" w:rsidP="00D47CBA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1F2BE2" w14:textId="5F76204F" w:rsidR="00FE2D29" w:rsidRPr="00D310F3" w:rsidRDefault="00FE2D29" w:rsidP="00D47CBA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1326C5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34" w:name="_Toc142037194"/>
      <w:r w:rsidRPr="00D310F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3. Приложения</w:t>
      </w:r>
      <w:bookmarkEnd w:id="34"/>
    </w:p>
    <w:p w14:paraId="38C33619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33FF3174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14:paraId="59EC6740" w14:textId="727971A1" w:rsid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lastRenderedPageBreak/>
        <w:t>Приложение №3 Инструкция по охране труда по компетенции «Кондитерское дело»</w:t>
      </w:r>
    </w:p>
    <w:p w14:paraId="3809278C" w14:textId="39BF5639" w:rsidR="00D47CBA" w:rsidRDefault="00D47CBA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Чек-лист компетенции</w:t>
      </w:r>
    </w:p>
    <w:p w14:paraId="38C2B627" w14:textId="5F86886A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0F3">
        <w:rPr>
          <w:rFonts w:ascii="Times New Roman" w:hAnsi="Times New Roman" w:cs="Times New Roman"/>
          <w:sz w:val="28"/>
          <w:szCs w:val="28"/>
        </w:rPr>
        <w:t>№</w:t>
      </w:r>
      <w:r w:rsidR="00D47CBA">
        <w:rPr>
          <w:rFonts w:ascii="Times New Roman" w:hAnsi="Times New Roman" w:cs="Times New Roman"/>
          <w:sz w:val="28"/>
          <w:szCs w:val="28"/>
        </w:rPr>
        <w:t>5</w:t>
      </w:r>
      <w:r w:rsidRPr="00D310F3">
        <w:rPr>
          <w:rFonts w:ascii="Times New Roman" w:hAnsi="Times New Roman" w:cs="Times New Roman"/>
          <w:sz w:val="28"/>
          <w:szCs w:val="28"/>
        </w:rPr>
        <w:t xml:space="preserve"> Расписание работы площадки и презентации изделий</w:t>
      </w:r>
    </w:p>
    <w:p w14:paraId="20D2CF69" w14:textId="746DEC51" w:rsid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 №</w:t>
      </w:r>
      <w:r w:rsidR="00D47CBA">
        <w:rPr>
          <w:rFonts w:ascii="Times New Roman" w:hAnsi="Times New Roman" w:cs="Times New Roman"/>
          <w:sz w:val="28"/>
          <w:szCs w:val="28"/>
        </w:rPr>
        <w:t>6</w:t>
      </w:r>
      <w:r w:rsidRPr="00D310F3">
        <w:rPr>
          <w:rFonts w:ascii="Times New Roman" w:hAnsi="Times New Roman" w:cs="Times New Roman"/>
          <w:sz w:val="28"/>
          <w:szCs w:val="28"/>
        </w:rPr>
        <w:t xml:space="preserve"> Форма заявки на сырьё. Список сырья.</w:t>
      </w:r>
    </w:p>
    <w:p w14:paraId="5C30FBE0" w14:textId="3492BD0A" w:rsidR="00B92308" w:rsidRPr="00D310F3" w:rsidRDefault="00B92308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D47C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приготовлению пирога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C105A05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5A3361" w14:textId="3E287297" w:rsidR="00B02D11" w:rsidRDefault="00B02D11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DA41FA" w14:textId="30BB336B" w:rsidR="00D310F3" w:rsidRPr="00D310F3" w:rsidRDefault="00D310F3" w:rsidP="00D47CBA">
      <w:pPr>
        <w:keepNext/>
        <w:spacing w:after="0" w:line="276" w:lineRule="auto"/>
        <w:ind w:firstLine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35" w:name="_Toc126672556"/>
      <w:bookmarkStart w:id="36" w:name="_Toc125569880"/>
      <w:r w:rsidRPr="00D310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№</w:t>
      </w:r>
      <w:bookmarkEnd w:id="35"/>
      <w:r w:rsidR="00B02D1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</w:p>
    <w:p w14:paraId="0521F3BC" w14:textId="77777777" w:rsidR="00D310F3" w:rsidRPr="00D310F3" w:rsidRDefault="00D310F3" w:rsidP="00D47CBA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D310F3">
        <w:rPr>
          <w:rFonts w:ascii="Times New Roman" w:eastAsia="Calibri" w:hAnsi="Times New Roman" w:cs="Times New Roman"/>
          <w:b/>
          <w:bCs/>
          <w:sz w:val="28"/>
        </w:rPr>
        <w:t>Расписание работы площадки и презентации изделий</w:t>
      </w:r>
      <w:bookmarkEnd w:id="36"/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376"/>
        <w:gridCol w:w="1746"/>
        <w:gridCol w:w="3402"/>
        <w:gridCol w:w="1842"/>
        <w:gridCol w:w="2263"/>
      </w:tblGrid>
      <w:tr w:rsidR="00D310F3" w:rsidRPr="00D310F3" w14:paraId="6C4C6CB5" w14:textId="77777777" w:rsidTr="00B50E1F">
        <w:tc>
          <w:tcPr>
            <w:tcW w:w="9629" w:type="dxa"/>
            <w:gridSpan w:val="5"/>
            <w:vAlign w:val="center"/>
          </w:tcPr>
          <w:p w14:paraId="02901398" w14:textId="7EAC8D78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Подготовительный день </w:t>
            </w:r>
            <w:r w:rsidR="00B02D1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конкурсанто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в и экспертов</w:t>
            </w:r>
          </w:p>
        </w:tc>
      </w:tr>
      <w:tr w:rsidR="00D310F3" w:rsidRPr="00D310F3" w14:paraId="1C954764" w14:textId="77777777" w:rsidTr="00B50E1F">
        <w:tc>
          <w:tcPr>
            <w:tcW w:w="376" w:type="dxa"/>
          </w:tcPr>
          <w:p w14:paraId="4AF34854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722A908F" w14:textId="77777777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5F8BA2E" w14:textId="77777777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842" w:type="dxa"/>
            <w:vAlign w:val="center"/>
          </w:tcPr>
          <w:p w14:paraId="120B56D9" w14:textId="77777777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580F7808" w14:textId="77777777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</w:t>
            </w:r>
          </w:p>
        </w:tc>
        <w:tc>
          <w:tcPr>
            <w:tcW w:w="2263" w:type="dxa"/>
            <w:vAlign w:val="center"/>
          </w:tcPr>
          <w:p w14:paraId="647CA365" w14:textId="3515B67D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Уборка, обсуждение </w:t>
            </w:r>
            <w:r w:rsidR="00B02D1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Конкурсант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/Эксперт</w:t>
            </w:r>
          </w:p>
        </w:tc>
      </w:tr>
      <w:tr w:rsidR="00D310F3" w:rsidRPr="00D310F3" w14:paraId="2F6107AF" w14:textId="77777777" w:rsidTr="00B50E1F">
        <w:tc>
          <w:tcPr>
            <w:tcW w:w="9629" w:type="dxa"/>
            <w:gridSpan w:val="5"/>
            <w:shd w:val="clear" w:color="auto" w:fill="FFCCCC"/>
          </w:tcPr>
          <w:p w14:paraId="25E077CF" w14:textId="77777777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день Д 1 (инвариант\</w:t>
            </w:r>
            <w:proofErr w:type="spellStart"/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</w:t>
            </w:r>
            <w:proofErr w:type="spellEnd"/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) Соревновательный день – 6 часов</w:t>
            </w:r>
          </w:p>
        </w:tc>
      </w:tr>
      <w:tr w:rsidR="00D310F3" w:rsidRPr="00D310F3" w14:paraId="3526B419" w14:textId="77777777" w:rsidTr="00B50E1F">
        <w:trPr>
          <w:trHeight w:val="2530"/>
        </w:trPr>
        <w:tc>
          <w:tcPr>
            <w:tcW w:w="376" w:type="dxa"/>
          </w:tcPr>
          <w:p w14:paraId="387082FE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F5E0983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9:00 – 16:00</w:t>
            </w:r>
          </w:p>
          <w:p w14:paraId="659FCC1E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Обед: 12:00 -13:00</w:t>
            </w:r>
          </w:p>
        </w:tc>
        <w:tc>
          <w:tcPr>
            <w:tcW w:w="3402" w:type="dxa"/>
          </w:tcPr>
          <w:p w14:paraId="3E667975" w14:textId="4FE8B538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CCD61" w14:textId="278F1302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А. Работа</w:t>
            </w:r>
          </w:p>
          <w:p w14:paraId="7CEFE810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Б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Мучные кондитерские изделия</w:t>
            </w:r>
          </w:p>
          <w:p w14:paraId="1AA6A83F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57034A9" w14:textId="5E948A29" w:rsidR="00B92308" w:rsidRPr="00D310F3" w:rsidRDefault="00B92308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Задание </w:t>
            </w: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 – Торт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00082E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5395E54" w14:textId="65A919C0" w:rsidR="00B92308" w:rsidRPr="00D310F3" w:rsidRDefault="00B92308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3</w:t>
            </w:r>
            <w:r w:rsidRPr="00D31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Пирог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C22CF8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43E75C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F6FEA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15:50 - 16:00 </w:t>
            </w:r>
          </w:p>
          <w:p w14:paraId="6C455D64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C1CA90F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16:00 -16:30 осмотр бокса после работы (оценка)</w:t>
            </w:r>
          </w:p>
          <w:p w14:paraId="328E754C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16:30 - 17:00 Уборка рабочих мест. </w:t>
            </w:r>
          </w:p>
          <w:p w14:paraId="1E36BE13" w14:textId="1A033624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17:00 – 17:30 Обсуждение </w:t>
            </w:r>
            <w:r w:rsidR="00B02D11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/Эксперт</w:t>
            </w:r>
          </w:p>
        </w:tc>
      </w:tr>
      <w:tr w:rsidR="00D310F3" w:rsidRPr="00D310F3" w14:paraId="7E543AD4" w14:textId="77777777" w:rsidTr="00B50E1F">
        <w:tc>
          <w:tcPr>
            <w:tcW w:w="9629" w:type="dxa"/>
            <w:gridSpan w:val="5"/>
            <w:shd w:val="clear" w:color="auto" w:fill="FFCCCC"/>
          </w:tcPr>
          <w:p w14:paraId="28D7EAB7" w14:textId="6858F210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день Д 2 (инвариант) Соревновательный день –</w:t>
            </w:r>
            <w:r w:rsidR="002E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72C6"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D310F3" w:rsidRPr="00D310F3" w14:paraId="6E16CEF8" w14:textId="77777777" w:rsidTr="00B50E1F">
        <w:tc>
          <w:tcPr>
            <w:tcW w:w="376" w:type="dxa"/>
          </w:tcPr>
          <w:p w14:paraId="0061DABE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5116B16" w14:textId="019418E6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9:00 –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48461072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Обед: 12:00 -13:00</w:t>
            </w:r>
          </w:p>
        </w:tc>
        <w:tc>
          <w:tcPr>
            <w:tcW w:w="3402" w:type="dxa"/>
          </w:tcPr>
          <w:p w14:paraId="42F1CB64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А. Работа</w:t>
            </w:r>
          </w:p>
          <w:p w14:paraId="51149D55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E4B633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Б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Мучные кондитерские изделия</w:t>
            </w:r>
          </w:p>
          <w:p w14:paraId="472E80B8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9EB131" w14:textId="77777777" w:rsidR="00B92308" w:rsidRDefault="00D310F3" w:rsidP="00D47CBA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4</w:t>
            </w:r>
            <w:r w:rsidRPr="00D31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</w:p>
          <w:p w14:paraId="2CBA1E9E" w14:textId="0486BA1E" w:rsidR="00D310F3" w:rsidRPr="00D310F3" w:rsidRDefault="002B504D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10F3" w:rsidRPr="00D310F3">
              <w:rPr>
                <w:rFonts w:ascii="Times New Roman" w:hAnsi="Times New Roman" w:cs="Times New Roman"/>
                <w:sz w:val="24"/>
                <w:szCs w:val="24"/>
              </w:rPr>
              <w:t>ирожные</w:t>
            </w:r>
            <w:r w:rsidR="00B92308">
              <w:rPr>
                <w:rFonts w:ascii="Times New Roman" w:hAnsi="Times New Roman" w:cs="Times New Roman"/>
                <w:sz w:val="24"/>
                <w:szCs w:val="24"/>
              </w:rPr>
              <w:t xml:space="preserve"> бисквитные</w:t>
            </w:r>
          </w:p>
          <w:p w14:paraId="7B355A47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90C426" w14:textId="0B0C81FE" w:rsidR="00B92308" w:rsidRDefault="00B92308" w:rsidP="00D47CBA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В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Кондитерские изделия </w:t>
            </w:r>
            <w:r w:rsidR="00E86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E86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Нуга </w:t>
            </w:r>
          </w:p>
          <w:p w14:paraId="708214B1" w14:textId="77777777" w:rsidR="00B92308" w:rsidRPr="00D310F3" w:rsidRDefault="00B92308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863C016" w14:textId="46D8DB05" w:rsidR="00B92308" w:rsidRPr="00D310F3" w:rsidRDefault="00B92308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Г – Шоколад</w:t>
            </w:r>
            <w:r w:rsidR="00E8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</w:p>
          <w:p w14:paraId="75CCC8FB" w14:textId="7D0CE451" w:rsidR="00B92308" w:rsidRDefault="00B92308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конфеты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шоколадные батончики</w:t>
            </w:r>
          </w:p>
          <w:p w14:paraId="22A72FA6" w14:textId="77777777" w:rsidR="00B92308" w:rsidRPr="00D310F3" w:rsidRDefault="00B92308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54F8D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Е – </w:t>
            </w:r>
          </w:p>
          <w:p w14:paraId="1E6EA25D" w14:textId="085727AF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Презентационный образец – </w:t>
            </w:r>
            <w:r w:rsidR="00B92308">
              <w:rPr>
                <w:rFonts w:ascii="Times New Roman" w:eastAsia="Calibri" w:hAnsi="Times New Roman" w:cs="Times New Roman"/>
                <w:sz w:val="24"/>
                <w:szCs w:val="24"/>
              </w:rPr>
              <w:t>фигура из шоколада</w:t>
            </w:r>
          </w:p>
        </w:tc>
        <w:tc>
          <w:tcPr>
            <w:tcW w:w="1842" w:type="dxa"/>
          </w:tcPr>
          <w:p w14:paraId="15579A09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BD1359" w14:textId="79116F12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:50 - 1</w:t>
            </w:r>
            <w:r w:rsidR="001372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</w:p>
          <w:p w14:paraId="5C9C337E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F7053C5" w14:textId="0A0A6810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:00 -1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осмотр бокса после работы (оценка)</w:t>
            </w:r>
          </w:p>
          <w:p w14:paraId="434A9517" w14:textId="6F2E1A99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:30 - 1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Уборка рабочих мест.</w:t>
            </w:r>
          </w:p>
          <w:p w14:paraId="1F467C2F" w14:textId="3526DD14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:30 Обсуждение </w:t>
            </w:r>
            <w:r w:rsidR="00B02D11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/Эксперт </w:t>
            </w:r>
          </w:p>
        </w:tc>
      </w:tr>
      <w:tr w:rsidR="00D310F3" w:rsidRPr="00D310F3" w14:paraId="63B11634" w14:textId="77777777" w:rsidTr="00B50E1F">
        <w:tc>
          <w:tcPr>
            <w:tcW w:w="9629" w:type="dxa"/>
            <w:gridSpan w:val="5"/>
            <w:shd w:val="clear" w:color="auto" w:fill="FFCCCC"/>
          </w:tcPr>
          <w:p w14:paraId="7C0EED43" w14:textId="0CD41946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день</w:t>
            </w:r>
            <w:proofErr w:type="gramStart"/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(и</w:t>
            </w:r>
            <w:r w:rsidR="00412DC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вариант) Соревновательный день </w:t>
            </w:r>
            <w:r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E326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</w:t>
            </w:r>
            <w:r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72C6"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 </w:t>
            </w:r>
            <w:r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D310F3" w:rsidRPr="00D310F3" w14:paraId="42E7D581" w14:textId="77777777" w:rsidTr="00B50E1F">
        <w:tc>
          <w:tcPr>
            <w:tcW w:w="376" w:type="dxa"/>
          </w:tcPr>
          <w:p w14:paraId="1BADB444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1E95357" w14:textId="7EF5697E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9:00 –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1F2F2B1E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5D0C6" w14:textId="69FC0E72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Обед: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:00 -13: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61772294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А. Работа</w:t>
            </w:r>
          </w:p>
          <w:p w14:paraId="32768246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709099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Б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Мучные кондитерские изделия</w:t>
            </w:r>
          </w:p>
          <w:p w14:paraId="329A8117" w14:textId="364D0AF8" w:rsidR="00B92308" w:rsidRPr="00D310F3" w:rsidRDefault="00B92308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Задание </w:t>
            </w: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- Десерт </w:t>
            </w:r>
            <w:r w:rsidR="00E86792">
              <w:rPr>
                <w:rFonts w:ascii="Times New Roman" w:hAnsi="Times New Roman" w:cs="Times New Roman"/>
                <w:sz w:val="24"/>
                <w:szCs w:val="24"/>
              </w:rPr>
              <w:t>крем Сабайон с печеньем Мадлен</w:t>
            </w:r>
          </w:p>
          <w:p w14:paraId="470E281F" w14:textId="5A6CBD8A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2618B6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Д – Моделирование</w:t>
            </w:r>
          </w:p>
          <w:p w14:paraId="218EC3BA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Фигурки из сахарной пасты</w:t>
            </w:r>
          </w:p>
          <w:p w14:paraId="7CF78697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F34EC2" w14:textId="12E54A89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:50 - 1</w:t>
            </w:r>
            <w:r w:rsidR="001372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</w:p>
          <w:p w14:paraId="172144B7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7255EAF5" w14:textId="7883B6E6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:00 -1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осмотр бокса после работы (оценка)</w:t>
            </w:r>
          </w:p>
          <w:p w14:paraId="6523A7F9" w14:textId="1E56DE8A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:30 - 1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:00 Уборка рабочих мест </w:t>
            </w:r>
          </w:p>
          <w:p w14:paraId="23EFD5BF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Сдача рабочего места в первоначальном состоянии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 (оценка).</w:t>
            </w:r>
          </w:p>
        </w:tc>
      </w:tr>
    </w:tbl>
    <w:p w14:paraId="4F45799A" w14:textId="55FB02CE" w:rsid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A78842" w14:textId="77777777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851D98" w14:textId="75D014E4" w:rsidR="00D310F3" w:rsidRPr="00D310F3" w:rsidRDefault="00D310F3" w:rsidP="00D47CBA">
      <w:pPr>
        <w:keepNext/>
        <w:spacing w:after="0" w:line="276" w:lineRule="auto"/>
        <w:ind w:firstLine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37" w:name="_Toc126672557"/>
      <w:bookmarkStart w:id="38" w:name="_Toc125569881"/>
      <w:r w:rsidRPr="00D310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№</w:t>
      </w:r>
      <w:bookmarkEnd w:id="37"/>
      <w:r w:rsidR="00D47CB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</w:p>
    <w:p w14:paraId="63CD2E2D" w14:textId="77777777" w:rsidR="00D310F3" w:rsidRPr="00D310F3" w:rsidRDefault="00D310F3" w:rsidP="00D47CBA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D310F3">
        <w:rPr>
          <w:rFonts w:ascii="Times New Roman" w:eastAsia="Calibri" w:hAnsi="Times New Roman" w:cs="Times New Roman"/>
          <w:b/>
          <w:bCs/>
          <w:sz w:val="28"/>
        </w:rPr>
        <w:t xml:space="preserve">Форма заявки на сырье.  Список продуктов. </w:t>
      </w:r>
      <w:bookmarkEnd w:id="38"/>
    </w:p>
    <w:p w14:paraId="51716C02" w14:textId="77777777" w:rsidR="00D310F3" w:rsidRPr="00D310F3" w:rsidRDefault="00D310F3" w:rsidP="00D47CB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*Форму не менять! </w:t>
      </w:r>
    </w:p>
    <w:p w14:paraId="074965A4" w14:textId="77777777" w:rsidR="00D310F3" w:rsidRPr="00D310F3" w:rsidRDefault="00D310F3" w:rsidP="00D47CB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*Если позиции сырья не используются - оставлять строки пустыми!</w:t>
      </w:r>
    </w:p>
    <w:p w14:paraId="44ADF33D" w14:textId="7E7ADB5F" w:rsidR="00D310F3" w:rsidRPr="00D310F3" w:rsidRDefault="00D310F3" w:rsidP="00D47CB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*Заполнять строго </w:t>
      </w: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по единицам измерения</w:t>
      </w: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!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310F3" w:rsidRPr="00D310F3" w14:paraId="5C489C34" w14:textId="77777777" w:rsidTr="00B50E1F">
        <w:tc>
          <w:tcPr>
            <w:tcW w:w="9629" w:type="dxa"/>
          </w:tcPr>
          <w:p w14:paraId="605948BE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Регион:</w:t>
            </w:r>
          </w:p>
        </w:tc>
      </w:tr>
      <w:tr w:rsidR="00D310F3" w:rsidRPr="00D310F3" w14:paraId="1F62B426" w14:textId="77777777" w:rsidTr="00B50E1F">
        <w:tc>
          <w:tcPr>
            <w:tcW w:w="9629" w:type="dxa"/>
          </w:tcPr>
          <w:p w14:paraId="689D6868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Полное название образовательной организации:</w:t>
            </w:r>
          </w:p>
          <w:p w14:paraId="79BB3EBC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</w:p>
        </w:tc>
      </w:tr>
      <w:tr w:rsidR="00D310F3" w:rsidRPr="00D310F3" w14:paraId="1AD85B99" w14:textId="77777777" w:rsidTr="00B50E1F">
        <w:tc>
          <w:tcPr>
            <w:tcW w:w="9629" w:type="dxa"/>
          </w:tcPr>
          <w:p w14:paraId="28A5E767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ФИО наставника:</w:t>
            </w:r>
          </w:p>
          <w:p w14:paraId="7FAB2CD6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Эл. почта:</w:t>
            </w:r>
          </w:p>
          <w:p w14:paraId="64E40673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№ телефона:</w:t>
            </w:r>
          </w:p>
        </w:tc>
      </w:tr>
      <w:tr w:rsidR="00D310F3" w:rsidRPr="00D310F3" w14:paraId="7473A6F0" w14:textId="77777777" w:rsidTr="00D310F3">
        <w:trPr>
          <w:trHeight w:val="92"/>
        </w:trPr>
        <w:tc>
          <w:tcPr>
            <w:tcW w:w="9629" w:type="dxa"/>
          </w:tcPr>
          <w:p w14:paraId="793EACAF" w14:textId="18AFA340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 xml:space="preserve">ФИО </w:t>
            </w:r>
            <w:r w:rsidR="00B02D11">
              <w:rPr>
                <w:b/>
                <w:iCs/>
                <w:sz w:val="24"/>
                <w:szCs w:val="24"/>
              </w:rPr>
              <w:t>Конкурсант</w:t>
            </w:r>
            <w:r w:rsidRPr="00E86792">
              <w:rPr>
                <w:b/>
                <w:iCs/>
                <w:sz w:val="24"/>
                <w:szCs w:val="24"/>
              </w:rPr>
              <w:t>а:</w:t>
            </w:r>
          </w:p>
        </w:tc>
      </w:tr>
    </w:tbl>
    <w:p w14:paraId="13D83EA6" w14:textId="77777777" w:rsidR="00D310F3" w:rsidRPr="00D310F3" w:rsidRDefault="00D310F3" w:rsidP="00D47CB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W w:w="8974" w:type="dxa"/>
        <w:jc w:val="center"/>
        <w:tblLayout w:type="fixed"/>
        <w:tblLook w:val="04A0" w:firstRow="1" w:lastRow="0" w:firstColumn="1" w:lastColumn="0" w:noHBand="0" w:noVBand="1"/>
      </w:tblPr>
      <w:tblGrid>
        <w:gridCol w:w="6706"/>
        <w:gridCol w:w="1134"/>
        <w:gridCol w:w="1134"/>
      </w:tblGrid>
      <w:tr w:rsidR="00D310F3" w:rsidRPr="00D310F3" w14:paraId="4510CA55" w14:textId="77777777" w:rsidTr="00D47CBA">
        <w:trPr>
          <w:trHeight w:val="586"/>
          <w:jc w:val="center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2AB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821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AEE3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310F3" w:rsidRPr="00D310F3" w14:paraId="05A9AFB0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302EF46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сахара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461C40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F63494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5AB6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Сахар -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мелкокристаллический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998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642EC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6289FB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E2EF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 коричневый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600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DC72B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FD9A73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4A1F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пудра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B90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D7FB8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D60337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9B4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Сироп глюкозы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2E5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018BE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FB56D7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532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Сироп кленовый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962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E72CF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E033F3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5C86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Мёд натуральный цветочный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AEA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77FBC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377D87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CC3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Инвертный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сироп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тримолин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527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B6A22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5C86B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F67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DCE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9A167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7311B7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9F6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Сорбитол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F1F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68452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1D1344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7969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Изомальт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3FE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9915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F2AF4B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930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Помадка - белая паста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5A1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486A8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317C74E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DFBC5A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свежие фрукты, ягоды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ED9C2E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87EB5E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C0A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547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40D02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B2C782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5F05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Ананас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BF4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04BF5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57FEAA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D91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497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670D8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90E0BC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B1D3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 яблоко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47B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D8A3B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D62E51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EE9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Зеленое яблоко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CE6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9E4FA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F2060E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C1E1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432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8FD66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F37F65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DFC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B49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222D7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B46CC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50F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Мандарины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8895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58B8B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020D72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C02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Грейпфрут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5D2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A9835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B61F10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AB11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Апельсин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67A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6FB43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735423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7AEC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9BB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69FDA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6EB6F4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218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1BC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0571C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3A7EBE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04C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Киви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4E8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A5D9F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EF96B2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59C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Банан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F9D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57739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989F59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6D9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Облепиха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64EA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A49F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D16B81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3DA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Ежевика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187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71780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992B4D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A3B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A1A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A97FA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C9C709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2BC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Чёрная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D69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35522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2B0CE7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17F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20A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DE13F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FFFDDE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55A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528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9A496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920E93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96D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A65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4C81E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9B6252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C7F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BC9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75151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21278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823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виноград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2AE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9EDA1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8C5159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4B7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 виноград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F8A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BB47F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01CBDC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1E8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Гранат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886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C86D7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B31C25F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9A9810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орехи и семена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6C83F5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B1815F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75F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Миндальная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CBE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76BC0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87C05D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3C4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Фундучная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B14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CE0AA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1BFEB1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843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Фисташковая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304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B603E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1985EF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B949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 с кожей целый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7C2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571A4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DDD3F2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43BF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Миндальные лепестки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ECE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C893D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90D9D4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B78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 фисташка очищенная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3DA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E750A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BF9B5C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EC95" w14:textId="0B931DB7" w:rsidR="00D310F3" w:rsidRPr="00D310F3" w:rsidRDefault="00D47CBA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Фундук,</w:t>
            </w:r>
            <w:r w:rsidR="00D310F3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очищенный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D07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514CB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DDD0CD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088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Фундук дробленый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10B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ABD37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7C2204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1A6C9" w14:textId="772BD501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Арахис несоленый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15AE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466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A1F85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0A432C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C9CAE" w14:textId="787E5073" w:rsidR="00D310F3" w:rsidRPr="00D310F3" w:rsidRDefault="00D47CBA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Грецкий орех,</w:t>
            </w:r>
            <w:r w:rsidR="00D310F3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15AE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A01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518D3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557190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DD3EA" w14:textId="5C8511B9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Орех </w:t>
            </w:r>
            <w:r w:rsidR="00D47CBA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пекан целый,</w:t>
            </w:r>
            <w:r w:rsidR="00B315AE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очищенный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920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A8C33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E6716B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3D3F" w14:textId="2E198F76" w:rsidR="00D310F3" w:rsidRPr="00D310F3" w:rsidRDefault="00D47CBA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Кедровый орех,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15AE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5E9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F3DCB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DDC9D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0750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Кешью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617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63FC9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65E446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955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F596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66086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8C468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A7C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Кокос, измельченный высушенный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D23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7F2A7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2A8988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AB7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 (семена)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AED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A0F37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5B8D51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83B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Кунжут семена белые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B35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CD86C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A5E1F0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3A7C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Кунжут семена черные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322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65AB0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8F80569" w14:textId="77777777" w:rsidTr="00D47CBA">
        <w:trPr>
          <w:trHeight w:val="266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FD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Пралине миндальное 50%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9CE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A7D73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EA7889" w14:textId="77777777" w:rsidTr="00D47CBA">
        <w:trPr>
          <w:trHeight w:val="227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825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Пралине из лесного ореха 50%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D40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2A6ED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D90694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D81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Паста фисташковая 100%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5C12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DFE63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EC516D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C9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Паста из лесного ореха 100%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F58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5AE9B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0A5EA02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A0A8F5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Категория: масла, жиры и уксус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2292CB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A493D7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F340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 бальзамический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E08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F2BCF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91998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7B8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винный уксус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FBE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FFA60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2633CD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F6A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Уксус столовый 9%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703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24C3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85392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23F6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Оливковое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165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AD9DA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7ACC3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6DC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Арахисовое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9F78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BA271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A9F985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A180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870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3E35B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87EAE6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3B49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07A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59578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A187C8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7F3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виноградной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1ED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5C2C3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B63052F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86E961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молочные 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580059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0287CA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AD70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Сливочный сыр "Маскарпоне"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2A9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76D72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F25EFF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221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Сгущённое молоко с сахаром 8,5%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728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7F5D2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6CC85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3E38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Сгущённое молоко вареное 8,5%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4AC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FD3F2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48E0B1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E46C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Натуральный йогурт 4%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5C8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8E4F8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A530E3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C66C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Сметана 25–30%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5F3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C5B8E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5AE" w:rsidRPr="00D310F3" w14:paraId="768BB40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C32F6" w14:textId="5F4B9D22" w:rsidR="00B315AE" w:rsidRPr="00D310F3" w:rsidRDefault="00B315AE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FA15" w14:textId="31942DBB" w:rsidR="00B315AE" w:rsidRPr="00D310F3" w:rsidRDefault="00B315AE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C5D511" w14:textId="77777777" w:rsidR="00B315AE" w:rsidRPr="00D310F3" w:rsidRDefault="00B315AE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4EF5A3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4685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 для взбивания 33 %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77D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2D38F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AADEC1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4947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 для взбивания 35 %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AB0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CE8AC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B01E3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663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цельное 3,2%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8F7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4A9E8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CE8E3C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41C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сухое цельное 3,5 %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379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26A73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76658A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64F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несоленое 82,5%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294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976E1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5F20E8D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C637CF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яичные 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FBD22E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C8663F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52E5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желток пастеризованный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521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093D6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A5C00D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3E7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белок пастеризованный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65FF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1CB51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5F62A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8BE2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 пастеризованное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932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4EDC2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93243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C4B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 целое в скорлупе 1 категории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18A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753C3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73A0A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1ABA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белок сухой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CC5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E5A83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9CD7741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FE5CEA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замороженные фруктовые пюре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E359CC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7C20EA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4F28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вишня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C67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A2772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D5C580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DD5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абрикос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D65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9F17A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DA14DA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30D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Пюре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маракуйя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D2C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7A873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5C22F3E" w14:textId="77777777" w:rsidTr="00D47CBA">
        <w:trPr>
          <w:trHeight w:val="238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CB3E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черная смородина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22E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8D88B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214CBD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B2CC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апельсин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6EB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2D5B4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11A52D" w14:textId="77777777" w:rsidTr="00D47CBA">
        <w:trPr>
          <w:trHeight w:val="290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C4D9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красный апельсин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A84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DA41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9D31D5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A78D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мандарин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244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AC876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9C066F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387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ананас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3CE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08AC2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D13384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C2BE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манго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88D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CA971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83C3CA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DD5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малина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8C3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597DC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4744C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8CF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персик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9F5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90D4F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4C74D9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6447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клубника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19B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CE8B6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796BA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878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кокос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932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E035B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B67577C" w14:textId="77777777" w:rsidTr="00D47CBA">
        <w:trPr>
          <w:trHeight w:val="369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4763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красная смородина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B49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DB556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D40D3A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4037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лайм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E64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12548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EFECA0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53C2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Пюре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юдзу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Аgrobar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C01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93325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8559869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F98947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цукаты и сухофрукты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B84FFC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8875E5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4DE8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Абрикос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51A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3ABD9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A2E1F1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C9F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Чернослив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79A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3DC7F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4D4FFE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B513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Изюм тёмный без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0DC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D5D1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14FBB1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9965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Изюм светлый без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A1AA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9DE46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CB3AA3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A81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Финики сушеные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162E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7CF44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A41A9D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23B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Инжир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194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9C5A5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ABC2EA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9EB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Клюква вяленая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952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F8395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C2FB92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55B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 вяленая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71C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735FD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667C90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F4E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Кумкват вяленый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F79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A0519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A583D7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047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Цукаты манго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AEE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4DC3A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5F3796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60A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Цукаты киви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309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6D4B6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B3E3BE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43D7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Цукаты из апельсиновой корки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56D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0BA17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3A30A4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C04E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цукаты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B7F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8E42B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E8EDFA8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0CD1EE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шоколад и какао-продукты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828569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86A7E19" w14:textId="77777777" w:rsidTr="00D47CBA">
        <w:trPr>
          <w:trHeight w:val="313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132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белый 25,9%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CW2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6F1A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413A6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D47902A" w14:textId="77777777" w:rsidTr="00D47CBA">
        <w:trPr>
          <w:trHeight w:val="286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4688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молочный 33,6%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823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44D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90422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A300AB" w14:textId="77777777" w:rsidTr="00D47CBA">
        <w:trPr>
          <w:trHeight w:val="248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709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тёмный 54,5%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811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998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4C213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D167DE1" w14:textId="77777777" w:rsidTr="00D47CBA">
        <w:trPr>
          <w:trHeight w:val="624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50B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Горький шоколад 70,5%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70-30-38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AB2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866D2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BD6FEC5" w14:textId="77777777" w:rsidTr="00D47CBA">
        <w:trPr>
          <w:trHeight w:val="624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259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карамелизированный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30,4%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Callets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GOLD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C74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47DC3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385E190" w14:textId="77777777" w:rsidTr="00D47CBA">
        <w:trPr>
          <w:trHeight w:val="328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A38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белый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7BB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E3DC4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D8F3DD" w14:textId="77777777" w:rsidTr="00D47CBA">
        <w:trPr>
          <w:trHeight w:val="409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286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молочный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EDA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80EB8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307C273" w14:textId="77777777" w:rsidTr="00D47CBA">
        <w:trPr>
          <w:trHeight w:val="281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19E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темный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E09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5D295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39DD475" w14:textId="77777777" w:rsidTr="00D47CBA">
        <w:trPr>
          <w:trHeight w:val="37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B9982" w14:textId="77777777" w:rsidR="00D310F3" w:rsidRPr="00412DCE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</w:t>
            </w:r>
            <w:r w:rsidRPr="00412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</w:t>
            </w:r>
            <w:r w:rsidRPr="00412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Grue</w:t>
            </w:r>
            <w:proofErr w:type="spellEnd"/>
            <w:r w:rsidRPr="00412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</w:t>
            </w:r>
            <w:r w:rsidRPr="00412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Cacao</w:t>
            </w:r>
            <w:r w:rsidRPr="00412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Cacao</w:t>
            </w:r>
            <w:r w:rsidRPr="00412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Barry</w:t>
            </w:r>
            <w:r w:rsidRPr="00412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proofErr w:type="spellEnd"/>
            <w:r w:rsidRPr="00412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Pr="00412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</w:t>
            </w:r>
            <w:proofErr w:type="gram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E10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508F7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2B9E14A" w14:textId="77777777" w:rsidTr="00D47CBA">
        <w:trPr>
          <w:trHeight w:val="291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C2D6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Какао-порошок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671E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9D831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013470" w14:textId="77777777" w:rsidTr="00D47CBA">
        <w:trPr>
          <w:trHeight w:val="240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4C3F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 Масса 100%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1D7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7A61A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E9E39BF" w14:textId="77777777" w:rsidTr="00D47CBA">
        <w:trPr>
          <w:trHeight w:val="624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6E5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Микрио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(порошок какао-масла)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447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9E3D3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C2F79A" w14:textId="77777777" w:rsidTr="00D47CBA">
        <w:trPr>
          <w:trHeight w:val="254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300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Какао-масло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Barry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35A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6397C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04AF9E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38A192E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замороженные ягоды, фрукты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98D9E7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581A6C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145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Ежевика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520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F2826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EECA7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7CF5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65D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F2DC0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5A2798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AD2C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59E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89F5A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543AF8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637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DA1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81DE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B9A9AF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7B8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A75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0C580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858388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841C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A0B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0491B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086704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CB14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Ревень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2F9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94261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80728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E8D3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4C8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FCC7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C889FC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538C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A89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60ED9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AB29F4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6D69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Облепиха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EA6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85239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A0081C2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195881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травы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0939D2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2B45B9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F04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Лимонграсc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B6D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77819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CDF01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BB8B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Розмарин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B85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01D17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08B0C0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7F3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Тимьян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107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208B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7155F3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A3C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Базилик зеленый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532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9BBFA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6F9D4D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17A4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Мята свежая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8DF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103CD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4233F0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9676824" w14:textId="3DB7D6F0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пряности,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F1308B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9F6D6B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67E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молотый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3AC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26863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89D826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857A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FFA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6A71D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D8088B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129E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Кора коричного дерева (молотая)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2D1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BC226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6DF54F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5A6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Кора коричного дерева (палочки)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086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1B141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4674AA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B0C3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 тонка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EE8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EB0D3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324160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C7A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Перец розовый горошком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1DF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1EC97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0591EB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CDF2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Перец черный горшком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D81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0148F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9A44E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D58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Перец черный молотый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B1C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C3AB9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A6A115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25B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Бадьян (анис звездчатый)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676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88A68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A4209A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7285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Стручок ванили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87B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5E2F1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39A10F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94C9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Ванильная паста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3A6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35E4D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802995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629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Мускатный орех целый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534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87F65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668" w:rsidRPr="00D310F3" w14:paraId="3814CC4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F9E3" w14:textId="05973439" w:rsidR="00314668" w:rsidRPr="00D310F3" w:rsidRDefault="00314668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Лаванда сушеная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4D03" w14:textId="3DE65400" w:rsidR="00314668" w:rsidRPr="00D310F3" w:rsidRDefault="00314668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2A33DF" w14:textId="77777777" w:rsidR="00314668" w:rsidRPr="00D310F3" w:rsidRDefault="00314668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701D87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14C6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поваренная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4B3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FDF08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A0DCE2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250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морская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58E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8B537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36B042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98FEA" w14:textId="74134D5D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«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Fleur</w:t>
            </w:r>
            <w:proofErr w:type="spellEnd"/>
            <w:r w:rsidR="003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 w:rsidR="003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129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ED448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BD25C2F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B8B11A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алкоголь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1300F9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F9584B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7529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2FD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12F03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4A88E1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0E5B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DF9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14A27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361264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EBA7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C84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C771A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F81A41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58A2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- белый "Bacardi"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658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4D675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D0028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FA32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- темный "Bacardi"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B30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1766D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4054CC4" w14:textId="77777777" w:rsidTr="00D47CBA">
        <w:trPr>
          <w:trHeight w:val="17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E652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грушевый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Merlet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Creme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Poire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William"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C25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3896F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C6EE7B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EC16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Limoncello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BA8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B7922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2CA1CC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B3F2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мятный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8A8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38D18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938983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DD8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малиновый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FBA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4CDFF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271B57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34FA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Calvados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172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1B0A9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A84EF6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A9C8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Cointreau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814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C123B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C404DD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1829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Amaretto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70F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677D5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4C491C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820A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Baileys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984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C7BDA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82165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969C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Malibu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B624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F7764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C1A75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0653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Blue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Curacao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E09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AD4F2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1C1082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E76B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Grand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Marnier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6C2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0BD39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CD6F81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2477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 игристое белое брют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5EF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57FEC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27CC7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80FE7" w14:textId="026743ED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Вино красное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D55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B2CB2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8A5394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BC779" w14:textId="31C6CAA2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Вино белое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496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8D6D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F9F1F2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3D4A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Кирш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EAE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512FA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905B67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AAEB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Портвейн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D8B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BF680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9755857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B35035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прочее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BCED95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6D80F3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AEB1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Марципан 33%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3B0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A8768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64D8F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28F7" w14:textId="0E2A7297" w:rsidR="00D310F3" w:rsidRPr="00D310F3" w:rsidRDefault="00314668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Марципан 5</w:t>
            </w:r>
            <w:r w:rsidR="00D310F3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54D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60608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A37086D" w14:textId="77777777" w:rsidTr="00D47CBA">
        <w:trPr>
          <w:trHeight w:val="190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4A1C" w14:textId="7DED233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Мастика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Model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Paste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r w:rsidR="003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platinum</w:t>
            </w:r>
            <w:r w:rsidR="00314668" w:rsidRPr="003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моделирования)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C77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213D3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7B4E725" w14:textId="77777777" w:rsidTr="00D47CBA">
        <w:trPr>
          <w:trHeight w:val="151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B316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для айсинга "Королевская глазурь"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Laped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687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192BD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E940DE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46E2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Наппаж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глазурь нейтральная (холодная)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983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83C7C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56239D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7DC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Наппаж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глазурь нейтральная (горячая)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44F4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1226A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8B3B2F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3125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Желатин листовой (EWALD, 120 Блум)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E7B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0DAD0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E0B3454" w14:textId="77777777" w:rsidTr="00D47CBA">
        <w:trPr>
          <w:trHeight w:val="270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4B9B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Желатин (EWALD Желатиновый порошок, 180 Блум)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80F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7E86E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3CC1185" w14:textId="77777777" w:rsidTr="00D47CBA">
        <w:trPr>
          <w:trHeight w:val="217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3222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Ксантантановая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камедь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Xanthan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Gum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0F6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34D49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560E52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920C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Пектин NH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C60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8B2D9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3785B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E73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Пектин желтый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Jaune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8E2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9F6D7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881904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261C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Агар-агар (900)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D90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BB964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AA5080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946F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 сублимированный (растворимый)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602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3C480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4C0A43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685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 натуральный в зернах (Арабика)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6D8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A7F72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28B766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11F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Экстракт кофейный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127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DC4D3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6D6508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AEA9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10,5% белки (высший сорт)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AF7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5772A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0C4BE5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24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12% белки (высший сорт)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1E3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91505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BE7200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74FE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Earl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Grey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листовой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FB4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6871E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5FFE3A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3CC2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зелёный листовой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10A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F4878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2AA2FB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DAD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Порошок зеленого чая матча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BF1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F6F1E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E5791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27D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Крошка вафельная (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Callebaut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8C0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A332E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403469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AD7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Кислота винная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91F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A65B2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CAE068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4EB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Кислота лимонная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B01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97A55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FCE978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DCE7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D8F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5F445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5D7542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C80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 сухие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6DA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5F15E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CE3DE9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EF7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Разрыхлитель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D63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72F31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73E193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02E8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Кокосовое молоко "</w:t>
            </w:r>
            <w:proofErr w:type="spellStart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Aroi</w:t>
            </w:r>
            <w:proofErr w:type="spellEnd"/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-D"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2CA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6E22E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D4321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15C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Картофельный крахмал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13E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8AC5D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CD60AC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2F26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Кукурузный крахмал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176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6E12D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EF3400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C55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Абрикосовый джем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6C2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87B33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4EB96AB" w14:textId="77777777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000765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3CCF75A" w14:textId="3A64F65B" w:rsidR="00D47CBA" w:rsidRDefault="00D47CBA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14:paraId="5E72B1EA" w14:textId="4F114F98" w:rsidR="00DB7338" w:rsidRDefault="00DB7338" w:rsidP="00D47CBA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Приложение №</w:t>
      </w:r>
      <w:r w:rsidR="00D47C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</w:t>
      </w:r>
    </w:p>
    <w:p w14:paraId="0B09DEE3" w14:textId="6434F39D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Баскский пирог с ванильным кремом</w:t>
      </w:r>
    </w:p>
    <w:p w14:paraId="14B86F1A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AFA9C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Баскский пирог с ванильным кремом. Происхождение баскского пирога,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Euskal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pastela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etxeko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biskotxat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мнению экспертов, восходит к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векам, в баскско-французском городе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Камбо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-Бен, в регионе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Лапурди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Хотя его происхождение не совсем ясно, в этом городе были найдены тексты того времени с рецептами, в которых упоминается десерт, очень похожий на баскский пирог.</w:t>
      </w:r>
    </w:p>
    <w:p w14:paraId="28BCF50F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путешественники, которые там проезжали, любили есть этот пирог, но им было довольно сложно правильно произнести и запомнить название пирога, поэтому они называли его «Баскским пирогом» или «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asque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баскский пирог готовили только из кукурузной муки и масла, а позже его стали готовить из других видов муки и фруктовой начинки. Позже, в конце 19 века, начали появляться первые изделия, в которых фруктовая начинка была заменена кремом. В 20 веке, с появлением мастеров-кондитеров, был добавлен заварной крем с ванилью, а иногда даже с ромом.</w:t>
      </w:r>
    </w:p>
    <w:p w14:paraId="741217BD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настоящее время мы можем найти много видов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asque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наполненных кремом до наполненных джемом (особенно в остальной части Франции). Некоторые также добавляют в тесто миндальную муку. Пирог можно сделать выше или ниже, в зависимости от формы и начинки. В любом случае, это восхитительный пирог и его довольно легко приготовить.</w:t>
      </w:r>
    </w:p>
    <w:p w14:paraId="7525B5F4" w14:textId="77777777" w:rsidR="00DB7338" w:rsidRPr="00DB7338" w:rsidRDefault="00DB7338" w:rsidP="00D47CBA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B733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E38C9A" wp14:editId="2C95DE17">
            <wp:extent cx="2824480" cy="2824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5256" r="-8120" b="-2866"/>
                    <a:stretch/>
                  </pic:blipFill>
                  <pic:spPr bwMode="auto">
                    <a:xfrm>
                      <a:off x="0" y="0"/>
                      <a:ext cx="2831960" cy="283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33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75F2A6" wp14:editId="23EA7910">
            <wp:extent cx="3078480" cy="30784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23B11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060C488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B606895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C98C112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B339811" w14:textId="73B48E8D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Ингредиенты </w:t>
      </w:r>
      <w:r w:rsidR="00A419E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для 2 шт. </w:t>
      </w: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A419E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4</w:t>
      </w: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-сантиметрового кольца </w:t>
      </w:r>
      <w:proofErr w:type="spellStart"/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Gateau</w:t>
      </w:r>
      <w:proofErr w:type="spellEnd"/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Basque</w:t>
      </w:r>
      <w:proofErr w:type="spellEnd"/>
    </w:p>
    <w:p w14:paraId="655DBDC8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Песочный п\ф</w:t>
      </w:r>
    </w:p>
    <w:p w14:paraId="58469A4A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215 г муки универсальной</w:t>
      </w:r>
    </w:p>
    <w:p w14:paraId="2799F3A8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lastRenderedPageBreak/>
        <w:t>3 г разрыхлителя</w:t>
      </w:r>
    </w:p>
    <w:p w14:paraId="582547A6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95 г миндальной муки</w:t>
      </w:r>
    </w:p>
    <w:p w14:paraId="293AA06B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120 г сахарного песка</w:t>
      </w:r>
    </w:p>
    <w:p w14:paraId="4928FF0A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175 г несоленого масла</w:t>
      </w:r>
    </w:p>
    <w:p w14:paraId="44CCF820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20 г (1шт) яичный желток</w:t>
      </w:r>
    </w:p>
    <w:p w14:paraId="0657C722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 xml:space="preserve">50 г (1шт) целое яйцо </w:t>
      </w:r>
    </w:p>
    <w:p w14:paraId="707F1F37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Приготовление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теста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для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 xml:space="preserve"> Gateau Basque</w:t>
      </w:r>
    </w:p>
    <w:p w14:paraId="57DD8634" w14:textId="0B7B6A05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миксера (насадка лопатка) положите просеянную с разрыхлителем муку. Добавьте миндальную муку, нарезанное кубиками масло и сахар. Смешайте все до получения песочной текстуры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добавьте яйцо и желток и перемешайте до объединения. Выложите тесто на стол, сформуйте руками шар и разделите его на две части. Поместите каждую часть теста между двумя листами пергамента. Раскатайте два куска теста скалкой до толщины 4–5 мм. Положите их в холодильный шкаф примерно на 2 часа.</w:t>
      </w:r>
    </w:p>
    <w:p w14:paraId="6872513B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Для ванильного крема</w:t>
      </w:r>
    </w:p>
    <w:p w14:paraId="04A32432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500 мл цельного молока</w:t>
      </w:r>
    </w:p>
    <w:p w14:paraId="01B04AE4" w14:textId="189EFB10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120 г (6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7338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Pr="00DB7338">
        <w:rPr>
          <w:rFonts w:ascii="Times New Roman" w:eastAsia="Calibri" w:hAnsi="Times New Roman" w:cs="Times New Roman"/>
          <w:sz w:val="28"/>
          <w:szCs w:val="28"/>
        </w:rPr>
        <w:t>) яичных желтков</w:t>
      </w:r>
    </w:p>
    <w:p w14:paraId="6335AD32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90 г сахарного песка</w:t>
      </w:r>
    </w:p>
    <w:p w14:paraId="1D4242FE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20 г универсальной муки</w:t>
      </w:r>
    </w:p>
    <w:p w14:paraId="1210BD01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20 г кукурузного крахмала</w:t>
      </w:r>
    </w:p>
    <w:p w14:paraId="272F81B8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B7338">
        <w:rPr>
          <w:rFonts w:ascii="Times New Roman" w:eastAsia="Calibri" w:hAnsi="Times New Roman" w:cs="Times New Roman"/>
          <w:sz w:val="28"/>
          <w:szCs w:val="28"/>
        </w:rPr>
        <w:t>Бурбонская</w:t>
      </w:r>
      <w:proofErr w:type="spellEnd"/>
      <w:r w:rsidRPr="00DB7338">
        <w:rPr>
          <w:rFonts w:ascii="Times New Roman" w:eastAsia="Calibri" w:hAnsi="Times New Roman" w:cs="Times New Roman"/>
          <w:sz w:val="28"/>
          <w:szCs w:val="28"/>
        </w:rPr>
        <w:t xml:space="preserve"> ванильная паста</w:t>
      </w:r>
    </w:p>
    <w:p w14:paraId="649025B7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Черный ром (по желанию)</w:t>
      </w:r>
    </w:p>
    <w:p w14:paraId="0903CE53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Приготовление ванильного заварного крема</w:t>
      </w:r>
    </w:p>
    <w:p w14:paraId="720F0EC1" w14:textId="261265F6" w:rsid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 xml:space="preserve">    В сотейнике смешайте яичные желтки с сахаром. Добавьте муку, кукурузный крахмал и немного молока, перемешивая до однородной массы без комочков и отставьте в сторону. В кастрюле вскипятите оставшееся молоко и вылейте его горячим на смесь с яичными желтками. Перелейте все в ту же кастрюлю и готовьте на слабом огне, пока смесь слегка не загустеет и не приобретет консистенцию, похожую на заварной крем. На этом этапе, добавьте ванильную пасту и если хотите, немного рома, не снимая с огня, перемешайте. Выложите крем в плоскую </w:t>
      </w:r>
      <w:proofErr w:type="spellStart"/>
      <w:r w:rsidRPr="00DB7338">
        <w:rPr>
          <w:rFonts w:ascii="Times New Roman" w:eastAsia="Calibri" w:hAnsi="Times New Roman" w:cs="Times New Roman"/>
          <w:sz w:val="28"/>
          <w:szCs w:val="28"/>
        </w:rPr>
        <w:t>гастроемкость</w:t>
      </w:r>
      <w:proofErr w:type="spellEnd"/>
      <w:r w:rsidRPr="00DB7338">
        <w:rPr>
          <w:rFonts w:ascii="Times New Roman" w:eastAsia="Calibri" w:hAnsi="Times New Roman" w:cs="Times New Roman"/>
          <w:sz w:val="28"/>
          <w:szCs w:val="28"/>
        </w:rPr>
        <w:t>, полностью накройте пищевой пленкой в контакт и отставьте при комнатной температуре до полного остывания.</w:t>
      </w:r>
    </w:p>
    <w:p w14:paraId="2ADE5D58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B602B1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Сборка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Basque</w:t>
      </w:r>
    </w:p>
    <w:p w14:paraId="4F920E73" w14:textId="2FAFBDAE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Разогрейте печь до 180º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конвекцией -10 или 20*С)</w:t>
      </w:r>
    </w:p>
    <w:p w14:paraId="31413CED" w14:textId="6CF7A27A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67B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ольц</w:t>
      </w:r>
      <w:r w:rsidR="00367B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7B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 и высотой 4 см, смажьте маслом, посыпьте мукой, стряхните излишки и поставьте на лист, выстланный пергаментом.  Вырежьте </w:t>
      </w:r>
      <w:r w:rsidR="00367B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диска из теста одинакового диаметра (1</w:t>
      </w:r>
      <w:r w:rsidR="00367B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см), поместите один внутрь формы, на основание, а другой диск положите в холодильник для дальнейшего использования. Вырежьте полоску теста шириной 3 см и длиной с окружность формы и положите вдоль бортика, идеально подгоняя ее под внутренний контур. Проколите все основание вилкой. </w:t>
      </w:r>
    </w:p>
    <w:p w14:paraId="2ECB2033" w14:textId="28E374CA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С помощью венчика или лопатки слегка взбейте ванильный крем, чтобы он стал более кремовым. Заполните форму кремом и запечатайте ее вторым диском теста, кладя его сверху. Покройте поверхность смесью из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яичного желтка и 10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молока, используя мягкую кисточку. Нанесите рисунок на поверхности. Если есть остатки теста, можно посыпать сверху </w:t>
      </w:r>
      <w:proofErr w:type="spellStart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штрейзель</w:t>
      </w:r>
      <w:proofErr w:type="spellEnd"/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контуру или определенным рисунком.</w:t>
      </w:r>
    </w:p>
    <w:p w14:paraId="419EFEAC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Выпечка</w:t>
      </w:r>
    </w:p>
    <w:p w14:paraId="0B9CE487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Выпекайте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Basque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температуре 180º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примерно 35-40 минут. Выньте из печи и дайте полностью остыть, прежде чем вынимать из формы. Не пытайтесь вынуть его, пока он горячий, так как он очень хрупкий и может развалиться. Вынуть этот тип торта непросто, он довольно тяжелый, поэтому, если у вас нет большого опыта, лучше дать ему полностью остыть в форме, затем поставить в холодильник и полностью вынуть, когда он остынет. Таким образом, крем хорошо застынет, и вы сможете разрезать его и подавать.</w:t>
      </w:r>
    </w:p>
    <w:p w14:paraId="1CF7D2EE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Предложения</w:t>
      </w:r>
    </w:p>
    <w:p w14:paraId="6A63BDAA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 касается начинки, можно наполнить его, джемом из черной вишни или приготовить начинку для пирога (загустить крахмалом). В этом случае следует сделать более тонкий торт, то есть ниже, так как он будет слишком приторным с таким количеством джема. Или можно наполнить его обоими ингредиентами: ванильным кремом и слоем фруктовой начинки. С шоколадным кремом получается очень вкусно, и это тоже вариант. </w:t>
      </w:r>
    </w:p>
    <w:p w14:paraId="0F700E5C" w14:textId="77777777" w:rsidR="00DB7338" w:rsidRPr="00DB7338" w:rsidRDefault="00DB7338" w:rsidP="00D47CBA">
      <w:pPr>
        <w:spacing w:after="0"/>
        <w:contextualSpacing/>
        <w:rPr>
          <w:rFonts w:ascii="Calibri" w:eastAsia="Calibri" w:hAnsi="Calibri" w:cs="Times New Roman"/>
        </w:rPr>
      </w:pPr>
    </w:p>
    <w:p w14:paraId="078B6E0F" w14:textId="77777777" w:rsidR="00DB7338" w:rsidRPr="00D310F3" w:rsidRDefault="00DB7338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DB7338" w:rsidRPr="00D310F3" w:rsidSect="00473C4A">
      <w:footerReference w:type="default" r:id="rId22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B1212" w14:textId="77777777" w:rsidR="009A2D83" w:rsidRDefault="009A2D83" w:rsidP="00970F49">
      <w:pPr>
        <w:spacing w:after="0" w:line="240" w:lineRule="auto"/>
      </w:pPr>
      <w:r>
        <w:separator/>
      </w:r>
    </w:p>
  </w:endnote>
  <w:endnote w:type="continuationSeparator" w:id="0">
    <w:p w14:paraId="4984AFEE" w14:textId="77777777" w:rsidR="009A2D83" w:rsidRDefault="009A2D8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768BC29E" w:rsidR="00F32748" w:rsidRDefault="00F3274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5C5">
          <w:rPr>
            <w:noProof/>
          </w:rPr>
          <w:t>4</w:t>
        </w:r>
        <w:r>
          <w:fldChar w:fldCharType="end"/>
        </w:r>
      </w:p>
    </w:sdtContent>
  </w:sdt>
  <w:p w14:paraId="4954A654" w14:textId="77777777" w:rsidR="00F32748" w:rsidRDefault="00F327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ACFCA" w14:textId="77777777" w:rsidR="009A2D83" w:rsidRDefault="009A2D83" w:rsidP="00970F49">
      <w:pPr>
        <w:spacing w:after="0" w:line="240" w:lineRule="auto"/>
      </w:pPr>
      <w:r>
        <w:separator/>
      </w:r>
    </w:p>
  </w:footnote>
  <w:footnote w:type="continuationSeparator" w:id="0">
    <w:p w14:paraId="7923D89C" w14:textId="77777777" w:rsidR="009A2D83" w:rsidRDefault="009A2D83" w:rsidP="00970F49">
      <w:pPr>
        <w:spacing w:after="0" w:line="240" w:lineRule="auto"/>
      </w:pPr>
      <w:r>
        <w:continuationSeparator/>
      </w:r>
    </w:p>
  </w:footnote>
  <w:footnote w:id="1">
    <w:p w14:paraId="52D6101C" w14:textId="77777777" w:rsidR="00F32748" w:rsidRDefault="00F32748" w:rsidP="00D31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7934E24D" w14:textId="77777777" w:rsidR="00F32748" w:rsidRDefault="00F32748" w:rsidP="00D31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05E"/>
    <w:multiLevelType w:val="hybridMultilevel"/>
    <w:tmpl w:val="AE6873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53240E"/>
    <w:multiLevelType w:val="hybridMultilevel"/>
    <w:tmpl w:val="C1E63BF4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3E48D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24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9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69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E5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E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7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52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D04F7"/>
    <w:multiLevelType w:val="hybridMultilevel"/>
    <w:tmpl w:val="2A0A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C4E0E"/>
    <w:multiLevelType w:val="hybridMultilevel"/>
    <w:tmpl w:val="62B66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D456A"/>
    <w:multiLevelType w:val="hybridMultilevel"/>
    <w:tmpl w:val="8DE06216"/>
    <w:lvl w:ilvl="0" w:tplc="68EE0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8B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8F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A2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AF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E4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A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2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7626E"/>
    <w:multiLevelType w:val="hybridMultilevel"/>
    <w:tmpl w:val="DF8828E8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45D55"/>
    <w:multiLevelType w:val="hybridMultilevel"/>
    <w:tmpl w:val="B5AA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77D6"/>
    <w:multiLevelType w:val="hybridMultilevel"/>
    <w:tmpl w:val="18CEDEB2"/>
    <w:lvl w:ilvl="0" w:tplc="ED52F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DAAAC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3528B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637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D893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F8A8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5EF1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F70670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8668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1B39D0"/>
    <w:multiLevelType w:val="hybridMultilevel"/>
    <w:tmpl w:val="1AB02172"/>
    <w:lvl w:ilvl="0" w:tplc="951E15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8FB481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B654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1023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04CB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67C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62AC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F87F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F6BC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5F0373"/>
    <w:multiLevelType w:val="hybridMultilevel"/>
    <w:tmpl w:val="EC60CFB6"/>
    <w:lvl w:ilvl="0" w:tplc="23560E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464167"/>
    <w:multiLevelType w:val="hybridMultilevel"/>
    <w:tmpl w:val="473AE808"/>
    <w:lvl w:ilvl="0" w:tplc="1B6C742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  <w:iCs/>
        <w:vertAlign w:val="baseline"/>
      </w:rPr>
    </w:lvl>
    <w:lvl w:ilvl="1" w:tplc="6D26BC1C">
      <w:start w:val="1"/>
      <w:numFmt w:val="lowerLetter"/>
      <w:lvlText w:val="%2."/>
      <w:lvlJc w:val="left"/>
      <w:pPr>
        <w:ind w:left="1440" w:hanging="360"/>
      </w:pPr>
    </w:lvl>
    <w:lvl w:ilvl="2" w:tplc="0C767D4E">
      <w:start w:val="1"/>
      <w:numFmt w:val="lowerRoman"/>
      <w:lvlText w:val="%3."/>
      <w:lvlJc w:val="right"/>
      <w:pPr>
        <w:ind w:left="2160" w:hanging="180"/>
      </w:pPr>
    </w:lvl>
    <w:lvl w:ilvl="3" w:tplc="7D1C2F24">
      <w:start w:val="1"/>
      <w:numFmt w:val="decimal"/>
      <w:lvlText w:val="%4."/>
      <w:lvlJc w:val="left"/>
      <w:pPr>
        <w:ind w:left="2880" w:hanging="360"/>
      </w:pPr>
    </w:lvl>
    <w:lvl w:ilvl="4" w:tplc="D1484C58">
      <w:start w:val="1"/>
      <w:numFmt w:val="lowerLetter"/>
      <w:lvlText w:val="%5."/>
      <w:lvlJc w:val="left"/>
      <w:pPr>
        <w:ind w:left="3600" w:hanging="360"/>
      </w:pPr>
    </w:lvl>
    <w:lvl w:ilvl="5" w:tplc="24BCAF7A">
      <w:start w:val="1"/>
      <w:numFmt w:val="lowerRoman"/>
      <w:lvlText w:val="%6."/>
      <w:lvlJc w:val="right"/>
      <w:pPr>
        <w:ind w:left="4320" w:hanging="180"/>
      </w:pPr>
    </w:lvl>
    <w:lvl w:ilvl="6" w:tplc="4816F7AC">
      <w:start w:val="1"/>
      <w:numFmt w:val="decimal"/>
      <w:lvlText w:val="%7."/>
      <w:lvlJc w:val="left"/>
      <w:pPr>
        <w:ind w:left="5040" w:hanging="360"/>
      </w:pPr>
    </w:lvl>
    <w:lvl w:ilvl="7" w:tplc="2716D13A">
      <w:start w:val="1"/>
      <w:numFmt w:val="lowerLetter"/>
      <w:lvlText w:val="%8."/>
      <w:lvlJc w:val="left"/>
      <w:pPr>
        <w:ind w:left="5760" w:hanging="360"/>
      </w:pPr>
    </w:lvl>
    <w:lvl w:ilvl="8" w:tplc="48CE9DA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F01DC"/>
    <w:multiLevelType w:val="hybridMultilevel"/>
    <w:tmpl w:val="1916BCC8"/>
    <w:lvl w:ilvl="0" w:tplc="EAC668DA">
      <w:start w:val="1"/>
      <w:numFmt w:val="bullet"/>
      <w:lvlText w:val="-"/>
      <w:lvlJc w:val="left"/>
      <w:pPr>
        <w:ind w:left="822" w:hanging="360"/>
      </w:pPr>
      <w:rPr>
        <w:rFonts w:ascii="Arial" w:hAnsi="Arial" w:hint="default"/>
      </w:rPr>
    </w:lvl>
    <w:lvl w:ilvl="1" w:tplc="F1C245BC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9878B79C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85CA0812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66067F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592C5B54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518BCE2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AB82493A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BABEC2FC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>
    <w:nsid w:val="35AC32D5"/>
    <w:multiLevelType w:val="hybridMultilevel"/>
    <w:tmpl w:val="862CE918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44875"/>
    <w:multiLevelType w:val="hybridMultilevel"/>
    <w:tmpl w:val="F1C8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C4217"/>
    <w:multiLevelType w:val="hybridMultilevel"/>
    <w:tmpl w:val="8152B1F4"/>
    <w:lvl w:ilvl="0" w:tplc="9328F0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 w:tplc="7D96575C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94A22CE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8116BAC2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9006FF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DFC0862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B9CE8E7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DD27A18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668677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AFE6A7E"/>
    <w:multiLevelType w:val="hybridMultilevel"/>
    <w:tmpl w:val="637ADFEC"/>
    <w:lvl w:ilvl="0" w:tplc="E12C0B6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1F2738A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 w:tplc="06F4062E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 w:tplc="5EB81AF0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 w:tplc="E6CE20B2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 w:tplc="A1468366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 w:tplc="4EB2525C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 w:tplc="03C02B32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 w:tplc="8AA8E81E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CE72E9C"/>
    <w:multiLevelType w:val="hybridMultilevel"/>
    <w:tmpl w:val="93221990"/>
    <w:lvl w:ilvl="0" w:tplc="23560E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F1060306">
      <w:start w:val="1"/>
      <w:numFmt w:val="lowerLetter"/>
      <w:lvlText w:val="%2."/>
      <w:lvlJc w:val="left"/>
      <w:pPr>
        <w:ind w:left="2160" w:hanging="360"/>
      </w:pPr>
    </w:lvl>
    <w:lvl w:ilvl="2" w:tplc="742AE07A">
      <w:start w:val="1"/>
      <w:numFmt w:val="lowerRoman"/>
      <w:lvlText w:val="%3."/>
      <w:lvlJc w:val="right"/>
      <w:pPr>
        <w:ind w:left="2880" w:hanging="180"/>
      </w:pPr>
    </w:lvl>
    <w:lvl w:ilvl="3" w:tplc="22D8F910">
      <w:start w:val="1"/>
      <w:numFmt w:val="decimal"/>
      <w:lvlText w:val="%4."/>
      <w:lvlJc w:val="left"/>
      <w:pPr>
        <w:ind w:left="3600" w:hanging="360"/>
      </w:pPr>
    </w:lvl>
    <w:lvl w:ilvl="4" w:tplc="960A889C">
      <w:start w:val="1"/>
      <w:numFmt w:val="lowerLetter"/>
      <w:lvlText w:val="%5."/>
      <w:lvlJc w:val="left"/>
      <w:pPr>
        <w:ind w:left="4320" w:hanging="360"/>
      </w:pPr>
    </w:lvl>
    <w:lvl w:ilvl="5" w:tplc="416E941E">
      <w:start w:val="1"/>
      <w:numFmt w:val="lowerRoman"/>
      <w:lvlText w:val="%6."/>
      <w:lvlJc w:val="right"/>
      <w:pPr>
        <w:ind w:left="5040" w:hanging="180"/>
      </w:pPr>
    </w:lvl>
    <w:lvl w:ilvl="6" w:tplc="EB7A60FC">
      <w:start w:val="1"/>
      <w:numFmt w:val="decimal"/>
      <w:lvlText w:val="%7."/>
      <w:lvlJc w:val="left"/>
      <w:pPr>
        <w:ind w:left="5760" w:hanging="360"/>
      </w:pPr>
    </w:lvl>
    <w:lvl w:ilvl="7" w:tplc="27D0BA34">
      <w:start w:val="1"/>
      <w:numFmt w:val="lowerLetter"/>
      <w:lvlText w:val="%8."/>
      <w:lvlJc w:val="left"/>
      <w:pPr>
        <w:ind w:left="6480" w:hanging="360"/>
      </w:pPr>
    </w:lvl>
    <w:lvl w:ilvl="8" w:tplc="E01AFC26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0F0862"/>
    <w:multiLevelType w:val="hybridMultilevel"/>
    <w:tmpl w:val="A6382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034CAC"/>
    <w:multiLevelType w:val="hybridMultilevel"/>
    <w:tmpl w:val="3C1C9256"/>
    <w:lvl w:ilvl="0" w:tplc="50486F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31647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7E5EA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60AE92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9C5DD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606B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9A8C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260C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6C85B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5F6759"/>
    <w:multiLevelType w:val="hybridMultilevel"/>
    <w:tmpl w:val="1D80FCC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>
    <w:nsid w:val="4F8A299B"/>
    <w:multiLevelType w:val="hybridMultilevel"/>
    <w:tmpl w:val="AE26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91416F"/>
    <w:multiLevelType w:val="hybridMultilevel"/>
    <w:tmpl w:val="45006682"/>
    <w:styleLink w:val="ListBullets"/>
    <w:lvl w:ilvl="0" w:tplc="EAAA25D6">
      <w:start w:val="1"/>
      <w:numFmt w:val="bullet"/>
      <w:pStyle w:val="a1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25BC2376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 w:tplc="AF865486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 w:tplc="309EAA80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 w:tplc="87C0364E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 w:tplc="C150AA22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 w:tplc="7A940588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 w:tplc="8738F7BC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 w:tplc="73A27BE2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6">
    <w:nsid w:val="54114E31"/>
    <w:multiLevelType w:val="hybridMultilevel"/>
    <w:tmpl w:val="EEC0F8E8"/>
    <w:lvl w:ilvl="0" w:tplc="85CA0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F60DD"/>
    <w:multiLevelType w:val="hybridMultilevel"/>
    <w:tmpl w:val="858CCCE0"/>
    <w:lvl w:ilvl="0" w:tplc="23560E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C94969"/>
    <w:multiLevelType w:val="hybridMultilevel"/>
    <w:tmpl w:val="0AEEAE6A"/>
    <w:lvl w:ilvl="0" w:tplc="23560E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6B23B4"/>
    <w:multiLevelType w:val="hybridMultilevel"/>
    <w:tmpl w:val="CFCA0D60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F2DCD"/>
    <w:multiLevelType w:val="hybridMultilevel"/>
    <w:tmpl w:val="87985F5E"/>
    <w:lvl w:ilvl="0" w:tplc="0419000B">
      <w:start w:val="1"/>
      <w:numFmt w:val="bullet"/>
      <w:lvlText w:val=""/>
      <w:lvlJc w:val="left"/>
      <w:pPr>
        <w:ind w:left="568" w:hanging="284"/>
      </w:pPr>
      <w:rPr>
        <w:rFonts w:ascii="Wingdings" w:hAnsi="Wingdings" w:hint="default"/>
      </w:rPr>
    </w:lvl>
    <w:lvl w:ilvl="1" w:tplc="25BC2376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 w:tplc="AF865486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 w:tplc="309EAA80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 w:tplc="87C0364E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 w:tplc="C150AA22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 w:tplc="7A940588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 w:tplc="8738F7BC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 w:tplc="73A27BE2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1">
    <w:nsid w:val="70D146A1"/>
    <w:multiLevelType w:val="hybridMultilevel"/>
    <w:tmpl w:val="C13468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25"/>
  </w:num>
  <w:num w:numId="8">
    <w:abstractNumId w:val="18"/>
  </w:num>
  <w:num w:numId="9">
    <w:abstractNumId w:val="24"/>
  </w:num>
  <w:num w:numId="10">
    <w:abstractNumId w:val="19"/>
  </w:num>
  <w:num w:numId="11">
    <w:abstractNumId w:val="6"/>
  </w:num>
  <w:num w:numId="12">
    <w:abstractNumId w:val="10"/>
  </w:num>
  <w:num w:numId="13">
    <w:abstractNumId w:val="22"/>
  </w:num>
  <w:num w:numId="14">
    <w:abstractNumId w:val="17"/>
  </w:num>
  <w:num w:numId="15">
    <w:abstractNumId w:val="11"/>
  </w:num>
  <w:num w:numId="16">
    <w:abstractNumId w:val="2"/>
  </w:num>
  <w:num w:numId="17">
    <w:abstractNumId w:val="16"/>
  </w:num>
  <w:num w:numId="18">
    <w:abstractNumId w:val="5"/>
  </w:num>
  <w:num w:numId="19">
    <w:abstractNumId w:val="9"/>
  </w:num>
  <w:num w:numId="20">
    <w:abstractNumId w:val="23"/>
  </w:num>
  <w:num w:numId="21">
    <w:abstractNumId w:val="30"/>
  </w:num>
  <w:num w:numId="22">
    <w:abstractNumId w:val="26"/>
  </w:num>
  <w:num w:numId="23">
    <w:abstractNumId w:val="28"/>
  </w:num>
  <w:num w:numId="24">
    <w:abstractNumId w:val="27"/>
  </w:num>
  <w:num w:numId="25">
    <w:abstractNumId w:val="7"/>
  </w:num>
  <w:num w:numId="26">
    <w:abstractNumId w:val="29"/>
  </w:num>
  <w:num w:numId="27">
    <w:abstractNumId w:val="1"/>
  </w:num>
  <w:num w:numId="28">
    <w:abstractNumId w:val="12"/>
  </w:num>
  <w:num w:numId="29">
    <w:abstractNumId w:val="15"/>
  </w:num>
  <w:num w:numId="30">
    <w:abstractNumId w:val="0"/>
  </w:num>
  <w:num w:numId="31">
    <w:abstractNumId w:val="20"/>
  </w:num>
  <w:num w:numId="32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319C"/>
    <w:rsid w:val="000244DA"/>
    <w:rsid w:val="00024F7D"/>
    <w:rsid w:val="00041A78"/>
    <w:rsid w:val="00054C98"/>
    <w:rsid w:val="00056CDE"/>
    <w:rsid w:val="00063914"/>
    <w:rsid w:val="00067386"/>
    <w:rsid w:val="000732FF"/>
    <w:rsid w:val="00081D65"/>
    <w:rsid w:val="00087C0C"/>
    <w:rsid w:val="000A1F96"/>
    <w:rsid w:val="000A6071"/>
    <w:rsid w:val="000B3397"/>
    <w:rsid w:val="000B55A2"/>
    <w:rsid w:val="000C2FBF"/>
    <w:rsid w:val="000D258B"/>
    <w:rsid w:val="000D43CC"/>
    <w:rsid w:val="000D4C46"/>
    <w:rsid w:val="000D74AA"/>
    <w:rsid w:val="000F0FC3"/>
    <w:rsid w:val="000F6C35"/>
    <w:rsid w:val="00100FE1"/>
    <w:rsid w:val="001024BE"/>
    <w:rsid w:val="00106738"/>
    <w:rsid w:val="00114D79"/>
    <w:rsid w:val="001229E8"/>
    <w:rsid w:val="00127743"/>
    <w:rsid w:val="001372C6"/>
    <w:rsid w:val="00137545"/>
    <w:rsid w:val="0015561E"/>
    <w:rsid w:val="0016184C"/>
    <w:rsid w:val="001627D5"/>
    <w:rsid w:val="0017612A"/>
    <w:rsid w:val="001A5491"/>
    <w:rsid w:val="001B4B65"/>
    <w:rsid w:val="001C1282"/>
    <w:rsid w:val="001C6092"/>
    <w:rsid w:val="001C63E7"/>
    <w:rsid w:val="001E1847"/>
    <w:rsid w:val="001E1DF9"/>
    <w:rsid w:val="00220E70"/>
    <w:rsid w:val="002228E8"/>
    <w:rsid w:val="00237603"/>
    <w:rsid w:val="00247E8C"/>
    <w:rsid w:val="00252A85"/>
    <w:rsid w:val="00260756"/>
    <w:rsid w:val="00270480"/>
    <w:rsid w:val="00270E01"/>
    <w:rsid w:val="002776A1"/>
    <w:rsid w:val="0029547E"/>
    <w:rsid w:val="002B1426"/>
    <w:rsid w:val="002B3DBB"/>
    <w:rsid w:val="002B504D"/>
    <w:rsid w:val="002C0593"/>
    <w:rsid w:val="002E3263"/>
    <w:rsid w:val="002F2906"/>
    <w:rsid w:val="00314668"/>
    <w:rsid w:val="0032065E"/>
    <w:rsid w:val="003242E1"/>
    <w:rsid w:val="00333911"/>
    <w:rsid w:val="00334165"/>
    <w:rsid w:val="00345EA7"/>
    <w:rsid w:val="003531E7"/>
    <w:rsid w:val="003601A4"/>
    <w:rsid w:val="00360C0C"/>
    <w:rsid w:val="003625F7"/>
    <w:rsid w:val="00367BB4"/>
    <w:rsid w:val="0037535C"/>
    <w:rsid w:val="003815C7"/>
    <w:rsid w:val="003934F8"/>
    <w:rsid w:val="0039561B"/>
    <w:rsid w:val="00397A1B"/>
    <w:rsid w:val="003A21C8"/>
    <w:rsid w:val="003C1D7A"/>
    <w:rsid w:val="003C5F97"/>
    <w:rsid w:val="003D1E51"/>
    <w:rsid w:val="003D7119"/>
    <w:rsid w:val="00412DCE"/>
    <w:rsid w:val="004250AD"/>
    <w:rsid w:val="004254F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926D6"/>
    <w:rsid w:val="004A07A5"/>
    <w:rsid w:val="004B5345"/>
    <w:rsid w:val="004B692B"/>
    <w:rsid w:val="004C3CAF"/>
    <w:rsid w:val="004C703E"/>
    <w:rsid w:val="004D096E"/>
    <w:rsid w:val="004E0CA1"/>
    <w:rsid w:val="004E6B26"/>
    <w:rsid w:val="004E785E"/>
    <w:rsid w:val="004E7905"/>
    <w:rsid w:val="004F105E"/>
    <w:rsid w:val="005055FF"/>
    <w:rsid w:val="00510059"/>
    <w:rsid w:val="0051779B"/>
    <w:rsid w:val="00526761"/>
    <w:rsid w:val="00545577"/>
    <w:rsid w:val="00554CBB"/>
    <w:rsid w:val="005560AC"/>
    <w:rsid w:val="00557CC0"/>
    <w:rsid w:val="0056194A"/>
    <w:rsid w:val="0056401D"/>
    <w:rsid w:val="00565B7C"/>
    <w:rsid w:val="005A1625"/>
    <w:rsid w:val="005A203B"/>
    <w:rsid w:val="005A7B24"/>
    <w:rsid w:val="005B05D5"/>
    <w:rsid w:val="005B0DEC"/>
    <w:rsid w:val="005B1D18"/>
    <w:rsid w:val="005B66FC"/>
    <w:rsid w:val="005C6A23"/>
    <w:rsid w:val="005D66A6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5D49"/>
    <w:rsid w:val="00666BDD"/>
    <w:rsid w:val="0067396C"/>
    <w:rsid w:val="006776B4"/>
    <w:rsid w:val="006873B8"/>
    <w:rsid w:val="006A4EFB"/>
    <w:rsid w:val="006B0913"/>
    <w:rsid w:val="006B0FEA"/>
    <w:rsid w:val="006C6D6D"/>
    <w:rsid w:val="006C7A3B"/>
    <w:rsid w:val="006C7CE4"/>
    <w:rsid w:val="006E46BA"/>
    <w:rsid w:val="006F4464"/>
    <w:rsid w:val="006F5891"/>
    <w:rsid w:val="00714CA4"/>
    <w:rsid w:val="007250D9"/>
    <w:rsid w:val="007274B8"/>
    <w:rsid w:val="00727F97"/>
    <w:rsid w:val="00730AE0"/>
    <w:rsid w:val="00732EA1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1C5D"/>
    <w:rsid w:val="007E73B4"/>
    <w:rsid w:val="00801CDE"/>
    <w:rsid w:val="00805354"/>
    <w:rsid w:val="00812516"/>
    <w:rsid w:val="00832EBB"/>
    <w:rsid w:val="00834734"/>
    <w:rsid w:val="00835BF6"/>
    <w:rsid w:val="008446B1"/>
    <w:rsid w:val="00866C95"/>
    <w:rsid w:val="008761F3"/>
    <w:rsid w:val="0087736B"/>
    <w:rsid w:val="00881DD2"/>
    <w:rsid w:val="00882B54"/>
    <w:rsid w:val="008912AE"/>
    <w:rsid w:val="008B0F23"/>
    <w:rsid w:val="008B560B"/>
    <w:rsid w:val="008C1660"/>
    <w:rsid w:val="008C41F7"/>
    <w:rsid w:val="008D6DCF"/>
    <w:rsid w:val="008E098A"/>
    <w:rsid w:val="008E5424"/>
    <w:rsid w:val="00900604"/>
    <w:rsid w:val="00901689"/>
    <w:rsid w:val="009018F0"/>
    <w:rsid w:val="00906E82"/>
    <w:rsid w:val="009203A8"/>
    <w:rsid w:val="00933EB8"/>
    <w:rsid w:val="009440D0"/>
    <w:rsid w:val="00945E13"/>
    <w:rsid w:val="00953113"/>
    <w:rsid w:val="00954B97"/>
    <w:rsid w:val="00955127"/>
    <w:rsid w:val="00956BC9"/>
    <w:rsid w:val="00961DA0"/>
    <w:rsid w:val="00966927"/>
    <w:rsid w:val="00970F49"/>
    <w:rsid w:val="009715DA"/>
    <w:rsid w:val="0097304F"/>
    <w:rsid w:val="00976338"/>
    <w:rsid w:val="009844FF"/>
    <w:rsid w:val="00987308"/>
    <w:rsid w:val="00992D9C"/>
    <w:rsid w:val="009931F0"/>
    <w:rsid w:val="009955F8"/>
    <w:rsid w:val="00996E4A"/>
    <w:rsid w:val="0099753C"/>
    <w:rsid w:val="009A1CBC"/>
    <w:rsid w:val="009A2D83"/>
    <w:rsid w:val="009A36AD"/>
    <w:rsid w:val="009B18A2"/>
    <w:rsid w:val="009C137A"/>
    <w:rsid w:val="009C6127"/>
    <w:rsid w:val="009D04EE"/>
    <w:rsid w:val="009E37D3"/>
    <w:rsid w:val="009E52E7"/>
    <w:rsid w:val="009E5BD9"/>
    <w:rsid w:val="009E78BD"/>
    <w:rsid w:val="009F57C0"/>
    <w:rsid w:val="00A0510D"/>
    <w:rsid w:val="00A11569"/>
    <w:rsid w:val="00A17FA5"/>
    <w:rsid w:val="00A204BB"/>
    <w:rsid w:val="00A20A67"/>
    <w:rsid w:val="00A27EE4"/>
    <w:rsid w:val="00A33AB4"/>
    <w:rsid w:val="00A36EE2"/>
    <w:rsid w:val="00A4187F"/>
    <w:rsid w:val="00A419EB"/>
    <w:rsid w:val="00A57976"/>
    <w:rsid w:val="00A636B8"/>
    <w:rsid w:val="00A6671B"/>
    <w:rsid w:val="00A8496D"/>
    <w:rsid w:val="00A85D42"/>
    <w:rsid w:val="00A87627"/>
    <w:rsid w:val="00A87D36"/>
    <w:rsid w:val="00A87DF4"/>
    <w:rsid w:val="00A91D4B"/>
    <w:rsid w:val="00A962D4"/>
    <w:rsid w:val="00A9790B"/>
    <w:rsid w:val="00AA2B8A"/>
    <w:rsid w:val="00AD0DA7"/>
    <w:rsid w:val="00AD2200"/>
    <w:rsid w:val="00AE3F00"/>
    <w:rsid w:val="00AE6AB7"/>
    <w:rsid w:val="00AE7A32"/>
    <w:rsid w:val="00AF75C5"/>
    <w:rsid w:val="00B02D11"/>
    <w:rsid w:val="00B02F03"/>
    <w:rsid w:val="00B030A6"/>
    <w:rsid w:val="00B162B5"/>
    <w:rsid w:val="00B17EB7"/>
    <w:rsid w:val="00B236AD"/>
    <w:rsid w:val="00B302EF"/>
    <w:rsid w:val="00B30A26"/>
    <w:rsid w:val="00B315AE"/>
    <w:rsid w:val="00B330F5"/>
    <w:rsid w:val="00B3384D"/>
    <w:rsid w:val="00B34E82"/>
    <w:rsid w:val="00B37579"/>
    <w:rsid w:val="00B40FFB"/>
    <w:rsid w:val="00B4196F"/>
    <w:rsid w:val="00B45392"/>
    <w:rsid w:val="00B45AA4"/>
    <w:rsid w:val="00B50E1F"/>
    <w:rsid w:val="00B610A2"/>
    <w:rsid w:val="00B81E89"/>
    <w:rsid w:val="00B92308"/>
    <w:rsid w:val="00B95C03"/>
    <w:rsid w:val="00BA2CF0"/>
    <w:rsid w:val="00BC3813"/>
    <w:rsid w:val="00BC7808"/>
    <w:rsid w:val="00BC7B8D"/>
    <w:rsid w:val="00BE099A"/>
    <w:rsid w:val="00BF0E7C"/>
    <w:rsid w:val="00BF5A87"/>
    <w:rsid w:val="00BF6D8B"/>
    <w:rsid w:val="00C05AF9"/>
    <w:rsid w:val="00C06EBC"/>
    <w:rsid w:val="00C0723F"/>
    <w:rsid w:val="00C121F9"/>
    <w:rsid w:val="00C17B01"/>
    <w:rsid w:val="00C21E3A"/>
    <w:rsid w:val="00C22B0E"/>
    <w:rsid w:val="00C2650F"/>
    <w:rsid w:val="00C26C83"/>
    <w:rsid w:val="00C31CA1"/>
    <w:rsid w:val="00C34D0A"/>
    <w:rsid w:val="00C52383"/>
    <w:rsid w:val="00C56A9B"/>
    <w:rsid w:val="00C61A39"/>
    <w:rsid w:val="00C740CF"/>
    <w:rsid w:val="00C8277D"/>
    <w:rsid w:val="00C95538"/>
    <w:rsid w:val="00C96567"/>
    <w:rsid w:val="00C97E44"/>
    <w:rsid w:val="00CA6CCD"/>
    <w:rsid w:val="00CC0052"/>
    <w:rsid w:val="00CC50B7"/>
    <w:rsid w:val="00CD365B"/>
    <w:rsid w:val="00CD66EF"/>
    <w:rsid w:val="00CD7F15"/>
    <w:rsid w:val="00CE2498"/>
    <w:rsid w:val="00CE36B8"/>
    <w:rsid w:val="00CF0DA9"/>
    <w:rsid w:val="00D0056B"/>
    <w:rsid w:val="00D02C00"/>
    <w:rsid w:val="00D12ABD"/>
    <w:rsid w:val="00D16F4B"/>
    <w:rsid w:val="00D17132"/>
    <w:rsid w:val="00D2075B"/>
    <w:rsid w:val="00D229F1"/>
    <w:rsid w:val="00D310F3"/>
    <w:rsid w:val="00D37CEC"/>
    <w:rsid w:val="00D37DEA"/>
    <w:rsid w:val="00D405D4"/>
    <w:rsid w:val="00D41269"/>
    <w:rsid w:val="00D43F7C"/>
    <w:rsid w:val="00D45007"/>
    <w:rsid w:val="00D47CBA"/>
    <w:rsid w:val="00D617CC"/>
    <w:rsid w:val="00D6497A"/>
    <w:rsid w:val="00D654C3"/>
    <w:rsid w:val="00D82186"/>
    <w:rsid w:val="00D83E4E"/>
    <w:rsid w:val="00D87A1E"/>
    <w:rsid w:val="00D96994"/>
    <w:rsid w:val="00DA4684"/>
    <w:rsid w:val="00DB7338"/>
    <w:rsid w:val="00DC1F3C"/>
    <w:rsid w:val="00DD65A2"/>
    <w:rsid w:val="00DD682F"/>
    <w:rsid w:val="00DE39D8"/>
    <w:rsid w:val="00DE469E"/>
    <w:rsid w:val="00DE5614"/>
    <w:rsid w:val="00E0407E"/>
    <w:rsid w:val="00E04FDF"/>
    <w:rsid w:val="00E15F2A"/>
    <w:rsid w:val="00E213B6"/>
    <w:rsid w:val="00E264E3"/>
    <w:rsid w:val="00E279E8"/>
    <w:rsid w:val="00E579D6"/>
    <w:rsid w:val="00E75567"/>
    <w:rsid w:val="00E852D0"/>
    <w:rsid w:val="00E857D6"/>
    <w:rsid w:val="00E86792"/>
    <w:rsid w:val="00EA0163"/>
    <w:rsid w:val="00EA0C3A"/>
    <w:rsid w:val="00EA30C6"/>
    <w:rsid w:val="00EB2779"/>
    <w:rsid w:val="00EB4FF8"/>
    <w:rsid w:val="00EC1C81"/>
    <w:rsid w:val="00ED18F9"/>
    <w:rsid w:val="00ED53C9"/>
    <w:rsid w:val="00EE197A"/>
    <w:rsid w:val="00EE6F6D"/>
    <w:rsid w:val="00EE7DA3"/>
    <w:rsid w:val="00F05C1A"/>
    <w:rsid w:val="00F11DA2"/>
    <w:rsid w:val="00F1662D"/>
    <w:rsid w:val="00F26DF4"/>
    <w:rsid w:val="00F3099C"/>
    <w:rsid w:val="00F32748"/>
    <w:rsid w:val="00F35F4F"/>
    <w:rsid w:val="00F428E0"/>
    <w:rsid w:val="00F43FB5"/>
    <w:rsid w:val="00F50AC5"/>
    <w:rsid w:val="00F6025D"/>
    <w:rsid w:val="00F672B2"/>
    <w:rsid w:val="00F8340A"/>
    <w:rsid w:val="00F83D10"/>
    <w:rsid w:val="00F93643"/>
    <w:rsid w:val="00F96457"/>
    <w:rsid w:val="00F968BE"/>
    <w:rsid w:val="00FB022D"/>
    <w:rsid w:val="00FB0BE2"/>
    <w:rsid w:val="00FB1F17"/>
    <w:rsid w:val="00FB3492"/>
    <w:rsid w:val="00FB36BB"/>
    <w:rsid w:val="00FC415A"/>
    <w:rsid w:val="00FC5C8A"/>
    <w:rsid w:val="00FC6098"/>
    <w:rsid w:val="00FD20DE"/>
    <w:rsid w:val="00FE2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E3263"/>
  </w:style>
  <w:style w:type="paragraph" w:styleId="1">
    <w:name w:val="heading 1"/>
    <w:basedOn w:val="a2"/>
    <w:next w:val="a2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0">
    <w:name w:val="heading 2"/>
    <w:basedOn w:val="a2"/>
    <w:next w:val="a2"/>
    <w:link w:val="2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0">
    <w:name w:val="heading 3"/>
    <w:basedOn w:val="a2"/>
    <w:next w:val="a2"/>
    <w:link w:val="31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0">
    <w:name w:val="heading 4"/>
    <w:basedOn w:val="a2"/>
    <w:next w:val="a2"/>
    <w:link w:val="41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0">
    <w:name w:val="heading 5"/>
    <w:basedOn w:val="a2"/>
    <w:next w:val="a2"/>
    <w:link w:val="51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2"/>
    <w:next w:val="a2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2"/>
    <w:next w:val="a2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2"/>
    <w:next w:val="a2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2"/>
    <w:next w:val="a2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970F49"/>
  </w:style>
  <w:style w:type="paragraph" w:styleId="a8">
    <w:name w:val="footer"/>
    <w:basedOn w:val="a2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3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3"/>
    <w:uiPriority w:val="99"/>
    <w:semiHidden/>
    <w:rsid w:val="00832EBB"/>
    <w:rPr>
      <w:color w:val="808080"/>
    </w:rPr>
  </w:style>
  <w:style w:type="paragraph" w:styleId="ad">
    <w:name w:val="Balloon Text"/>
    <w:basedOn w:val="a2"/>
    <w:link w:val="ae"/>
    <w:uiPriority w:val="99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">
    <w:name w:val="Заголовок 2 Знак"/>
    <w:basedOn w:val="a3"/>
    <w:link w:val="20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1">
    <w:name w:val="Заголовок 3 Знак"/>
    <w:basedOn w:val="a3"/>
    <w:link w:val="30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1">
    <w:name w:val="Заголовок 4 Знак"/>
    <w:basedOn w:val="a3"/>
    <w:link w:val="40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1">
    <w:name w:val="Заголовок 5 Знак"/>
    <w:basedOn w:val="a3"/>
    <w:link w:val="50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3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3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4"/>
    <w:uiPriority w:val="5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2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2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2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2"/>
    <w:link w:val="af3"/>
    <w:uiPriority w:val="1"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3"/>
    <w:link w:val="af2"/>
    <w:uiPriority w:val="1"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Body Text Indent 2"/>
    <w:basedOn w:val="a2"/>
    <w:link w:val="23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с отступом 2 Знак"/>
    <w:basedOn w:val="a3"/>
    <w:link w:val="2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4">
    <w:name w:val="Body Text 2"/>
    <w:basedOn w:val="a2"/>
    <w:link w:val="25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5">
    <w:name w:val="Основной текст 2 Знак"/>
    <w:basedOn w:val="a3"/>
    <w:link w:val="24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2"/>
    <w:next w:val="a2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2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basedOn w:val="a2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Текст сноски Знак"/>
    <w:basedOn w:val="a3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uiPriority w:val="99"/>
    <w:rsid w:val="00DE39D8"/>
    <w:rPr>
      <w:color w:val="800080"/>
      <w:u w:val="single"/>
    </w:rPr>
  </w:style>
  <w:style w:type="paragraph" w:customStyle="1" w:styleId="a">
    <w:name w:val="цветной текст"/>
    <w:basedOn w:val="a2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выделение цвет"/>
    <w:basedOn w:val="a2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basedOn w:val="1"/>
    <w:next w:val="a2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a2"/>
    <w:next w:val="a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2"/>
    <w:next w:val="a2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0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basedOn w:val="a2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2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1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3"/>
    <w:semiHidden/>
    <w:unhideWhenUsed/>
    <w:rsid w:val="00DE39D8"/>
    <w:rPr>
      <w:sz w:val="16"/>
      <w:szCs w:val="16"/>
    </w:rPr>
  </w:style>
  <w:style w:type="paragraph" w:styleId="aff5">
    <w:name w:val="annotation text"/>
    <w:basedOn w:val="a2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3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3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2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3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3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-41">
    <w:name w:val="Таблица-сетка 41"/>
    <w:basedOn w:val="a4"/>
    <w:next w:val="-42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2">
    <w:name w:val="Таблица-сетка 42"/>
    <w:basedOn w:val="a4"/>
    <w:uiPriority w:val="4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5">
    <w:name w:val="Сетка таблицы1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uiPriority w:val="99"/>
    <w:rsid w:val="00D310F3"/>
  </w:style>
  <w:style w:type="table" w:customStyle="1" w:styleId="28">
    <w:name w:val="Сетка таблицы2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Bullets">
    <w:name w:val="ListBullets"/>
    <w:uiPriority w:val="99"/>
    <w:rsid w:val="00D310F3"/>
    <w:pPr>
      <w:numPr>
        <w:numId w:val="7"/>
      </w:numPr>
    </w:pPr>
  </w:style>
  <w:style w:type="paragraph" w:styleId="a1">
    <w:name w:val="List Bullet"/>
    <w:basedOn w:val="a2"/>
    <w:uiPriority w:val="99"/>
    <w:unhideWhenUsed/>
    <w:qFormat/>
    <w:rsid w:val="00D310F3"/>
    <w:pPr>
      <w:numPr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2">
    <w:name w:val="List Bullet 2"/>
    <w:basedOn w:val="a2"/>
    <w:uiPriority w:val="99"/>
    <w:unhideWhenUsed/>
    <w:rsid w:val="00D310F3"/>
    <w:pPr>
      <w:numPr>
        <w:ilvl w:val="1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3">
    <w:name w:val="List Bullet 3"/>
    <w:basedOn w:val="a2"/>
    <w:uiPriority w:val="99"/>
    <w:unhideWhenUsed/>
    <w:rsid w:val="00D310F3"/>
    <w:pPr>
      <w:numPr>
        <w:ilvl w:val="2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4">
    <w:name w:val="List Bullet 4"/>
    <w:basedOn w:val="a2"/>
    <w:uiPriority w:val="99"/>
    <w:unhideWhenUsed/>
    <w:rsid w:val="00D310F3"/>
    <w:pPr>
      <w:numPr>
        <w:ilvl w:val="3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5">
    <w:name w:val="List Bullet 5"/>
    <w:basedOn w:val="a2"/>
    <w:uiPriority w:val="99"/>
    <w:unhideWhenUsed/>
    <w:rsid w:val="00D310F3"/>
    <w:pPr>
      <w:numPr>
        <w:ilvl w:val="4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table" w:customStyle="1" w:styleId="110">
    <w:name w:val="Сетка таблицы11"/>
    <w:basedOn w:val="a4"/>
    <w:next w:val="af0"/>
    <w:uiPriority w:val="59"/>
    <w:rsid w:val="00D310F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3"/>
    <w:uiPriority w:val="9"/>
    <w:rsid w:val="00D310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sid w:val="00D310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sid w:val="00D310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sid w:val="00D310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sid w:val="00D310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sid w:val="00D310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sid w:val="00D310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sid w:val="00D310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sid w:val="00D310F3"/>
    <w:rPr>
      <w:rFonts w:ascii="Arial" w:eastAsia="Arial" w:hAnsi="Arial" w:cs="Arial"/>
      <w:i/>
      <w:iCs/>
      <w:sz w:val="21"/>
      <w:szCs w:val="21"/>
    </w:rPr>
  </w:style>
  <w:style w:type="paragraph" w:styleId="aff9">
    <w:name w:val="Title"/>
    <w:basedOn w:val="a2"/>
    <w:next w:val="a2"/>
    <w:link w:val="affa"/>
    <w:uiPriority w:val="10"/>
    <w:qFormat/>
    <w:rsid w:val="00D310F3"/>
    <w:pPr>
      <w:spacing w:before="300" w:after="200"/>
      <w:contextualSpacing/>
    </w:pPr>
    <w:rPr>
      <w:sz w:val="48"/>
      <w:szCs w:val="48"/>
    </w:rPr>
  </w:style>
  <w:style w:type="character" w:customStyle="1" w:styleId="affa">
    <w:name w:val="Название Знак"/>
    <w:basedOn w:val="a3"/>
    <w:link w:val="aff9"/>
    <w:uiPriority w:val="10"/>
    <w:rsid w:val="00D310F3"/>
    <w:rPr>
      <w:sz w:val="48"/>
      <w:szCs w:val="48"/>
    </w:rPr>
  </w:style>
  <w:style w:type="paragraph" w:styleId="affb">
    <w:name w:val="Subtitle"/>
    <w:basedOn w:val="a2"/>
    <w:next w:val="a2"/>
    <w:link w:val="affc"/>
    <w:uiPriority w:val="11"/>
    <w:qFormat/>
    <w:rsid w:val="00D310F3"/>
    <w:pPr>
      <w:spacing w:before="200" w:after="200"/>
    </w:pPr>
    <w:rPr>
      <w:sz w:val="24"/>
      <w:szCs w:val="24"/>
    </w:rPr>
  </w:style>
  <w:style w:type="character" w:customStyle="1" w:styleId="affc">
    <w:name w:val="Подзаголовок Знак"/>
    <w:basedOn w:val="a3"/>
    <w:link w:val="affb"/>
    <w:uiPriority w:val="11"/>
    <w:rsid w:val="00D310F3"/>
    <w:rPr>
      <w:sz w:val="24"/>
      <w:szCs w:val="24"/>
    </w:rPr>
  </w:style>
  <w:style w:type="paragraph" w:styleId="29">
    <w:name w:val="Quote"/>
    <w:basedOn w:val="a2"/>
    <w:next w:val="a2"/>
    <w:link w:val="2a"/>
    <w:uiPriority w:val="29"/>
    <w:qFormat/>
    <w:rsid w:val="00D310F3"/>
    <w:pPr>
      <w:ind w:left="720" w:right="720"/>
    </w:pPr>
    <w:rPr>
      <w:i/>
    </w:rPr>
  </w:style>
  <w:style w:type="character" w:customStyle="1" w:styleId="2a">
    <w:name w:val="Цитата 2 Знак"/>
    <w:basedOn w:val="a3"/>
    <w:link w:val="29"/>
    <w:uiPriority w:val="29"/>
    <w:rsid w:val="00D310F3"/>
    <w:rPr>
      <w:i/>
    </w:rPr>
  </w:style>
  <w:style w:type="paragraph" w:styleId="affd">
    <w:name w:val="Intense Quote"/>
    <w:basedOn w:val="a2"/>
    <w:next w:val="a2"/>
    <w:link w:val="affe"/>
    <w:uiPriority w:val="30"/>
    <w:qFormat/>
    <w:rsid w:val="00D310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e">
    <w:name w:val="Выделенная цитата Знак"/>
    <w:basedOn w:val="a3"/>
    <w:link w:val="affd"/>
    <w:uiPriority w:val="30"/>
    <w:rsid w:val="00D310F3"/>
    <w:rPr>
      <w:i/>
      <w:shd w:val="clear" w:color="auto" w:fill="F2F2F2"/>
    </w:rPr>
  </w:style>
  <w:style w:type="character" w:customStyle="1" w:styleId="HeaderChar">
    <w:name w:val="Header Char"/>
    <w:basedOn w:val="a3"/>
    <w:uiPriority w:val="99"/>
    <w:rsid w:val="00D310F3"/>
  </w:style>
  <w:style w:type="character" w:customStyle="1" w:styleId="FooterChar">
    <w:name w:val="Footer Char"/>
    <w:basedOn w:val="a3"/>
    <w:uiPriority w:val="99"/>
    <w:rsid w:val="00D310F3"/>
  </w:style>
  <w:style w:type="table" w:customStyle="1" w:styleId="TableGridLight">
    <w:name w:val="Table Grid Light"/>
    <w:basedOn w:val="a4"/>
    <w:uiPriority w:val="59"/>
    <w:rsid w:val="00D310F3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4"/>
    <w:next w:val="120"/>
    <w:uiPriority w:val="59"/>
    <w:rsid w:val="00D310F3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4"/>
    <w:next w:val="220"/>
    <w:uiPriority w:val="59"/>
    <w:rsid w:val="00D310F3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4"/>
    <w:next w:val="3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4"/>
    <w:next w:val="4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4"/>
    <w:next w:val="5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4"/>
    <w:next w:val="-1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4"/>
    <w:next w:val="-2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4"/>
    <w:next w:val="-3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1">
    <w:name w:val="Таблица-сетка 421"/>
    <w:basedOn w:val="a4"/>
    <w:next w:val="-42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4"/>
    <w:next w:val="-5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4"/>
    <w:next w:val="-6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4"/>
    <w:next w:val="-7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4"/>
    <w:next w:val="-1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4"/>
    <w:next w:val="-2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4"/>
    <w:next w:val="-3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4"/>
    <w:next w:val="-4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4"/>
    <w:next w:val="-5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4"/>
    <w:next w:val="-6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4"/>
    <w:next w:val="-7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D310F3"/>
    <w:rPr>
      <w:sz w:val="18"/>
    </w:rPr>
  </w:style>
  <w:style w:type="paragraph" w:styleId="afff">
    <w:name w:val="endnote text"/>
    <w:basedOn w:val="a2"/>
    <w:link w:val="afff0"/>
    <w:uiPriority w:val="99"/>
    <w:semiHidden/>
    <w:unhideWhenUsed/>
    <w:rsid w:val="00D310F3"/>
    <w:pPr>
      <w:spacing w:after="0" w:line="240" w:lineRule="auto"/>
    </w:pPr>
    <w:rPr>
      <w:sz w:val="20"/>
    </w:rPr>
  </w:style>
  <w:style w:type="character" w:customStyle="1" w:styleId="afff0">
    <w:name w:val="Текст концевой сноски Знак"/>
    <w:basedOn w:val="a3"/>
    <w:link w:val="afff"/>
    <w:uiPriority w:val="99"/>
    <w:semiHidden/>
    <w:rsid w:val="00D310F3"/>
    <w:rPr>
      <w:sz w:val="20"/>
    </w:rPr>
  </w:style>
  <w:style w:type="character" w:styleId="afff1">
    <w:name w:val="endnote reference"/>
    <w:basedOn w:val="a3"/>
    <w:uiPriority w:val="99"/>
    <w:semiHidden/>
    <w:unhideWhenUsed/>
    <w:rsid w:val="00D310F3"/>
    <w:rPr>
      <w:vertAlign w:val="superscript"/>
    </w:rPr>
  </w:style>
  <w:style w:type="paragraph" w:styleId="43">
    <w:name w:val="toc 4"/>
    <w:basedOn w:val="a2"/>
    <w:next w:val="a2"/>
    <w:uiPriority w:val="39"/>
    <w:unhideWhenUsed/>
    <w:rsid w:val="00D310F3"/>
    <w:pPr>
      <w:spacing w:after="57"/>
      <w:ind w:left="850"/>
    </w:pPr>
  </w:style>
  <w:style w:type="paragraph" w:styleId="53">
    <w:name w:val="toc 5"/>
    <w:basedOn w:val="a2"/>
    <w:next w:val="a2"/>
    <w:uiPriority w:val="39"/>
    <w:unhideWhenUsed/>
    <w:rsid w:val="00D310F3"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rsid w:val="00D310F3"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rsid w:val="00D310F3"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rsid w:val="00D310F3"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rsid w:val="00D310F3"/>
    <w:pPr>
      <w:spacing w:after="57"/>
      <w:ind w:left="2268"/>
    </w:pPr>
  </w:style>
  <w:style w:type="paragraph" w:styleId="afff2">
    <w:name w:val="table of figures"/>
    <w:basedOn w:val="a2"/>
    <w:next w:val="a2"/>
    <w:uiPriority w:val="99"/>
    <w:unhideWhenUsed/>
    <w:rsid w:val="00D310F3"/>
    <w:pPr>
      <w:spacing w:after="0"/>
    </w:pPr>
  </w:style>
  <w:style w:type="table" w:customStyle="1" w:styleId="33">
    <w:name w:val="Сетка таблицы3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Bullets1">
    <w:name w:val="ListBullets1"/>
    <w:uiPriority w:val="99"/>
    <w:rsid w:val="00D310F3"/>
  </w:style>
  <w:style w:type="table" w:customStyle="1" w:styleId="121">
    <w:name w:val="Сетка таблицы12"/>
    <w:basedOn w:val="a4"/>
    <w:next w:val="af0"/>
    <w:rsid w:val="00D310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88095CB421E4E02BDC9682AFEE1723A">
    <w:name w:val="088095CB421E4E02BDC9682AFEE1723A"/>
    <w:rsid w:val="00D310F3"/>
    <w:pPr>
      <w:spacing w:after="200" w:line="276" w:lineRule="auto"/>
    </w:pPr>
    <w:rPr>
      <w:rFonts w:eastAsia="Arial"/>
      <w:lang w:eastAsia="ru-RU"/>
    </w:rPr>
  </w:style>
  <w:style w:type="paragraph" w:customStyle="1" w:styleId="xl65">
    <w:name w:val="xl65"/>
    <w:basedOn w:val="a2"/>
    <w:rsid w:val="00D3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2"/>
    <w:rsid w:val="00D31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2"/>
    <w:rsid w:val="00D310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2"/>
    <w:rsid w:val="00D310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2"/>
    <w:rsid w:val="00D310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2"/>
    <w:rsid w:val="00D310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2"/>
    <w:rsid w:val="00D31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2"/>
    <w:rsid w:val="00D310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1">
    <w:name w:val="xl91"/>
    <w:basedOn w:val="a2"/>
    <w:rsid w:val="00D310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table" w:customStyle="1" w:styleId="120">
    <w:name w:val="Таблица простая 12"/>
    <w:basedOn w:val="a4"/>
    <w:uiPriority w:val="41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4"/>
    <w:uiPriority w:val="42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0">
    <w:name w:val="Таблица простая 32"/>
    <w:basedOn w:val="a4"/>
    <w:uiPriority w:val="43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4"/>
    <w:uiPriority w:val="44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4"/>
    <w:uiPriority w:val="45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4"/>
    <w:uiPriority w:val="46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4"/>
    <w:uiPriority w:val="47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4"/>
    <w:uiPriority w:val="48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52">
    <w:name w:val="Таблица-сетка 5 темная2"/>
    <w:basedOn w:val="a4"/>
    <w:uiPriority w:val="50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4"/>
    <w:uiPriority w:val="51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4"/>
    <w:uiPriority w:val="52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4"/>
    <w:uiPriority w:val="46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4"/>
    <w:uiPriority w:val="47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4"/>
    <w:uiPriority w:val="48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0">
    <w:name w:val="Список-таблица 42"/>
    <w:basedOn w:val="a4"/>
    <w:uiPriority w:val="4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4"/>
    <w:uiPriority w:val="50"/>
    <w:rsid w:val="00D310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4"/>
    <w:uiPriority w:val="51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4"/>
    <w:uiPriority w:val="52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4">
    <w:name w:val="Сетка таблицы4"/>
    <w:basedOn w:val="a4"/>
    <w:next w:val="af0"/>
    <w:uiPriority w:val="59"/>
    <w:rsid w:val="00D31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2"/>
    <w:rsid w:val="00D3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2"/>
    <w:rsid w:val="005B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2"/>
    <w:uiPriority w:val="99"/>
    <w:unhideWhenUsed/>
    <w:rsid w:val="006F5891"/>
    <w:rPr>
      <w:rFonts w:ascii="Times New Roman" w:hAnsi="Times New Roman" w:cs="Times New Roman"/>
      <w:sz w:val="24"/>
      <w:szCs w:val="24"/>
    </w:rPr>
  </w:style>
  <w:style w:type="character" w:styleId="afff4">
    <w:name w:val="Strong"/>
    <w:basedOn w:val="a3"/>
    <w:uiPriority w:val="22"/>
    <w:qFormat/>
    <w:rsid w:val="00D005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E3263"/>
  </w:style>
  <w:style w:type="paragraph" w:styleId="1">
    <w:name w:val="heading 1"/>
    <w:basedOn w:val="a2"/>
    <w:next w:val="a2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0">
    <w:name w:val="heading 2"/>
    <w:basedOn w:val="a2"/>
    <w:next w:val="a2"/>
    <w:link w:val="2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0">
    <w:name w:val="heading 3"/>
    <w:basedOn w:val="a2"/>
    <w:next w:val="a2"/>
    <w:link w:val="31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0">
    <w:name w:val="heading 4"/>
    <w:basedOn w:val="a2"/>
    <w:next w:val="a2"/>
    <w:link w:val="41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0">
    <w:name w:val="heading 5"/>
    <w:basedOn w:val="a2"/>
    <w:next w:val="a2"/>
    <w:link w:val="51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2"/>
    <w:next w:val="a2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2"/>
    <w:next w:val="a2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2"/>
    <w:next w:val="a2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2"/>
    <w:next w:val="a2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970F49"/>
  </w:style>
  <w:style w:type="paragraph" w:styleId="a8">
    <w:name w:val="footer"/>
    <w:basedOn w:val="a2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3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3"/>
    <w:uiPriority w:val="99"/>
    <w:semiHidden/>
    <w:rsid w:val="00832EBB"/>
    <w:rPr>
      <w:color w:val="808080"/>
    </w:rPr>
  </w:style>
  <w:style w:type="paragraph" w:styleId="ad">
    <w:name w:val="Balloon Text"/>
    <w:basedOn w:val="a2"/>
    <w:link w:val="ae"/>
    <w:uiPriority w:val="99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">
    <w:name w:val="Заголовок 2 Знак"/>
    <w:basedOn w:val="a3"/>
    <w:link w:val="20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1">
    <w:name w:val="Заголовок 3 Знак"/>
    <w:basedOn w:val="a3"/>
    <w:link w:val="30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1">
    <w:name w:val="Заголовок 4 Знак"/>
    <w:basedOn w:val="a3"/>
    <w:link w:val="40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1">
    <w:name w:val="Заголовок 5 Знак"/>
    <w:basedOn w:val="a3"/>
    <w:link w:val="50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3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3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4"/>
    <w:uiPriority w:val="5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2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2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2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2"/>
    <w:link w:val="af3"/>
    <w:uiPriority w:val="1"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3"/>
    <w:link w:val="af2"/>
    <w:uiPriority w:val="1"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Body Text Indent 2"/>
    <w:basedOn w:val="a2"/>
    <w:link w:val="23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с отступом 2 Знак"/>
    <w:basedOn w:val="a3"/>
    <w:link w:val="2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4">
    <w:name w:val="Body Text 2"/>
    <w:basedOn w:val="a2"/>
    <w:link w:val="25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5">
    <w:name w:val="Основной текст 2 Знак"/>
    <w:basedOn w:val="a3"/>
    <w:link w:val="24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2"/>
    <w:next w:val="a2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2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basedOn w:val="a2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Текст сноски Знак"/>
    <w:basedOn w:val="a3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uiPriority w:val="99"/>
    <w:rsid w:val="00DE39D8"/>
    <w:rPr>
      <w:color w:val="800080"/>
      <w:u w:val="single"/>
    </w:rPr>
  </w:style>
  <w:style w:type="paragraph" w:customStyle="1" w:styleId="a">
    <w:name w:val="цветной текст"/>
    <w:basedOn w:val="a2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выделение цвет"/>
    <w:basedOn w:val="a2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basedOn w:val="1"/>
    <w:next w:val="a2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a2"/>
    <w:next w:val="a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2"/>
    <w:next w:val="a2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0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basedOn w:val="a2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2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1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3"/>
    <w:semiHidden/>
    <w:unhideWhenUsed/>
    <w:rsid w:val="00DE39D8"/>
    <w:rPr>
      <w:sz w:val="16"/>
      <w:szCs w:val="16"/>
    </w:rPr>
  </w:style>
  <w:style w:type="paragraph" w:styleId="aff5">
    <w:name w:val="annotation text"/>
    <w:basedOn w:val="a2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3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3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2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3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3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-41">
    <w:name w:val="Таблица-сетка 41"/>
    <w:basedOn w:val="a4"/>
    <w:next w:val="-42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2">
    <w:name w:val="Таблица-сетка 42"/>
    <w:basedOn w:val="a4"/>
    <w:uiPriority w:val="4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5">
    <w:name w:val="Сетка таблицы1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uiPriority w:val="99"/>
    <w:rsid w:val="00D310F3"/>
  </w:style>
  <w:style w:type="table" w:customStyle="1" w:styleId="28">
    <w:name w:val="Сетка таблицы2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Bullets">
    <w:name w:val="ListBullets"/>
    <w:uiPriority w:val="99"/>
    <w:rsid w:val="00D310F3"/>
    <w:pPr>
      <w:numPr>
        <w:numId w:val="7"/>
      </w:numPr>
    </w:pPr>
  </w:style>
  <w:style w:type="paragraph" w:styleId="a1">
    <w:name w:val="List Bullet"/>
    <w:basedOn w:val="a2"/>
    <w:uiPriority w:val="99"/>
    <w:unhideWhenUsed/>
    <w:qFormat/>
    <w:rsid w:val="00D310F3"/>
    <w:pPr>
      <w:numPr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2">
    <w:name w:val="List Bullet 2"/>
    <w:basedOn w:val="a2"/>
    <w:uiPriority w:val="99"/>
    <w:unhideWhenUsed/>
    <w:rsid w:val="00D310F3"/>
    <w:pPr>
      <w:numPr>
        <w:ilvl w:val="1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3">
    <w:name w:val="List Bullet 3"/>
    <w:basedOn w:val="a2"/>
    <w:uiPriority w:val="99"/>
    <w:unhideWhenUsed/>
    <w:rsid w:val="00D310F3"/>
    <w:pPr>
      <w:numPr>
        <w:ilvl w:val="2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4">
    <w:name w:val="List Bullet 4"/>
    <w:basedOn w:val="a2"/>
    <w:uiPriority w:val="99"/>
    <w:unhideWhenUsed/>
    <w:rsid w:val="00D310F3"/>
    <w:pPr>
      <w:numPr>
        <w:ilvl w:val="3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5">
    <w:name w:val="List Bullet 5"/>
    <w:basedOn w:val="a2"/>
    <w:uiPriority w:val="99"/>
    <w:unhideWhenUsed/>
    <w:rsid w:val="00D310F3"/>
    <w:pPr>
      <w:numPr>
        <w:ilvl w:val="4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table" w:customStyle="1" w:styleId="110">
    <w:name w:val="Сетка таблицы11"/>
    <w:basedOn w:val="a4"/>
    <w:next w:val="af0"/>
    <w:uiPriority w:val="59"/>
    <w:rsid w:val="00D310F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3"/>
    <w:uiPriority w:val="9"/>
    <w:rsid w:val="00D310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sid w:val="00D310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sid w:val="00D310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sid w:val="00D310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sid w:val="00D310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sid w:val="00D310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sid w:val="00D310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sid w:val="00D310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sid w:val="00D310F3"/>
    <w:rPr>
      <w:rFonts w:ascii="Arial" w:eastAsia="Arial" w:hAnsi="Arial" w:cs="Arial"/>
      <w:i/>
      <w:iCs/>
      <w:sz w:val="21"/>
      <w:szCs w:val="21"/>
    </w:rPr>
  </w:style>
  <w:style w:type="paragraph" w:styleId="aff9">
    <w:name w:val="Title"/>
    <w:basedOn w:val="a2"/>
    <w:next w:val="a2"/>
    <w:link w:val="affa"/>
    <w:uiPriority w:val="10"/>
    <w:qFormat/>
    <w:rsid w:val="00D310F3"/>
    <w:pPr>
      <w:spacing w:before="300" w:after="200"/>
      <w:contextualSpacing/>
    </w:pPr>
    <w:rPr>
      <w:sz w:val="48"/>
      <w:szCs w:val="48"/>
    </w:rPr>
  </w:style>
  <w:style w:type="character" w:customStyle="1" w:styleId="affa">
    <w:name w:val="Название Знак"/>
    <w:basedOn w:val="a3"/>
    <w:link w:val="aff9"/>
    <w:uiPriority w:val="10"/>
    <w:rsid w:val="00D310F3"/>
    <w:rPr>
      <w:sz w:val="48"/>
      <w:szCs w:val="48"/>
    </w:rPr>
  </w:style>
  <w:style w:type="paragraph" w:styleId="affb">
    <w:name w:val="Subtitle"/>
    <w:basedOn w:val="a2"/>
    <w:next w:val="a2"/>
    <w:link w:val="affc"/>
    <w:uiPriority w:val="11"/>
    <w:qFormat/>
    <w:rsid w:val="00D310F3"/>
    <w:pPr>
      <w:spacing w:before="200" w:after="200"/>
    </w:pPr>
    <w:rPr>
      <w:sz w:val="24"/>
      <w:szCs w:val="24"/>
    </w:rPr>
  </w:style>
  <w:style w:type="character" w:customStyle="1" w:styleId="affc">
    <w:name w:val="Подзаголовок Знак"/>
    <w:basedOn w:val="a3"/>
    <w:link w:val="affb"/>
    <w:uiPriority w:val="11"/>
    <w:rsid w:val="00D310F3"/>
    <w:rPr>
      <w:sz w:val="24"/>
      <w:szCs w:val="24"/>
    </w:rPr>
  </w:style>
  <w:style w:type="paragraph" w:styleId="29">
    <w:name w:val="Quote"/>
    <w:basedOn w:val="a2"/>
    <w:next w:val="a2"/>
    <w:link w:val="2a"/>
    <w:uiPriority w:val="29"/>
    <w:qFormat/>
    <w:rsid w:val="00D310F3"/>
    <w:pPr>
      <w:ind w:left="720" w:right="720"/>
    </w:pPr>
    <w:rPr>
      <w:i/>
    </w:rPr>
  </w:style>
  <w:style w:type="character" w:customStyle="1" w:styleId="2a">
    <w:name w:val="Цитата 2 Знак"/>
    <w:basedOn w:val="a3"/>
    <w:link w:val="29"/>
    <w:uiPriority w:val="29"/>
    <w:rsid w:val="00D310F3"/>
    <w:rPr>
      <w:i/>
    </w:rPr>
  </w:style>
  <w:style w:type="paragraph" w:styleId="affd">
    <w:name w:val="Intense Quote"/>
    <w:basedOn w:val="a2"/>
    <w:next w:val="a2"/>
    <w:link w:val="affe"/>
    <w:uiPriority w:val="30"/>
    <w:qFormat/>
    <w:rsid w:val="00D310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e">
    <w:name w:val="Выделенная цитата Знак"/>
    <w:basedOn w:val="a3"/>
    <w:link w:val="affd"/>
    <w:uiPriority w:val="30"/>
    <w:rsid w:val="00D310F3"/>
    <w:rPr>
      <w:i/>
      <w:shd w:val="clear" w:color="auto" w:fill="F2F2F2"/>
    </w:rPr>
  </w:style>
  <w:style w:type="character" w:customStyle="1" w:styleId="HeaderChar">
    <w:name w:val="Header Char"/>
    <w:basedOn w:val="a3"/>
    <w:uiPriority w:val="99"/>
    <w:rsid w:val="00D310F3"/>
  </w:style>
  <w:style w:type="character" w:customStyle="1" w:styleId="FooterChar">
    <w:name w:val="Footer Char"/>
    <w:basedOn w:val="a3"/>
    <w:uiPriority w:val="99"/>
    <w:rsid w:val="00D310F3"/>
  </w:style>
  <w:style w:type="table" w:customStyle="1" w:styleId="TableGridLight">
    <w:name w:val="Table Grid Light"/>
    <w:basedOn w:val="a4"/>
    <w:uiPriority w:val="59"/>
    <w:rsid w:val="00D310F3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4"/>
    <w:next w:val="120"/>
    <w:uiPriority w:val="59"/>
    <w:rsid w:val="00D310F3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4"/>
    <w:next w:val="220"/>
    <w:uiPriority w:val="59"/>
    <w:rsid w:val="00D310F3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4"/>
    <w:next w:val="3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4"/>
    <w:next w:val="4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4"/>
    <w:next w:val="5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4"/>
    <w:next w:val="-1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4"/>
    <w:next w:val="-2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4"/>
    <w:next w:val="-3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1">
    <w:name w:val="Таблица-сетка 421"/>
    <w:basedOn w:val="a4"/>
    <w:next w:val="-42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4"/>
    <w:next w:val="-5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4"/>
    <w:next w:val="-6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4"/>
    <w:next w:val="-72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4"/>
    <w:next w:val="-1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4"/>
    <w:next w:val="-2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4"/>
    <w:next w:val="-3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4"/>
    <w:next w:val="-4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4"/>
    <w:next w:val="-5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4"/>
    <w:next w:val="-6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4"/>
    <w:next w:val="-720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D310F3"/>
    <w:rPr>
      <w:sz w:val="18"/>
    </w:rPr>
  </w:style>
  <w:style w:type="paragraph" w:styleId="afff">
    <w:name w:val="endnote text"/>
    <w:basedOn w:val="a2"/>
    <w:link w:val="afff0"/>
    <w:uiPriority w:val="99"/>
    <w:semiHidden/>
    <w:unhideWhenUsed/>
    <w:rsid w:val="00D310F3"/>
    <w:pPr>
      <w:spacing w:after="0" w:line="240" w:lineRule="auto"/>
    </w:pPr>
    <w:rPr>
      <w:sz w:val="20"/>
    </w:rPr>
  </w:style>
  <w:style w:type="character" w:customStyle="1" w:styleId="afff0">
    <w:name w:val="Текст концевой сноски Знак"/>
    <w:basedOn w:val="a3"/>
    <w:link w:val="afff"/>
    <w:uiPriority w:val="99"/>
    <w:semiHidden/>
    <w:rsid w:val="00D310F3"/>
    <w:rPr>
      <w:sz w:val="20"/>
    </w:rPr>
  </w:style>
  <w:style w:type="character" w:styleId="afff1">
    <w:name w:val="endnote reference"/>
    <w:basedOn w:val="a3"/>
    <w:uiPriority w:val="99"/>
    <w:semiHidden/>
    <w:unhideWhenUsed/>
    <w:rsid w:val="00D310F3"/>
    <w:rPr>
      <w:vertAlign w:val="superscript"/>
    </w:rPr>
  </w:style>
  <w:style w:type="paragraph" w:styleId="43">
    <w:name w:val="toc 4"/>
    <w:basedOn w:val="a2"/>
    <w:next w:val="a2"/>
    <w:uiPriority w:val="39"/>
    <w:unhideWhenUsed/>
    <w:rsid w:val="00D310F3"/>
    <w:pPr>
      <w:spacing w:after="57"/>
      <w:ind w:left="850"/>
    </w:pPr>
  </w:style>
  <w:style w:type="paragraph" w:styleId="53">
    <w:name w:val="toc 5"/>
    <w:basedOn w:val="a2"/>
    <w:next w:val="a2"/>
    <w:uiPriority w:val="39"/>
    <w:unhideWhenUsed/>
    <w:rsid w:val="00D310F3"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rsid w:val="00D310F3"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rsid w:val="00D310F3"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rsid w:val="00D310F3"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rsid w:val="00D310F3"/>
    <w:pPr>
      <w:spacing w:after="57"/>
      <w:ind w:left="2268"/>
    </w:pPr>
  </w:style>
  <w:style w:type="paragraph" w:styleId="afff2">
    <w:name w:val="table of figures"/>
    <w:basedOn w:val="a2"/>
    <w:next w:val="a2"/>
    <w:uiPriority w:val="99"/>
    <w:unhideWhenUsed/>
    <w:rsid w:val="00D310F3"/>
    <w:pPr>
      <w:spacing w:after="0"/>
    </w:pPr>
  </w:style>
  <w:style w:type="table" w:customStyle="1" w:styleId="33">
    <w:name w:val="Сетка таблицы3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Bullets1">
    <w:name w:val="ListBullets1"/>
    <w:uiPriority w:val="99"/>
    <w:rsid w:val="00D310F3"/>
  </w:style>
  <w:style w:type="table" w:customStyle="1" w:styleId="121">
    <w:name w:val="Сетка таблицы12"/>
    <w:basedOn w:val="a4"/>
    <w:next w:val="af0"/>
    <w:rsid w:val="00D310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88095CB421E4E02BDC9682AFEE1723A">
    <w:name w:val="088095CB421E4E02BDC9682AFEE1723A"/>
    <w:rsid w:val="00D310F3"/>
    <w:pPr>
      <w:spacing w:after="200" w:line="276" w:lineRule="auto"/>
    </w:pPr>
    <w:rPr>
      <w:rFonts w:eastAsia="Arial"/>
      <w:lang w:eastAsia="ru-RU"/>
    </w:rPr>
  </w:style>
  <w:style w:type="paragraph" w:customStyle="1" w:styleId="xl65">
    <w:name w:val="xl65"/>
    <w:basedOn w:val="a2"/>
    <w:rsid w:val="00D3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2"/>
    <w:rsid w:val="00D31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2"/>
    <w:rsid w:val="00D310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2"/>
    <w:rsid w:val="00D310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2"/>
    <w:rsid w:val="00D310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2"/>
    <w:rsid w:val="00D310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2"/>
    <w:rsid w:val="00D31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2"/>
    <w:rsid w:val="00D310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1">
    <w:name w:val="xl91"/>
    <w:basedOn w:val="a2"/>
    <w:rsid w:val="00D310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table" w:customStyle="1" w:styleId="120">
    <w:name w:val="Таблица простая 12"/>
    <w:basedOn w:val="a4"/>
    <w:uiPriority w:val="41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4"/>
    <w:uiPriority w:val="42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0">
    <w:name w:val="Таблица простая 32"/>
    <w:basedOn w:val="a4"/>
    <w:uiPriority w:val="43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4"/>
    <w:uiPriority w:val="44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4"/>
    <w:uiPriority w:val="45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4"/>
    <w:uiPriority w:val="46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4"/>
    <w:uiPriority w:val="47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4"/>
    <w:uiPriority w:val="48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52">
    <w:name w:val="Таблица-сетка 5 темная2"/>
    <w:basedOn w:val="a4"/>
    <w:uiPriority w:val="50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4"/>
    <w:uiPriority w:val="51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4"/>
    <w:uiPriority w:val="52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4"/>
    <w:uiPriority w:val="46"/>
    <w:rsid w:val="00D310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4"/>
    <w:uiPriority w:val="47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4"/>
    <w:uiPriority w:val="48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0">
    <w:name w:val="Список-таблица 42"/>
    <w:basedOn w:val="a4"/>
    <w:uiPriority w:val="49"/>
    <w:rsid w:val="00D310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4"/>
    <w:uiPriority w:val="50"/>
    <w:rsid w:val="00D310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4"/>
    <w:uiPriority w:val="51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4"/>
    <w:uiPriority w:val="52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4">
    <w:name w:val="Сетка таблицы4"/>
    <w:basedOn w:val="a4"/>
    <w:next w:val="af0"/>
    <w:uiPriority w:val="59"/>
    <w:rsid w:val="00D31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2"/>
    <w:rsid w:val="00D3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2"/>
    <w:rsid w:val="005B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2"/>
    <w:uiPriority w:val="99"/>
    <w:unhideWhenUsed/>
    <w:rsid w:val="006F5891"/>
    <w:rPr>
      <w:rFonts w:ascii="Times New Roman" w:hAnsi="Times New Roman" w:cs="Times New Roman"/>
      <w:sz w:val="24"/>
      <w:szCs w:val="24"/>
    </w:rPr>
  </w:style>
  <w:style w:type="character" w:styleId="afff4">
    <w:name w:val="Strong"/>
    <w:basedOn w:val="a3"/>
    <w:uiPriority w:val="22"/>
    <w:qFormat/>
    <w:rsid w:val="00D00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F%D0%B8%D1%87%D0%BD%D1%8B%D0%B9_%D0%BA%D1%80%D0%B5%D0%BC" TargetMode="External"/><Relationship Id="rId18" Type="http://schemas.openxmlformats.org/officeDocument/2006/relationships/hyperlink" Target="https://ru.wikipedia.org/wiki/%D0%A1%D0%B0%D1%85%D0%B0%D1%80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4%D0%B5%D1%81%D0%B5%D1%80%D1%82" TargetMode="External"/><Relationship Id="rId17" Type="http://schemas.openxmlformats.org/officeDocument/2006/relationships/hyperlink" Target="https://ru.wikipedia.org/wiki/%D0%9A%D0%BE%D0%BD%D0%B4%D0%B8%D1%82%D0%B5%D1%80%D1%81%D0%BA%D0%BE%D0%B5_%D0%B8%D0%B7%D0%B4%D0%B5%D0%BB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E%D1%80%D1%81%D0%BA%D0%B8%D0%B5_%D0%B3%D1%80%D0%B5%D0%B1%D0%B5%D1%88%D0%BA%D0%B8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1%D0%B8%D1%81%D0%BA%D0%B2%D0%B8%D1%8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F%D0%B5%D1%87%D0%B5%D0%BD%D1%8C%D0%B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A%D1%83%D1%85%D0%BD%D1%8F_%D0%A4%D1%80%D0%B0%D0%BD%D1%86%D0%B8%D0%B8" TargetMode="External"/><Relationship Id="rId19" Type="http://schemas.openxmlformats.org/officeDocument/2006/relationships/hyperlink" Target="https://ru.wikipedia.org/wiki/%D0%9C%D1%91%D0%B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u.wikipedia.org/wiki/%D0%92%D0%B8%D0%BD%D0%B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FCE5-3CE8-4381-9AF8-41AD6A58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34</Pages>
  <Words>7079</Words>
  <Characters>40356</Characters>
  <Application>Microsoft Office Word</Application>
  <DocSecurity>0</DocSecurity>
  <Lines>336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Кабинет</cp:lastModifiedBy>
  <cp:revision>56</cp:revision>
  <cp:lastPrinted>2025-10-15T04:43:00Z</cp:lastPrinted>
  <dcterms:created xsi:type="dcterms:W3CDTF">2024-10-15T02:37:00Z</dcterms:created>
  <dcterms:modified xsi:type="dcterms:W3CDTF">2025-12-27T13:27:00Z</dcterms:modified>
</cp:coreProperties>
</file>