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rPr>
        <w:id w:val="326794676"/>
        <w:docPartObj>
          <w:docPartGallery w:val="Cover Pages"/>
          <w:docPartUnique/>
        </w:docPartObj>
      </w:sdtPr>
      <w:sdtEndPr>
        <w:rPr>
          <w:rFonts w:asciiTheme="minorHAnsi" w:eastAsia="Arial Unicode MS" w:hAnsiTheme="minorHAnsi" w:cstheme="minorBidi"/>
          <w:sz w:val="40"/>
          <w:szCs w:val="40"/>
        </w:rPr>
      </w:sdtEndPr>
      <w:sdtContent>
        <w:p w14:paraId="271269F7" w14:textId="76D14D58" w:rsidR="005C7FE8" w:rsidRPr="00227E5A" w:rsidRDefault="00227E5A" w:rsidP="00532EFD">
          <w:pPr>
            <w:spacing w:after="0" w:line="276" w:lineRule="auto"/>
            <w:contextualSpacing/>
            <w:jc w:val="both"/>
            <w:rPr>
              <w:rFonts w:ascii="Times New Roman" w:hAnsi="Times New Roman" w:cs="Times New Roman"/>
              <w:sz w:val="56"/>
              <w:szCs w:val="56"/>
            </w:rPr>
          </w:pPr>
          <w:r w:rsidRPr="00227E5A">
            <w:rPr>
              <w:rFonts w:ascii="Times New Roman" w:hAnsi="Times New Roman" w:cs="Times New Roman"/>
              <w:noProof/>
              <w:lang w:eastAsia="ru-RU"/>
            </w:rPr>
            <w:drawing>
              <wp:inline distT="0" distB="0" distL="0" distR="0" wp14:anchorId="566754B3" wp14:editId="21773FA4">
                <wp:extent cx="3340735" cy="1286510"/>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0735" cy="1286510"/>
                        </a:xfrm>
                        <a:prstGeom prst="rect">
                          <a:avLst/>
                        </a:prstGeom>
                        <a:noFill/>
                      </pic:spPr>
                    </pic:pic>
                  </a:graphicData>
                </a:graphic>
              </wp:inline>
            </w:drawing>
          </w:r>
        </w:p>
        <w:p w14:paraId="0877E3B4" w14:textId="01BD7747" w:rsidR="005C7FE8" w:rsidRDefault="005C7FE8" w:rsidP="00532EFD">
          <w:pPr>
            <w:spacing w:after="0" w:line="276" w:lineRule="auto"/>
            <w:contextualSpacing/>
            <w:jc w:val="both"/>
            <w:rPr>
              <w:rFonts w:ascii="Times New Roman" w:eastAsia="Arial Unicode MS" w:hAnsi="Times New Roman" w:cs="Times New Roman"/>
              <w:sz w:val="56"/>
              <w:szCs w:val="56"/>
            </w:rPr>
          </w:pPr>
        </w:p>
        <w:p w14:paraId="5C958AA0" w14:textId="77777777" w:rsidR="00227E5A" w:rsidRPr="00227E5A" w:rsidRDefault="00227E5A" w:rsidP="00532EFD">
          <w:pPr>
            <w:spacing w:after="0" w:line="276" w:lineRule="auto"/>
            <w:contextualSpacing/>
            <w:jc w:val="both"/>
            <w:rPr>
              <w:rFonts w:ascii="Times New Roman" w:eastAsia="Arial Unicode MS" w:hAnsi="Times New Roman" w:cs="Times New Roman"/>
              <w:sz w:val="56"/>
              <w:szCs w:val="56"/>
            </w:rPr>
          </w:pPr>
        </w:p>
        <w:p w14:paraId="7A6721FD" w14:textId="77777777" w:rsidR="005C7FE8" w:rsidRPr="00227E5A" w:rsidRDefault="005C7FE8" w:rsidP="00532EFD">
          <w:pPr>
            <w:spacing w:after="0" w:line="276" w:lineRule="auto"/>
            <w:contextualSpacing/>
            <w:jc w:val="both"/>
            <w:rPr>
              <w:rFonts w:ascii="Times New Roman" w:eastAsia="Arial Unicode MS" w:hAnsi="Times New Roman" w:cs="Times New Roman"/>
              <w:sz w:val="56"/>
              <w:szCs w:val="56"/>
            </w:rPr>
          </w:pPr>
        </w:p>
        <w:p w14:paraId="7F03C63D" w14:textId="77777777" w:rsidR="00227E5A" w:rsidRDefault="005C7FE8" w:rsidP="00532EFD">
          <w:pPr>
            <w:spacing w:after="0" w:line="276" w:lineRule="auto"/>
            <w:contextualSpacing/>
            <w:jc w:val="center"/>
            <w:rPr>
              <w:rFonts w:ascii="Times New Roman" w:eastAsia="Arial Unicode MS" w:hAnsi="Times New Roman" w:cs="Times New Roman"/>
              <w:sz w:val="56"/>
              <w:szCs w:val="56"/>
            </w:rPr>
          </w:pPr>
          <w:r w:rsidRPr="00227E5A">
            <w:rPr>
              <w:rFonts w:ascii="Times New Roman" w:eastAsia="Arial Unicode MS" w:hAnsi="Times New Roman" w:cs="Times New Roman"/>
              <w:sz w:val="56"/>
              <w:szCs w:val="56"/>
            </w:rPr>
            <w:t>КОНКУРСНОЕ ЗАДАНИЕ</w:t>
          </w:r>
        </w:p>
        <w:p w14:paraId="618FF08D" w14:textId="679CA21B" w:rsidR="005C7FE8" w:rsidRPr="00227E5A" w:rsidRDefault="005C7FE8" w:rsidP="00532EFD">
          <w:pPr>
            <w:spacing w:after="0" w:line="276" w:lineRule="auto"/>
            <w:contextualSpacing/>
            <w:jc w:val="center"/>
            <w:rPr>
              <w:rFonts w:ascii="Times New Roman" w:eastAsia="Arial Unicode MS" w:hAnsi="Times New Roman" w:cs="Times New Roman"/>
              <w:sz w:val="56"/>
              <w:szCs w:val="56"/>
            </w:rPr>
          </w:pPr>
          <w:r w:rsidRPr="00227E5A">
            <w:rPr>
              <w:rFonts w:ascii="Times New Roman" w:eastAsia="Arial Unicode MS" w:hAnsi="Times New Roman" w:cs="Times New Roman"/>
              <w:sz w:val="56"/>
              <w:szCs w:val="56"/>
            </w:rPr>
            <w:t>КОМПЕТЕНЦИИ</w:t>
          </w:r>
        </w:p>
        <w:p w14:paraId="6A0C44FC" w14:textId="6FD02359" w:rsidR="005C7FE8" w:rsidRPr="00227E5A" w:rsidRDefault="005C7FE8" w:rsidP="00532EFD">
          <w:pPr>
            <w:spacing w:after="0" w:line="276" w:lineRule="auto"/>
            <w:contextualSpacing/>
            <w:jc w:val="center"/>
            <w:rPr>
              <w:rFonts w:ascii="Times New Roman" w:eastAsia="Arial Unicode MS" w:hAnsi="Times New Roman" w:cs="Times New Roman"/>
              <w:sz w:val="40"/>
              <w:szCs w:val="40"/>
            </w:rPr>
          </w:pPr>
          <w:r w:rsidRPr="00227E5A">
            <w:rPr>
              <w:rFonts w:ascii="Times New Roman" w:eastAsia="Arial Unicode MS" w:hAnsi="Times New Roman" w:cs="Times New Roman"/>
              <w:sz w:val="40"/>
              <w:szCs w:val="40"/>
            </w:rPr>
            <w:t>«Обслуживание устройств тягового электроснабжения»</w:t>
          </w:r>
        </w:p>
        <w:p w14:paraId="73BF69BC" w14:textId="7751FABC" w:rsidR="005C7FE8" w:rsidRPr="00227E5A" w:rsidRDefault="00CE16AA" w:rsidP="00532EFD">
          <w:pPr>
            <w:spacing w:after="0" w:line="276" w:lineRule="auto"/>
            <w:contextualSpacing/>
            <w:jc w:val="center"/>
            <w:rPr>
              <w:rFonts w:ascii="Times New Roman" w:eastAsia="Arial Unicode MS" w:hAnsi="Times New Roman" w:cs="Times New Roman"/>
              <w:sz w:val="36"/>
              <w:szCs w:val="36"/>
            </w:rPr>
          </w:pPr>
          <w:r w:rsidRPr="00227E5A">
            <w:rPr>
              <w:rFonts w:ascii="Times New Roman" w:eastAsia="Arial Unicode MS" w:hAnsi="Times New Roman" w:cs="Times New Roman"/>
              <w:iCs/>
              <w:sz w:val="36"/>
              <w:szCs w:val="36"/>
            </w:rPr>
            <w:t>Региональный этап</w:t>
          </w:r>
          <w:r w:rsidR="005C7FE8" w:rsidRPr="00227E5A">
            <w:rPr>
              <w:rFonts w:ascii="Times New Roman" w:eastAsia="Arial Unicode MS" w:hAnsi="Times New Roman" w:cs="Times New Roman"/>
              <w:sz w:val="36"/>
              <w:szCs w:val="36"/>
            </w:rPr>
            <w:t xml:space="preserve"> чемпионата по</w:t>
          </w:r>
          <w:r w:rsidR="00227E5A">
            <w:rPr>
              <w:rFonts w:ascii="Times New Roman" w:eastAsia="Arial Unicode MS" w:hAnsi="Times New Roman" w:cs="Times New Roman"/>
              <w:sz w:val="36"/>
              <w:szCs w:val="36"/>
            </w:rPr>
            <w:t xml:space="preserve"> </w:t>
          </w:r>
          <w:r w:rsidR="005C7FE8" w:rsidRPr="00227E5A">
            <w:rPr>
              <w:rFonts w:ascii="Times New Roman" w:eastAsia="Arial Unicode MS" w:hAnsi="Times New Roman" w:cs="Times New Roman"/>
              <w:sz w:val="36"/>
              <w:szCs w:val="36"/>
            </w:rPr>
            <w:t>профессиональному мастерству «Профессионалы» в 2026 г.</w:t>
          </w:r>
        </w:p>
        <w:p w14:paraId="11484A9C" w14:textId="479C4101" w:rsidR="005C7FE8" w:rsidRPr="00227E5A" w:rsidRDefault="00B61067" w:rsidP="00532EFD">
          <w:pPr>
            <w:spacing w:after="0" w:line="276" w:lineRule="auto"/>
            <w:contextualSpacing/>
            <w:jc w:val="center"/>
            <w:rPr>
              <w:rFonts w:ascii="Times New Roman" w:eastAsia="Arial Unicode MS" w:hAnsi="Times New Roman" w:cs="Times New Roman"/>
              <w:sz w:val="40"/>
              <w:szCs w:val="40"/>
            </w:rPr>
          </w:pPr>
          <w:r>
            <w:rPr>
              <w:rFonts w:ascii="Times New Roman" w:eastAsia="Arial Unicode MS" w:hAnsi="Times New Roman" w:cs="Times New Roman"/>
              <w:sz w:val="40"/>
              <w:szCs w:val="40"/>
            </w:rPr>
            <w:t>Пензенской области</w:t>
          </w:r>
        </w:p>
        <w:bookmarkStart w:id="0" w:name="_GoBack" w:displacedByCustomXml="next"/>
        <w:bookmarkEnd w:id="0" w:displacedByCustomXml="next"/>
      </w:sdtContent>
    </w:sdt>
    <w:p w14:paraId="1D62F926" w14:textId="77777777" w:rsidR="005C7FE8" w:rsidRPr="00227E5A" w:rsidRDefault="005C7FE8" w:rsidP="00532EFD">
      <w:pPr>
        <w:spacing w:after="0" w:line="276" w:lineRule="auto"/>
        <w:contextualSpacing/>
        <w:jc w:val="center"/>
        <w:rPr>
          <w:rFonts w:ascii="Times New Roman" w:hAnsi="Times New Roman" w:cs="Times New Roman"/>
          <w:lang w:bidi="en-US"/>
        </w:rPr>
      </w:pPr>
      <w:r w:rsidRPr="00227E5A">
        <w:rPr>
          <w:rFonts w:ascii="Times New Roman" w:hAnsi="Times New Roman" w:cs="Times New Roman"/>
          <w:lang w:bidi="en-US"/>
        </w:rPr>
        <w:t>(субъект РФ)</w:t>
      </w:r>
    </w:p>
    <w:p w14:paraId="78FCDC4D" w14:textId="77777777" w:rsidR="005C7FE8" w:rsidRPr="00227E5A" w:rsidRDefault="005C7FE8" w:rsidP="00532EFD">
      <w:pPr>
        <w:spacing w:after="0" w:line="276" w:lineRule="auto"/>
        <w:contextualSpacing/>
        <w:rPr>
          <w:rFonts w:ascii="Times New Roman" w:hAnsi="Times New Roman" w:cs="Times New Roman"/>
          <w:sz w:val="28"/>
          <w:szCs w:val="28"/>
          <w:lang w:bidi="en-US"/>
        </w:rPr>
      </w:pPr>
    </w:p>
    <w:p w14:paraId="179C6A57" w14:textId="77777777" w:rsidR="005C7FE8" w:rsidRPr="00227E5A" w:rsidRDefault="005C7FE8" w:rsidP="00532EFD">
      <w:pPr>
        <w:spacing w:after="0" w:line="276" w:lineRule="auto"/>
        <w:contextualSpacing/>
        <w:rPr>
          <w:rFonts w:ascii="Times New Roman" w:hAnsi="Times New Roman" w:cs="Times New Roman"/>
          <w:sz w:val="28"/>
          <w:szCs w:val="28"/>
          <w:lang w:bidi="en-US"/>
        </w:rPr>
      </w:pPr>
    </w:p>
    <w:p w14:paraId="66A84287" w14:textId="77777777" w:rsidR="005C7FE8" w:rsidRPr="00227E5A" w:rsidRDefault="005C7FE8" w:rsidP="00532EFD">
      <w:pPr>
        <w:spacing w:after="0" w:line="276" w:lineRule="auto"/>
        <w:contextualSpacing/>
        <w:rPr>
          <w:rFonts w:ascii="Times New Roman" w:hAnsi="Times New Roman" w:cs="Times New Roman"/>
          <w:sz w:val="28"/>
          <w:szCs w:val="28"/>
          <w:lang w:bidi="en-US"/>
        </w:rPr>
      </w:pPr>
    </w:p>
    <w:p w14:paraId="600D145A" w14:textId="77777777" w:rsidR="005C7FE8" w:rsidRPr="00227E5A" w:rsidRDefault="005C7FE8" w:rsidP="00532EFD">
      <w:pPr>
        <w:spacing w:after="0" w:line="276" w:lineRule="auto"/>
        <w:contextualSpacing/>
        <w:rPr>
          <w:rFonts w:ascii="Times New Roman" w:hAnsi="Times New Roman" w:cs="Times New Roman"/>
          <w:sz w:val="28"/>
          <w:szCs w:val="28"/>
          <w:lang w:bidi="en-US"/>
        </w:rPr>
      </w:pPr>
    </w:p>
    <w:p w14:paraId="3717F4F8" w14:textId="52983694" w:rsidR="005C7FE8" w:rsidRPr="00227E5A" w:rsidRDefault="005C7FE8" w:rsidP="00532EFD">
      <w:pPr>
        <w:spacing w:after="0" w:line="276" w:lineRule="auto"/>
        <w:contextualSpacing/>
        <w:rPr>
          <w:rFonts w:ascii="Times New Roman" w:hAnsi="Times New Roman" w:cs="Times New Roman"/>
          <w:sz w:val="28"/>
          <w:szCs w:val="28"/>
          <w:lang w:bidi="en-US"/>
        </w:rPr>
      </w:pPr>
    </w:p>
    <w:p w14:paraId="3472AA07" w14:textId="77777777" w:rsidR="005C7FE8" w:rsidRPr="00227E5A" w:rsidRDefault="005C7FE8" w:rsidP="00532EFD">
      <w:pPr>
        <w:spacing w:after="0" w:line="276" w:lineRule="auto"/>
        <w:contextualSpacing/>
        <w:rPr>
          <w:rFonts w:ascii="Times New Roman" w:hAnsi="Times New Roman" w:cs="Times New Roman"/>
          <w:sz w:val="28"/>
          <w:szCs w:val="28"/>
          <w:lang w:bidi="en-US"/>
        </w:rPr>
      </w:pPr>
    </w:p>
    <w:p w14:paraId="2D1D8CE3" w14:textId="77777777" w:rsidR="005C7FE8" w:rsidRPr="00227E5A" w:rsidRDefault="005C7FE8" w:rsidP="00532EFD">
      <w:pPr>
        <w:spacing w:after="0" w:line="276" w:lineRule="auto"/>
        <w:contextualSpacing/>
        <w:rPr>
          <w:rFonts w:ascii="Times New Roman" w:hAnsi="Times New Roman" w:cs="Times New Roman"/>
          <w:sz w:val="28"/>
          <w:szCs w:val="28"/>
          <w:lang w:bidi="en-US"/>
        </w:rPr>
      </w:pPr>
    </w:p>
    <w:p w14:paraId="61B29C2E" w14:textId="77777777" w:rsidR="005C7FE8" w:rsidRPr="00227E5A" w:rsidRDefault="005C7FE8" w:rsidP="00532EFD">
      <w:pPr>
        <w:spacing w:after="0" w:line="276" w:lineRule="auto"/>
        <w:contextualSpacing/>
        <w:rPr>
          <w:rFonts w:ascii="Times New Roman" w:hAnsi="Times New Roman" w:cs="Times New Roman"/>
          <w:sz w:val="28"/>
          <w:szCs w:val="28"/>
          <w:lang w:bidi="en-US"/>
        </w:rPr>
      </w:pPr>
    </w:p>
    <w:p w14:paraId="1C1E8800" w14:textId="77777777" w:rsidR="005C7FE8" w:rsidRPr="00227E5A" w:rsidRDefault="005C7FE8" w:rsidP="00532EFD">
      <w:pPr>
        <w:spacing w:after="0" w:line="276" w:lineRule="auto"/>
        <w:contextualSpacing/>
        <w:rPr>
          <w:rFonts w:ascii="Times New Roman" w:hAnsi="Times New Roman" w:cs="Times New Roman"/>
          <w:sz w:val="28"/>
          <w:szCs w:val="28"/>
          <w:lang w:bidi="en-US"/>
        </w:rPr>
      </w:pPr>
    </w:p>
    <w:p w14:paraId="5A542211" w14:textId="77777777" w:rsidR="005C7FE8" w:rsidRPr="00227E5A" w:rsidRDefault="005C7FE8" w:rsidP="00532EFD">
      <w:pPr>
        <w:spacing w:after="0" w:line="276" w:lineRule="auto"/>
        <w:contextualSpacing/>
        <w:rPr>
          <w:rFonts w:ascii="Times New Roman" w:hAnsi="Times New Roman" w:cs="Times New Roman"/>
          <w:sz w:val="28"/>
          <w:szCs w:val="28"/>
          <w:lang w:bidi="en-US"/>
        </w:rPr>
      </w:pPr>
    </w:p>
    <w:p w14:paraId="41021C1F" w14:textId="77777777" w:rsidR="00227E5A" w:rsidRPr="00227E5A" w:rsidRDefault="005C7FE8" w:rsidP="00532EFD">
      <w:pPr>
        <w:spacing w:after="0" w:line="276" w:lineRule="auto"/>
        <w:contextualSpacing/>
        <w:jc w:val="center"/>
        <w:rPr>
          <w:rFonts w:ascii="Times New Roman" w:hAnsi="Times New Roman" w:cs="Times New Roman"/>
          <w:sz w:val="28"/>
          <w:szCs w:val="28"/>
          <w:lang w:bidi="en-US"/>
        </w:rPr>
        <w:sectPr w:rsidR="00227E5A" w:rsidRPr="00227E5A" w:rsidSect="00976338">
          <w:footerReference w:type="default" r:id="rId9"/>
          <w:pgSz w:w="11906" w:h="16838"/>
          <w:pgMar w:top="1134" w:right="849" w:bottom="1134" w:left="1418" w:header="624" w:footer="170" w:gutter="0"/>
          <w:pgNumType w:start="0"/>
          <w:cols w:space="708"/>
          <w:titlePg/>
          <w:docGrid w:linePitch="360"/>
        </w:sectPr>
      </w:pPr>
      <w:r w:rsidRPr="00227E5A">
        <w:rPr>
          <w:rFonts w:ascii="Times New Roman" w:hAnsi="Times New Roman" w:cs="Times New Roman"/>
          <w:sz w:val="28"/>
          <w:szCs w:val="28"/>
          <w:lang w:bidi="en-US"/>
        </w:rPr>
        <w:t>202</w:t>
      </w:r>
      <w:r w:rsidR="00CE16AA" w:rsidRPr="00227E5A">
        <w:rPr>
          <w:rFonts w:ascii="Times New Roman" w:hAnsi="Times New Roman" w:cs="Times New Roman"/>
          <w:sz w:val="28"/>
          <w:szCs w:val="28"/>
          <w:lang w:bidi="en-US"/>
        </w:rPr>
        <w:t xml:space="preserve">6 </w:t>
      </w:r>
      <w:r w:rsidRPr="00227E5A">
        <w:rPr>
          <w:rFonts w:ascii="Times New Roman" w:hAnsi="Times New Roman" w:cs="Times New Roman"/>
          <w:sz w:val="28"/>
          <w:szCs w:val="28"/>
          <w:lang w:bidi="en-US"/>
        </w:rPr>
        <w:t>г.</w:t>
      </w:r>
    </w:p>
    <w:p w14:paraId="4E237B94" w14:textId="4BB2790A" w:rsidR="009955F8" w:rsidRPr="00763E7B" w:rsidRDefault="00D37DEA" w:rsidP="00763E7B">
      <w:pPr>
        <w:pStyle w:val="143"/>
        <w:shd w:val="clear" w:color="auto" w:fill="auto"/>
        <w:spacing w:line="360" w:lineRule="auto"/>
        <w:ind w:firstLine="709"/>
        <w:contextualSpacing/>
        <w:jc w:val="both"/>
        <w:rPr>
          <w:rFonts w:ascii="Times New Roman" w:hAnsi="Times New Roman" w:cs="Times New Roman"/>
          <w:sz w:val="28"/>
          <w:szCs w:val="28"/>
          <w:lang w:bidi="en-US"/>
        </w:rPr>
      </w:pPr>
      <w:r w:rsidRPr="00763E7B">
        <w:rPr>
          <w:rFonts w:ascii="Times New Roman" w:hAnsi="Times New Roman" w:cs="Times New Roman"/>
          <w:sz w:val="28"/>
          <w:szCs w:val="28"/>
          <w:lang w:bidi="en-US"/>
        </w:rPr>
        <w:lastRenderedPageBreak/>
        <w:t>Конкурсное задание</w:t>
      </w:r>
      <w:r w:rsidR="00F50AC5" w:rsidRPr="00763E7B">
        <w:rPr>
          <w:rFonts w:ascii="Times New Roman" w:hAnsi="Times New Roman" w:cs="Times New Roman"/>
          <w:sz w:val="28"/>
          <w:szCs w:val="28"/>
          <w:lang w:bidi="en-US"/>
        </w:rPr>
        <w:t xml:space="preserve"> </w:t>
      </w:r>
      <w:r w:rsidR="00041A78" w:rsidRPr="00763E7B">
        <w:rPr>
          <w:rFonts w:ascii="Times New Roman" w:hAnsi="Times New Roman" w:cs="Times New Roman"/>
          <w:sz w:val="28"/>
          <w:szCs w:val="28"/>
          <w:lang w:bidi="en-US"/>
        </w:rPr>
        <w:t>разработан</w:t>
      </w:r>
      <w:r w:rsidRPr="00763E7B">
        <w:rPr>
          <w:rFonts w:ascii="Times New Roman" w:hAnsi="Times New Roman" w:cs="Times New Roman"/>
          <w:sz w:val="28"/>
          <w:szCs w:val="28"/>
          <w:lang w:bidi="en-US"/>
        </w:rPr>
        <w:t>о</w:t>
      </w:r>
      <w:r w:rsidR="00B610A2" w:rsidRPr="00763E7B">
        <w:rPr>
          <w:rFonts w:ascii="Times New Roman" w:hAnsi="Times New Roman" w:cs="Times New Roman"/>
          <w:sz w:val="28"/>
          <w:szCs w:val="28"/>
          <w:lang w:bidi="en-US"/>
        </w:rPr>
        <w:t xml:space="preserve"> экспертным сообществом </w:t>
      </w:r>
      <w:r w:rsidR="00041A78" w:rsidRPr="00763E7B">
        <w:rPr>
          <w:rFonts w:ascii="Times New Roman" w:hAnsi="Times New Roman" w:cs="Times New Roman"/>
          <w:sz w:val="28"/>
          <w:szCs w:val="28"/>
          <w:lang w:bidi="en-US"/>
        </w:rPr>
        <w:t xml:space="preserve">и </w:t>
      </w:r>
      <w:r w:rsidR="00F6501B" w:rsidRPr="00763E7B">
        <w:rPr>
          <w:rFonts w:ascii="Times New Roman" w:hAnsi="Times New Roman" w:cs="Times New Roman"/>
          <w:sz w:val="28"/>
          <w:szCs w:val="28"/>
          <w:lang w:bidi="en-US"/>
        </w:rPr>
        <w:t>утверждено индустриальным партнером,</w:t>
      </w:r>
      <w:r w:rsidR="00153D53" w:rsidRPr="00763E7B">
        <w:rPr>
          <w:rFonts w:ascii="Times New Roman" w:hAnsi="Times New Roman" w:cs="Times New Roman"/>
          <w:sz w:val="28"/>
          <w:szCs w:val="28"/>
          <w:lang w:bidi="en-US"/>
        </w:rPr>
        <w:t xml:space="preserve"> и менеджером компетенции</w:t>
      </w:r>
      <w:r w:rsidR="00041A78" w:rsidRPr="00763E7B">
        <w:rPr>
          <w:rFonts w:ascii="Times New Roman" w:hAnsi="Times New Roman" w:cs="Times New Roman"/>
          <w:sz w:val="28"/>
          <w:szCs w:val="28"/>
          <w:lang w:bidi="en-US"/>
        </w:rPr>
        <w:t xml:space="preserve">, в котором установлены нижеследующие правила и </w:t>
      </w:r>
      <w:r w:rsidR="00E857D6" w:rsidRPr="00763E7B">
        <w:rPr>
          <w:rFonts w:ascii="Times New Roman" w:hAnsi="Times New Roman" w:cs="Times New Roman"/>
          <w:sz w:val="28"/>
          <w:szCs w:val="28"/>
          <w:lang w:bidi="en-US"/>
        </w:rPr>
        <w:t>необходимые требования владения профессиональным</w:t>
      </w:r>
      <w:r w:rsidR="00F50AC5" w:rsidRPr="00763E7B">
        <w:rPr>
          <w:rFonts w:ascii="Times New Roman" w:hAnsi="Times New Roman" w:cs="Times New Roman"/>
          <w:sz w:val="28"/>
          <w:szCs w:val="28"/>
          <w:lang w:bidi="en-US"/>
        </w:rPr>
        <w:t>и навыками</w:t>
      </w:r>
      <w:r w:rsidR="00E857D6" w:rsidRPr="00763E7B">
        <w:rPr>
          <w:rFonts w:ascii="Times New Roman" w:hAnsi="Times New Roman" w:cs="Times New Roman"/>
          <w:sz w:val="28"/>
          <w:szCs w:val="28"/>
          <w:lang w:bidi="en-US"/>
        </w:rPr>
        <w:t xml:space="preserve"> для участия в </w:t>
      </w:r>
      <w:r w:rsidR="006C6D6D" w:rsidRPr="00763E7B">
        <w:rPr>
          <w:rFonts w:ascii="Times New Roman" w:hAnsi="Times New Roman" w:cs="Times New Roman"/>
          <w:sz w:val="28"/>
          <w:szCs w:val="28"/>
          <w:lang w:bidi="en-US"/>
        </w:rPr>
        <w:t xml:space="preserve">соревнованиях по </w:t>
      </w:r>
      <w:r w:rsidR="00041A78" w:rsidRPr="00763E7B">
        <w:rPr>
          <w:rFonts w:ascii="Times New Roman" w:hAnsi="Times New Roman" w:cs="Times New Roman"/>
          <w:sz w:val="28"/>
          <w:szCs w:val="28"/>
          <w:lang w:bidi="en-US"/>
        </w:rPr>
        <w:t>профессиональному мастерству</w:t>
      </w:r>
      <w:r w:rsidR="00E857D6" w:rsidRPr="00763E7B">
        <w:rPr>
          <w:rFonts w:ascii="Times New Roman" w:hAnsi="Times New Roman" w:cs="Times New Roman"/>
          <w:sz w:val="28"/>
          <w:szCs w:val="28"/>
          <w:lang w:bidi="en-US"/>
        </w:rPr>
        <w:t>.</w:t>
      </w:r>
    </w:p>
    <w:p w14:paraId="4248A8E5" w14:textId="77777777" w:rsidR="006C6D6D" w:rsidRPr="00763E7B" w:rsidRDefault="006C6D6D" w:rsidP="00763E7B">
      <w:pPr>
        <w:pStyle w:val="143"/>
        <w:shd w:val="clear" w:color="auto" w:fill="auto"/>
        <w:spacing w:line="360" w:lineRule="auto"/>
        <w:ind w:firstLine="0"/>
        <w:contextualSpacing/>
        <w:jc w:val="both"/>
        <w:rPr>
          <w:rFonts w:ascii="Times New Roman" w:eastAsia="Times New Roman" w:hAnsi="Times New Roman" w:cs="Times New Roman"/>
          <w:sz w:val="28"/>
          <w:szCs w:val="28"/>
        </w:rPr>
      </w:pPr>
    </w:p>
    <w:p w14:paraId="788421A5" w14:textId="20201A6C" w:rsidR="00DE39D8" w:rsidRPr="00763E7B" w:rsidRDefault="009B18A2" w:rsidP="00763E7B">
      <w:pPr>
        <w:pStyle w:val="bullet"/>
        <w:numPr>
          <w:ilvl w:val="0"/>
          <w:numId w:val="0"/>
        </w:numPr>
        <w:contextualSpacing/>
        <w:jc w:val="center"/>
        <w:rPr>
          <w:rFonts w:ascii="Times New Roman" w:hAnsi="Times New Roman"/>
          <w:b/>
          <w:sz w:val="28"/>
          <w:szCs w:val="28"/>
          <w:lang w:val="ru-RU"/>
        </w:rPr>
      </w:pPr>
      <w:r w:rsidRPr="00763E7B">
        <w:rPr>
          <w:rFonts w:ascii="Times New Roman" w:hAnsi="Times New Roman"/>
          <w:b/>
          <w:sz w:val="28"/>
          <w:szCs w:val="28"/>
          <w:lang w:val="ru-RU"/>
        </w:rPr>
        <w:t>Конкурсное задание</w:t>
      </w:r>
      <w:r w:rsidR="00DE39D8" w:rsidRPr="00763E7B">
        <w:rPr>
          <w:rFonts w:ascii="Times New Roman" w:hAnsi="Times New Roman"/>
          <w:b/>
          <w:sz w:val="28"/>
          <w:szCs w:val="28"/>
          <w:lang w:val="ru-RU"/>
        </w:rPr>
        <w:t xml:space="preserve"> включает в себя следующие разделы:</w:t>
      </w:r>
    </w:p>
    <w:sdt>
      <w:sdtPr>
        <w:rPr>
          <w:rFonts w:ascii="Times New Roman" w:eastAsiaTheme="minorHAnsi" w:hAnsi="Times New Roman" w:cstheme="minorBidi"/>
          <w:b w:val="0"/>
          <w:bCs w:val="0"/>
          <w:color w:val="auto"/>
          <w:sz w:val="22"/>
          <w:szCs w:val="22"/>
          <w:lang w:eastAsia="en-US"/>
        </w:rPr>
        <w:id w:val="1227039995"/>
        <w:docPartObj>
          <w:docPartGallery w:val="Table of Contents"/>
          <w:docPartUnique/>
        </w:docPartObj>
      </w:sdtPr>
      <w:sdtEndPr/>
      <w:sdtContent>
        <w:p w14:paraId="557D9D52" w14:textId="42136BE9" w:rsidR="00763E7B" w:rsidRPr="00763E7B" w:rsidRDefault="00763E7B" w:rsidP="00763E7B">
          <w:pPr>
            <w:pStyle w:val="afb"/>
            <w:spacing w:before="0" w:line="360" w:lineRule="auto"/>
            <w:jc w:val="both"/>
            <w:rPr>
              <w:rFonts w:ascii="Times New Roman" w:hAnsi="Times New Roman"/>
              <w:color w:val="auto"/>
            </w:rPr>
          </w:pPr>
        </w:p>
        <w:p w14:paraId="7B7A9273" w14:textId="5B8A2062" w:rsidR="00763E7B" w:rsidRPr="00763E7B" w:rsidRDefault="00763E7B" w:rsidP="00763E7B">
          <w:pPr>
            <w:pStyle w:val="11"/>
            <w:tabs>
              <w:tab w:val="left" w:pos="440"/>
            </w:tabs>
            <w:contextualSpacing/>
            <w:jc w:val="both"/>
            <w:rPr>
              <w:rFonts w:ascii="Times New Roman" w:eastAsiaTheme="minorEastAsia" w:hAnsi="Times New Roman"/>
              <w:bCs w:val="0"/>
              <w:noProof/>
              <w:szCs w:val="24"/>
              <w:lang w:val="ru-RU" w:eastAsia="ru-RU"/>
            </w:rPr>
          </w:pPr>
          <w:r w:rsidRPr="00763E7B">
            <w:rPr>
              <w:rFonts w:ascii="Times New Roman" w:hAnsi="Times New Roman"/>
              <w:sz w:val="28"/>
            </w:rPr>
            <w:fldChar w:fldCharType="begin"/>
          </w:r>
          <w:r w:rsidRPr="00763E7B">
            <w:rPr>
              <w:rFonts w:ascii="Times New Roman" w:hAnsi="Times New Roman"/>
              <w:sz w:val="28"/>
            </w:rPr>
            <w:instrText xml:space="preserve"> TOC \o "1-3" \h \z \u </w:instrText>
          </w:r>
          <w:r w:rsidRPr="00763E7B">
            <w:rPr>
              <w:rFonts w:ascii="Times New Roman" w:hAnsi="Times New Roman"/>
              <w:sz w:val="28"/>
            </w:rPr>
            <w:fldChar w:fldCharType="separate"/>
          </w:r>
          <w:hyperlink w:anchor="_Toc212582260" w:history="1">
            <w:r w:rsidRPr="00763E7B">
              <w:rPr>
                <w:rStyle w:val="ae"/>
                <w:rFonts w:ascii="Times New Roman" w:hAnsi="Times New Roman"/>
                <w:noProof/>
                <w:color w:val="auto"/>
                <w:szCs w:val="24"/>
              </w:rPr>
              <w:t>1.</w:t>
            </w:r>
            <w:r w:rsidRPr="00763E7B">
              <w:rPr>
                <w:rFonts w:ascii="Times New Roman" w:eastAsiaTheme="minorEastAsia" w:hAnsi="Times New Roman"/>
                <w:bCs w:val="0"/>
                <w:noProof/>
                <w:szCs w:val="24"/>
                <w:lang w:val="ru-RU" w:eastAsia="ru-RU"/>
              </w:rPr>
              <w:tab/>
            </w:r>
            <w:r w:rsidRPr="00763E7B">
              <w:rPr>
                <w:rStyle w:val="ae"/>
                <w:rFonts w:ascii="Times New Roman" w:hAnsi="Times New Roman"/>
                <w:noProof/>
                <w:color w:val="auto"/>
                <w:szCs w:val="24"/>
              </w:rPr>
              <w:t>ОСНОВНЫЕ ТРЕБОВАНИЯ КОМПЕТЕНЦИИ</w:t>
            </w:r>
            <w:r w:rsidRPr="00763E7B">
              <w:rPr>
                <w:rFonts w:ascii="Times New Roman" w:hAnsi="Times New Roman"/>
                <w:noProof/>
                <w:webHidden/>
                <w:szCs w:val="24"/>
              </w:rPr>
              <w:tab/>
            </w:r>
            <w:r w:rsidRPr="00763E7B">
              <w:rPr>
                <w:rFonts w:ascii="Times New Roman" w:hAnsi="Times New Roman"/>
                <w:noProof/>
                <w:webHidden/>
                <w:szCs w:val="24"/>
              </w:rPr>
              <w:fldChar w:fldCharType="begin"/>
            </w:r>
            <w:r w:rsidRPr="00763E7B">
              <w:rPr>
                <w:rFonts w:ascii="Times New Roman" w:hAnsi="Times New Roman"/>
                <w:noProof/>
                <w:webHidden/>
                <w:szCs w:val="24"/>
              </w:rPr>
              <w:instrText xml:space="preserve"> PAGEREF _Toc212582260 \h </w:instrText>
            </w:r>
            <w:r w:rsidRPr="00763E7B">
              <w:rPr>
                <w:rFonts w:ascii="Times New Roman" w:hAnsi="Times New Roman"/>
                <w:noProof/>
                <w:webHidden/>
                <w:szCs w:val="24"/>
              </w:rPr>
            </w:r>
            <w:r w:rsidRPr="00763E7B">
              <w:rPr>
                <w:rFonts w:ascii="Times New Roman" w:hAnsi="Times New Roman"/>
                <w:noProof/>
                <w:webHidden/>
                <w:szCs w:val="24"/>
              </w:rPr>
              <w:fldChar w:fldCharType="separate"/>
            </w:r>
            <w:r w:rsidRPr="00763E7B">
              <w:rPr>
                <w:rFonts w:ascii="Times New Roman" w:hAnsi="Times New Roman"/>
                <w:noProof/>
                <w:webHidden/>
                <w:szCs w:val="24"/>
              </w:rPr>
              <w:t>4</w:t>
            </w:r>
            <w:r w:rsidRPr="00763E7B">
              <w:rPr>
                <w:rFonts w:ascii="Times New Roman" w:hAnsi="Times New Roman"/>
                <w:noProof/>
                <w:webHidden/>
                <w:szCs w:val="24"/>
              </w:rPr>
              <w:fldChar w:fldCharType="end"/>
            </w:r>
          </w:hyperlink>
        </w:p>
        <w:p w14:paraId="28515079" w14:textId="63F2F96A" w:rsidR="00763E7B" w:rsidRPr="00763E7B" w:rsidRDefault="009C4554" w:rsidP="00763E7B">
          <w:pPr>
            <w:pStyle w:val="25"/>
            <w:tabs>
              <w:tab w:val="left" w:pos="660"/>
            </w:tabs>
            <w:spacing w:line="360" w:lineRule="auto"/>
            <w:contextualSpacing/>
            <w:jc w:val="both"/>
            <w:rPr>
              <w:rFonts w:eastAsiaTheme="minorEastAsia"/>
              <w:noProof/>
              <w:sz w:val="24"/>
              <w:szCs w:val="24"/>
            </w:rPr>
          </w:pPr>
          <w:hyperlink w:anchor="_Toc212582261" w:history="1">
            <w:r w:rsidR="00763E7B" w:rsidRPr="00763E7B">
              <w:rPr>
                <w:rStyle w:val="ae"/>
                <w:noProof/>
                <w:color w:val="auto"/>
                <w:sz w:val="24"/>
                <w:szCs w:val="24"/>
              </w:rPr>
              <w:t>1.1.</w:t>
            </w:r>
            <w:r w:rsidR="00763E7B" w:rsidRPr="00763E7B">
              <w:rPr>
                <w:rFonts w:eastAsiaTheme="minorEastAsia"/>
                <w:noProof/>
                <w:sz w:val="24"/>
                <w:szCs w:val="24"/>
              </w:rPr>
              <w:tab/>
            </w:r>
            <w:r w:rsidR="00763E7B" w:rsidRPr="00763E7B">
              <w:rPr>
                <w:rStyle w:val="ae"/>
                <w:noProof/>
                <w:color w:val="auto"/>
                <w:sz w:val="24"/>
                <w:szCs w:val="24"/>
              </w:rPr>
              <w:t>ОБЩИЕ СВЕДЕНИЯ О ТРЕБОВАНИЯХ КОМПЕТЕНЦИИ</w:t>
            </w:r>
            <w:r w:rsidR="00763E7B" w:rsidRPr="00763E7B">
              <w:rPr>
                <w:noProof/>
                <w:webHidden/>
                <w:sz w:val="24"/>
                <w:szCs w:val="24"/>
              </w:rPr>
              <w:tab/>
            </w:r>
            <w:r w:rsidR="00763E7B" w:rsidRPr="00763E7B">
              <w:rPr>
                <w:noProof/>
                <w:webHidden/>
                <w:sz w:val="24"/>
                <w:szCs w:val="24"/>
              </w:rPr>
              <w:fldChar w:fldCharType="begin"/>
            </w:r>
            <w:r w:rsidR="00763E7B" w:rsidRPr="00763E7B">
              <w:rPr>
                <w:noProof/>
                <w:webHidden/>
                <w:sz w:val="24"/>
                <w:szCs w:val="24"/>
              </w:rPr>
              <w:instrText xml:space="preserve"> PAGEREF _Toc212582261 \h </w:instrText>
            </w:r>
            <w:r w:rsidR="00763E7B" w:rsidRPr="00763E7B">
              <w:rPr>
                <w:noProof/>
                <w:webHidden/>
                <w:sz w:val="24"/>
                <w:szCs w:val="24"/>
              </w:rPr>
            </w:r>
            <w:r w:rsidR="00763E7B" w:rsidRPr="00763E7B">
              <w:rPr>
                <w:noProof/>
                <w:webHidden/>
                <w:sz w:val="24"/>
                <w:szCs w:val="24"/>
              </w:rPr>
              <w:fldChar w:fldCharType="separate"/>
            </w:r>
            <w:r w:rsidR="00763E7B" w:rsidRPr="00763E7B">
              <w:rPr>
                <w:noProof/>
                <w:webHidden/>
                <w:sz w:val="24"/>
                <w:szCs w:val="24"/>
              </w:rPr>
              <w:t>4</w:t>
            </w:r>
            <w:r w:rsidR="00763E7B" w:rsidRPr="00763E7B">
              <w:rPr>
                <w:noProof/>
                <w:webHidden/>
                <w:sz w:val="24"/>
                <w:szCs w:val="24"/>
              </w:rPr>
              <w:fldChar w:fldCharType="end"/>
            </w:r>
          </w:hyperlink>
        </w:p>
        <w:p w14:paraId="5288EDD3" w14:textId="5BE08C72" w:rsidR="00763E7B" w:rsidRPr="00763E7B" w:rsidRDefault="009C4554" w:rsidP="00763E7B">
          <w:pPr>
            <w:pStyle w:val="25"/>
            <w:tabs>
              <w:tab w:val="left" w:pos="660"/>
            </w:tabs>
            <w:spacing w:line="360" w:lineRule="auto"/>
            <w:contextualSpacing/>
            <w:jc w:val="both"/>
            <w:rPr>
              <w:rFonts w:eastAsiaTheme="minorEastAsia"/>
              <w:noProof/>
              <w:sz w:val="24"/>
              <w:szCs w:val="24"/>
            </w:rPr>
          </w:pPr>
          <w:hyperlink w:anchor="_Toc212582262" w:history="1">
            <w:r w:rsidR="00763E7B" w:rsidRPr="00763E7B">
              <w:rPr>
                <w:rStyle w:val="ae"/>
                <w:noProof/>
                <w:color w:val="auto"/>
                <w:sz w:val="24"/>
                <w:szCs w:val="24"/>
              </w:rPr>
              <w:t>1.2.</w:t>
            </w:r>
            <w:r w:rsidR="00763E7B" w:rsidRPr="00763E7B">
              <w:rPr>
                <w:rFonts w:eastAsiaTheme="minorEastAsia"/>
                <w:noProof/>
                <w:sz w:val="24"/>
                <w:szCs w:val="24"/>
              </w:rPr>
              <w:tab/>
            </w:r>
            <w:r w:rsidR="00763E7B" w:rsidRPr="00763E7B">
              <w:rPr>
                <w:rStyle w:val="ae"/>
                <w:noProof/>
                <w:color w:val="auto"/>
                <w:sz w:val="24"/>
                <w:szCs w:val="24"/>
              </w:rPr>
              <w:t>ПЕРЕЧЕНЬ ПРОФЕССИОНАЛЬНЫХ ЗАДАЧ СПЕЦИАЛИСТА ПО КОМПЕТЕНЦИИ «Обслуживание устройств тягового электроснабжения»</w:t>
            </w:r>
            <w:r w:rsidR="00763E7B" w:rsidRPr="00763E7B">
              <w:rPr>
                <w:noProof/>
                <w:webHidden/>
                <w:sz w:val="24"/>
                <w:szCs w:val="24"/>
              </w:rPr>
              <w:tab/>
            </w:r>
            <w:r w:rsidR="00763E7B" w:rsidRPr="00763E7B">
              <w:rPr>
                <w:noProof/>
                <w:webHidden/>
                <w:sz w:val="24"/>
                <w:szCs w:val="24"/>
              </w:rPr>
              <w:fldChar w:fldCharType="begin"/>
            </w:r>
            <w:r w:rsidR="00763E7B" w:rsidRPr="00763E7B">
              <w:rPr>
                <w:noProof/>
                <w:webHidden/>
                <w:sz w:val="24"/>
                <w:szCs w:val="24"/>
              </w:rPr>
              <w:instrText xml:space="preserve"> PAGEREF _Toc212582262 \h </w:instrText>
            </w:r>
            <w:r w:rsidR="00763E7B" w:rsidRPr="00763E7B">
              <w:rPr>
                <w:noProof/>
                <w:webHidden/>
                <w:sz w:val="24"/>
                <w:szCs w:val="24"/>
              </w:rPr>
            </w:r>
            <w:r w:rsidR="00763E7B" w:rsidRPr="00763E7B">
              <w:rPr>
                <w:noProof/>
                <w:webHidden/>
                <w:sz w:val="24"/>
                <w:szCs w:val="24"/>
              </w:rPr>
              <w:fldChar w:fldCharType="separate"/>
            </w:r>
            <w:r w:rsidR="00763E7B" w:rsidRPr="00763E7B">
              <w:rPr>
                <w:noProof/>
                <w:webHidden/>
                <w:sz w:val="24"/>
                <w:szCs w:val="24"/>
              </w:rPr>
              <w:t>4</w:t>
            </w:r>
            <w:r w:rsidR="00763E7B" w:rsidRPr="00763E7B">
              <w:rPr>
                <w:noProof/>
                <w:webHidden/>
                <w:sz w:val="24"/>
                <w:szCs w:val="24"/>
              </w:rPr>
              <w:fldChar w:fldCharType="end"/>
            </w:r>
          </w:hyperlink>
        </w:p>
        <w:p w14:paraId="6A189682" w14:textId="5C96A7CF" w:rsidR="00763E7B" w:rsidRPr="00763E7B" w:rsidRDefault="009C4554" w:rsidP="00763E7B">
          <w:pPr>
            <w:pStyle w:val="25"/>
            <w:tabs>
              <w:tab w:val="left" w:pos="660"/>
            </w:tabs>
            <w:spacing w:line="360" w:lineRule="auto"/>
            <w:contextualSpacing/>
            <w:jc w:val="both"/>
            <w:rPr>
              <w:rFonts w:eastAsiaTheme="minorEastAsia"/>
              <w:noProof/>
              <w:sz w:val="24"/>
              <w:szCs w:val="24"/>
            </w:rPr>
          </w:pPr>
          <w:hyperlink w:anchor="_Toc212582263" w:history="1">
            <w:r w:rsidR="00763E7B" w:rsidRPr="00763E7B">
              <w:rPr>
                <w:rStyle w:val="ae"/>
                <w:noProof/>
                <w:color w:val="auto"/>
                <w:sz w:val="24"/>
                <w:szCs w:val="24"/>
                <w:lang w:bidi="en-US"/>
              </w:rPr>
              <w:t>1.3.</w:t>
            </w:r>
            <w:r w:rsidR="00763E7B" w:rsidRPr="00763E7B">
              <w:rPr>
                <w:rFonts w:eastAsiaTheme="minorEastAsia"/>
                <w:noProof/>
                <w:sz w:val="24"/>
                <w:szCs w:val="24"/>
              </w:rPr>
              <w:tab/>
            </w:r>
            <w:r w:rsidR="00763E7B" w:rsidRPr="00763E7B">
              <w:rPr>
                <w:rStyle w:val="ae"/>
                <w:noProof/>
                <w:color w:val="auto"/>
                <w:sz w:val="24"/>
                <w:szCs w:val="24"/>
                <w:lang w:bidi="en-US"/>
              </w:rPr>
              <w:t>ТРЕБОВАНИЯ К СХЕМЕ ОЦЕНКИ</w:t>
            </w:r>
            <w:r w:rsidR="00763E7B" w:rsidRPr="00763E7B">
              <w:rPr>
                <w:noProof/>
                <w:webHidden/>
                <w:sz w:val="24"/>
                <w:szCs w:val="24"/>
              </w:rPr>
              <w:tab/>
            </w:r>
            <w:r w:rsidR="00763E7B" w:rsidRPr="00763E7B">
              <w:rPr>
                <w:noProof/>
                <w:webHidden/>
                <w:sz w:val="24"/>
                <w:szCs w:val="24"/>
              </w:rPr>
              <w:fldChar w:fldCharType="begin"/>
            </w:r>
            <w:r w:rsidR="00763E7B" w:rsidRPr="00763E7B">
              <w:rPr>
                <w:noProof/>
                <w:webHidden/>
                <w:sz w:val="24"/>
                <w:szCs w:val="24"/>
              </w:rPr>
              <w:instrText xml:space="preserve"> PAGEREF _Toc212582263 \h </w:instrText>
            </w:r>
            <w:r w:rsidR="00763E7B" w:rsidRPr="00763E7B">
              <w:rPr>
                <w:noProof/>
                <w:webHidden/>
                <w:sz w:val="24"/>
                <w:szCs w:val="24"/>
              </w:rPr>
            </w:r>
            <w:r w:rsidR="00763E7B" w:rsidRPr="00763E7B">
              <w:rPr>
                <w:noProof/>
                <w:webHidden/>
                <w:sz w:val="24"/>
                <w:szCs w:val="24"/>
              </w:rPr>
              <w:fldChar w:fldCharType="separate"/>
            </w:r>
            <w:r w:rsidR="00763E7B" w:rsidRPr="00763E7B">
              <w:rPr>
                <w:noProof/>
                <w:webHidden/>
                <w:sz w:val="24"/>
                <w:szCs w:val="24"/>
              </w:rPr>
              <w:t>14</w:t>
            </w:r>
            <w:r w:rsidR="00763E7B" w:rsidRPr="00763E7B">
              <w:rPr>
                <w:noProof/>
                <w:webHidden/>
                <w:sz w:val="24"/>
                <w:szCs w:val="24"/>
              </w:rPr>
              <w:fldChar w:fldCharType="end"/>
            </w:r>
          </w:hyperlink>
        </w:p>
        <w:p w14:paraId="4C52F7C8" w14:textId="2E223C73" w:rsidR="00763E7B" w:rsidRPr="00763E7B" w:rsidRDefault="009C4554" w:rsidP="00763E7B">
          <w:pPr>
            <w:pStyle w:val="25"/>
            <w:tabs>
              <w:tab w:val="left" w:pos="660"/>
            </w:tabs>
            <w:spacing w:line="360" w:lineRule="auto"/>
            <w:contextualSpacing/>
            <w:jc w:val="both"/>
            <w:rPr>
              <w:rFonts w:eastAsiaTheme="minorEastAsia"/>
              <w:noProof/>
              <w:sz w:val="24"/>
              <w:szCs w:val="24"/>
            </w:rPr>
          </w:pPr>
          <w:hyperlink w:anchor="_Toc212582264" w:history="1">
            <w:r w:rsidR="00763E7B" w:rsidRPr="00763E7B">
              <w:rPr>
                <w:rStyle w:val="ae"/>
                <w:noProof/>
                <w:color w:val="auto"/>
                <w:sz w:val="24"/>
                <w:szCs w:val="24"/>
                <w:lang w:bidi="en-US"/>
              </w:rPr>
              <w:t>1.4.</w:t>
            </w:r>
            <w:r w:rsidR="00763E7B" w:rsidRPr="00763E7B">
              <w:rPr>
                <w:rFonts w:eastAsiaTheme="minorEastAsia"/>
                <w:noProof/>
                <w:sz w:val="24"/>
                <w:szCs w:val="24"/>
              </w:rPr>
              <w:tab/>
            </w:r>
            <w:r w:rsidR="00763E7B" w:rsidRPr="00763E7B">
              <w:rPr>
                <w:rStyle w:val="ae"/>
                <w:noProof/>
                <w:color w:val="auto"/>
                <w:sz w:val="24"/>
                <w:szCs w:val="24"/>
                <w:lang w:bidi="en-US"/>
              </w:rPr>
              <w:t>СПЕЦИФИКАЦИЯ ОЦЕНКИ КОМПЕТЕНЦИИ</w:t>
            </w:r>
            <w:r w:rsidR="00763E7B" w:rsidRPr="00763E7B">
              <w:rPr>
                <w:noProof/>
                <w:webHidden/>
                <w:sz w:val="24"/>
                <w:szCs w:val="24"/>
              </w:rPr>
              <w:tab/>
            </w:r>
            <w:r w:rsidR="00763E7B" w:rsidRPr="00763E7B">
              <w:rPr>
                <w:noProof/>
                <w:webHidden/>
                <w:sz w:val="24"/>
                <w:szCs w:val="24"/>
              </w:rPr>
              <w:fldChar w:fldCharType="begin"/>
            </w:r>
            <w:r w:rsidR="00763E7B" w:rsidRPr="00763E7B">
              <w:rPr>
                <w:noProof/>
                <w:webHidden/>
                <w:sz w:val="24"/>
                <w:szCs w:val="24"/>
              </w:rPr>
              <w:instrText xml:space="preserve"> PAGEREF _Toc212582264 \h </w:instrText>
            </w:r>
            <w:r w:rsidR="00763E7B" w:rsidRPr="00763E7B">
              <w:rPr>
                <w:noProof/>
                <w:webHidden/>
                <w:sz w:val="24"/>
                <w:szCs w:val="24"/>
              </w:rPr>
            </w:r>
            <w:r w:rsidR="00763E7B" w:rsidRPr="00763E7B">
              <w:rPr>
                <w:noProof/>
                <w:webHidden/>
                <w:sz w:val="24"/>
                <w:szCs w:val="24"/>
              </w:rPr>
              <w:fldChar w:fldCharType="separate"/>
            </w:r>
            <w:r w:rsidR="00763E7B" w:rsidRPr="00763E7B">
              <w:rPr>
                <w:noProof/>
                <w:webHidden/>
                <w:sz w:val="24"/>
                <w:szCs w:val="24"/>
              </w:rPr>
              <w:t>14</w:t>
            </w:r>
            <w:r w:rsidR="00763E7B" w:rsidRPr="00763E7B">
              <w:rPr>
                <w:noProof/>
                <w:webHidden/>
                <w:sz w:val="24"/>
                <w:szCs w:val="24"/>
              </w:rPr>
              <w:fldChar w:fldCharType="end"/>
            </w:r>
          </w:hyperlink>
        </w:p>
        <w:p w14:paraId="25F8857B" w14:textId="530D09AE" w:rsidR="00763E7B" w:rsidRPr="00763E7B" w:rsidRDefault="009C4554" w:rsidP="00763E7B">
          <w:pPr>
            <w:pStyle w:val="25"/>
            <w:tabs>
              <w:tab w:val="left" w:pos="660"/>
            </w:tabs>
            <w:spacing w:line="360" w:lineRule="auto"/>
            <w:contextualSpacing/>
            <w:jc w:val="both"/>
            <w:rPr>
              <w:rFonts w:eastAsiaTheme="minorEastAsia"/>
              <w:noProof/>
              <w:sz w:val="24"/>
              <w:szCs w:val="24"/>
            </w:rPr>
          </w:pPr>
          <w:hyperlink w:anchor="_Toc212582265" w:history="1">
            <w:r w:rsidR="00763E7B" w:rsidRPr="00763E7B">
              <w:rPr>
                <w:rStyle w:val="ae"/>
                <w:noProof/>
                <w:color w:val="auto"/>
                <w:sz w:val="24"/>
                <w:szCs w:val="24"/>
                <w:lang w:bidi="en-US"/>
              </w:rPr>
              <w:t>1.5.</w:t>
            </w:r>
            <w:r w:rsidR="00763E7B" w:rsidRPr="00763E7B">
              <w:rPr>
                <w:rFonts w:eastAsiaTheme="minorEastAsia"/>
                <w:noProof/>
                <w:sz w:val="24"/>
                <w:szCs w:val="24"/>
              </w:rPr>
              <w:tab/>
            </w:r>
            <w:r w:rsidR="00763E7B" w:rsidRPr="00763E7B">
              <w:rPr>
                <w:rStyle w:val="ae"/>
                <w:noProof/>
                <w:color w:val="auto"/>
                <w:sz w:val="24"/>
                <w:szCs w:val="24"/>
                <w:lang w:bidi="en-US"/>
              </w:rPr>
              <w:t>СОДЕРЖАНИЕ КОНКУРСНОГО ЗАДАНИЯ</w:t>
            </w:r>
            <w:r w:rsidR="00763E7B" w:rsidRPr="00763E7B">
              <w:rPr>
                <w:noProof/>
                <w:webHidden/>
                <w:sz w:val="24"/>
                <w:szCs w:val="24"/>
              </w:rPr>
              <w:tab/>
            </w:r>
            <w:r w:rsidR="00763E7B" w:rsidRPr="00763E7B">
              <w:rPr>
                <w:noProof/>
                <w:webHidden/>
                <w:sz w:val="24"/>
                <w:szCs w:val="24"/>
              </w:rPr>
              <w:fldChar w:fldCharType="begin"/>
            </w:r>
            <w:r w:rsidR="00763E7B" w:rsidRPr="00763E7B">
              <w:rPr>
                <w:noProof/>
                <w:webHidden/>
                <w:sz w:val="24"/>
                <w:szCs w:val="24"/>
              </w:rPr>
              <w:instrText xml:space="preserve"> PAGEREF _Toc212582265 \h </w:instrText>
            </w:r>
            <w:r w:rsidR="00763E7B" w:rsidRPr="00763E7B">
              <w:rPr>
                <w:noProof/>
                <w:webHidden/>
                <w:sz w:val="24"/>
                <w:szCs w:val="24"/>
              </w:rPr>
            </w:r>
            <w:r w:rsidR="00763E7B" w:rsidRPr="00763E7B">
              <w:rPr>
                <w:noProof/>
                <w:webHidden/>
                <w:sz w:val="24"/>
                <w:szCs w:val="24"/>
              </w:rPr>
              <w:fldChar w:fldCharType="separate"/>
            </w:r>
            <w:r w:rsidR="00763E7B" w:rsidRPr="00763E7B">
              <w:rPr>
                <w:noProof/>
                <w:webHidden/>
                <w:sz w:val="24"/>
                <w:szCs w:val="24"/>
              </w:rPr>
              <w:t>16</w:t>
            </w:r>
            <w:r w:rsidR="00763E7B" w:rsidRPr="00763E7B">
              <w:rPr>
                <w:noProof/>
                <w:webHidden/>
                <w:sz w:val="24"/>
                <w:szCs w:val="24"/>
              </w:rPr>
              <w:fldChar w:fldCharType="end"/>
            </w:r>
          </w:hyperlink>
        </w:p>
        <w:p w14:paraId="4A2580A5" w14:textId="3D92BF4E" w:rsidR="00763E7B" w:rsidRPr="00763E7B" w:rsidRDefault="009C4554" w:rsidP="00763E7B">
          <w:pPr>
            <w:pStyle w:val="31"/>
            <w:tabs>
              <w:tab w:val="right" w:leader="dot" w:pos="9629"/>
            </w:tabs>
            <w:spacing w:after="0" w:line="360" w:lineRule="auto"/>
            <w:contextualSpacing/>
            <w:jc w:val="both"/>
            <w:rPr>
              <w:rFonts w:ascii="Times New Roman" w:eastAsiaTheme="minorEastAsia" w:hAnsi="Times New Roman"/>
              <w:noProof/>
              <w:sz w:val="24"/>
              <w:szCs w:val="24"/>
            </w:rPr>
          </w:pPr>
          <w:hyperlink w:anchor="_Toc212582266" w:history="1">
            <w:r w:rsidR="00763E7B" w:rsidRPr="00763E7B">
              <w:rPr>
                <w:rStyle w:val="ae"/>
                <w:rFonts w:ascii="Times New Roman" w:hAnsi="Times New Roman"/>
                <w:noProof/>
                <w:color w:val="auto"/>
                <w:sz w:val="24"/>
                <w:szCs w:val="24"/>
                <w:lang w:bidi="en-US"/>
              </w:rPr>
              <w:t>1.5.1. Разработка/выбор конкурсного задания</w:t>
            </w:r>
            <w:r w:rsidR="00763E7B" w:rsidRPr="00763E7B">
              <w:rPr>
                <w:rFonts w:ascii="Times New Roman" w:hAnsi="Times New Roman"/>
                <w:noProof/>
                <w:webHidden/>
                <w:sz w:val="24"/>
                <w:szCs w:val="24"/>
              </w:rPr>
              <w:tab/>
            </w:r>
            <w:r w:rsidR="00763E7B" w:rsidRPr="00763E7B">
              <w:rPr>
                <w:rFonts w:ascii="Times New Roman" w:hAnsi="Times New Roman"/>
                <w:noProof/>
                <w:webHidden/>
                <w:sz w:val="24"/>
                <w:szCs w:val="24"/>
              </w:rPr>
              <w:fldChar w:fldCharType="begin"/>
            </w:r>
            <w:r w:rsidR="00763E7B" w:rsidRPr="00763E7B">
              <w:rPr>
                <w:rFonts w:ascii="Times New Roman" w:hAnsi="Times New Roman"/>
                <w:noProof/>
                <w:webHidden/>
                <w:sz w:val="24"/>
                <w:szCs w:val="24"/>
              </w:rPr>
              <w:instrText xml:space="preserve"> PAGEREF _Toc212582266 \h </w:instrText>
            </w:r>
            <w:r w:rsidR="00763E7B" w:rsidRPr="00763E7B">
              <w:rPr>
                <w:rFonts w:ascii="Times New Roman" w:hAnsi="Times New Roman"/>
                <w:noProof/>
                <w:webHidden/>
                <w:sz w:val="24"/>
                <w:szCs w:val="24"/>
              </w:rPr>
            </w:r>
            <w:r w:rsidR="00763E7B" w:rsidRPr="00763E7B">
              <w:rPr>
                <w:rFonts w:ascii="Times New Roman" w:hAnsi="Times New Roman"/>
                <w:noProof/>
                <w:webHidden/>
                <w:sz w:val="24"/>
                <w:szCs w:val="24"/>
              </w:rPr>
              <w:fldChar w:fldCharType="separate"/>
            </w:r>
            <w:r w:rsidR="00763E7B" w:rsidRPr="00763E7B">
              <w:rPr>
                <w:rFonts w:ascii="Times New Roman" w:hAnsi="Times New Roman"/>
                <w:noProof/>
                <w:webHidden/>
                <w:sz w:val="24"/>
                <w:szCs w:val="24"/>
              </w:rPr>
              <w:t>17</w:t>
            </w:r>
            <w:r w:rsidR="00763E7B" w:rsidRPr="00763E7B">
              <w:rPr>
                <w:rFonts w:ascii="Times New Roman" w:hAnsi="Times New Roman"/>
                <w:noProof/>
                <w:webHidden/>
                <w:sz w:val="24"/>
                <w:szCs w:val="24"/>
              </w:rPr>
              <w:fldChar w:fldCharType="end"/>
            </w:r>
          </w:hyperlink>
        </w:p>
        <w:p w14:paraId="1BC5264A" w14:textId="45A3380E" w:rsidR="00763E7B" w:rsidRPr="00763E7B" w:rsidRDefault="009C4554" w:rsidP="00763E7B">
          <w:pPr>
            <w:pStyle w:val="31"/>
            <w:tabs>
              <w:tab w:val="right" w:leader="dot" w:pos="9629"/>
            </w:tabs>
            <w:spacing w:after="0" w:line="360" w:lineRule="auto"/>
            <w:contextualSpacing/>
            <w:jc w:val="both"/>
            <w:rPr>
              <w:rFonts w:ascii="Times New Roman" w:eastAsiaTheme="minorEastAsia" w:hAnsi="Times New Roman"/>
              <w:noProof/>
              <w:sz w:val="24"/>
              <w:szCs w:val="24"/>
            </w:rPr>
          </w:pPr>
          <w:hyperlink w:anchor="_Toc212582267" w:history="1">
            <w:r w:rsidR="00763E7B" w:rsidRPr="00763E7B">
              <w:rPr>
                <w:rStyle w:val="ae"/>
                <w:rFonts w:ascii="Times New Roman" w:hAnsi="Times New Roman"/>
                <w:noProof/>
                <w:color w:val="auto"/>
                <w:sz w:val="24"/>
                <w:szCs w:val="24"/>
                <w:lang w:bidi="en-US"/>
              </w:rPr>
              <w:t>1.5.2. Структура модулей конкурсного задания (инвариант/вариатив)</w:t>
            </w:r>
            <w:r w:rsidR="00763E7B" w:rsidRPr="00763E7B">
              <w:rPr>
                <w:rFonts w:ascii="Times New Roman" w:hAnsi="Times New Roman"/>
                <w:noProof/>
                <w:webHidden/>
                <w:sz w:val="24"/>
                <w:szCs w:val="24"/>
              </w:rPr>
              <w:tab/>
            </w:r>
            <w:r w:rsidR="00763E7B" w:rsidRPr="00763E7B">
              <w:rPr>
                <w:rFonts w:ascii="Times New Roman" w:hAnsi="Times New Roman"/>
                <w:noProof/>
                <w:webHidden/>
                <w:sz w:val="24"/>
                <w:szCs w:val="24"/>
              </w:rPr>
              <w:fldChar w:fldCharType="begin"/>
            </w:r>
            <w:r w:rsidR="00763E7B" w:rsidRPr="00763E7B">
              <w:rPr>
                <w:rFonts w:ascii="Times New Roman" w:hAnsi="Times New Roman"/>
                <w:noProof/>
                <w:webHidden/>
                <w:sz w:val="24"/>
                <w:szCs w:val="24"/>
              </w:rPr>
              <w:instrText xml:space="preserve"> PAGEREF _Toc212582267 \h </w:instrText>
            </w:r>
            <w:r w:rsidR="00763E7B" w:rsidRPr="00763E7B">
              <w:rPr>
                <w:rFonts w:ascii="Times New Roman" w:hAnsi="Times New Roman"/>
                <w:noProof/>
                <w:webHidden/>
                <w:sz w:val="24"/>
                <w:szCs w:val="24"/>
              </w:rPr>
            </w:r>
            <w:r w:rsidR="00763E7B" w:rsidRPr="00763E7B">
              <w:rPr>
                <w:rFonts w:ascii="Times New Roman" w:hAnsi="Times New Roman"/>
                <w:noProof/>
                <w:webHidden/>
                <w:sz w:val="24"/>
                <w:szCs w:val="24"/>
              </w:rPr>
              <w:fldChar w:fldCharType="separate"/>
            </w:r>
            <w:r w:rsidR="00763E7B" w:rsidRPr="00763E7B">
              <w:rPr>
                <w:rFonts w:ascii="Times New Roman" w:hAnsi="Times New Roman"/>
                <w:noProof/>
                <w:webHidden/>
                <w:sz w:val="24"/>
                <w:szCs w:val="24"/>
              </w:rPr>
              <w:t>17</w:t>
            </w:r>
            <w:r w:rsidR="00763E7B" w:rsidRPr="00763E7B">
              <w:rPr>
                <w:rFonts w:ascii="Times New Roman" w:hAnsi="Times New Roman"/>
                <w:noProof/>
                <w:webHidden/>
                <w:sz w:val="24"/>
                <w:szCs w:val="24"/>
              </w:rPr>
              <w:fldChar w:fldCharType="end"/>
            </w:r>
          </w:hyperlink>
        </w:p>
        <w:p w14:paraId="755AB162" w14:textId="3FC5B982" w:rsidR="00763E7B" w:rsidRPr="00763E7B" w:rsidRDefault="009C4554" w:rsidP="00763E7B">
          <w:pPr>
            <w:pStyle w:val="11"/>
            <w:tabs>
              <w:tab w:val="left" w:pos="440"/>
            </w:tabs>
            <w:contextualSpacing/>
            <w:jc w:val="both"/>
            <w:rPr>
              <w:rFonts w:ascii="Times New Roman" w:eastAsiaTheme="minorEastAsia" w:hAnsi="Times New Roman"/>
              <w:bCs w:val="0"/>
              <w:noProof/>
              <w:szCs w:val="24"/>
              <w:lang w:val="ru-RU" w:eastAsia="ru-RU"/>
            </w:rPr>
          </w:pPr>
          <w:hyperlink w:anchor="_Toc212582268" w:history="1">
            <w:r w:rsidR="00763E7B" w:rsidRPr="00763E7B">
              <w:rPr>
                <w:rStyle w:val="ae"/>
                <w:rFonts w:ascii="Times New Roman" w:hAnsi="Times New Roman"/>
                <w:noProof/>
                <w:color w:val="auto"/>
                <w:szCs w:val="24"/>
              </w:rPr>
              <w:t>2.</w:t>
            </w:r>
            <w:r w:rsidR="00763E7B" w:rsidRPr="00763E7B">
              <w:rPr>
                <w:rFonts w:ascii="Times New Roman" w:eastAsiaTheme="minorEastAsia" w:hAnsi="Times New Roman"/>
                <w:bCs w:val="0"/>
                <w:noProof/>
                <w:szCs w:val="24"/>
                <w:lang w:val="ru-RU" w:eastAsia="ru-RU"/>
              </w:rPr>
              <w:tab/>
            </w:r>
            <w:r w:rsidR="00763E7B" w:rsidRPr="00763E7B">
              <w:rPr>
                <w:rStyle w:val="ae"/>
                <w:rFonts w:ascii="Times New Roman" w:hAnsi="Times New Roman"/>
                <w:noProof/>
                <w:color w:val="auto"/>
                <w:szCs w:val="24"/>
              </w:rPr>
              <w:t>СПЕЦИАЛЬНЫЕ ПРАВИЛА КОМПЕТЕНЦИИ</w:t>
            </w:r>
            <w:r w:rsidR="00763E7B" w:rsidRPr="00763E7B">
              <w:rPr>
                <w:rFonts w:ascii="Times New Roman" w:hAnsi="Times New Roman"/>
                <w:noProof/>
                <w:webHidden/>
                <w:szCs w:val="24"/>
              </w:rPr>
              <w:tab/>
            </w:r>
            <w:r w:rsidR="00763E7B" w:rsidRPr="00763E7B">
              <w:rPr>
                <w:rFonts w:ascii="Times New Roman" w:hAnsi="Times New Roman"/>
                <w:noProof/>
                <w:webHidden/>
                <w:szCs w:val="24"/>
              </w:rPr>
              <w:fldChar w:fldCharType="begin"/>
            </w:r>
            <w:r w:rsidR="00763E7B" w:rsidRPr="00763E7B">
              <w:rPr>
                <w:rFonts w:ascii="Times New Roman" w:hAnsi="Times New Roman"/>
                <w:noProof/>
                <w:webHidden/>
                <w:szCs w:val="24"/>
              </w:rPr>
              <w:instrText xml:space="preserve"> PAGEREF _Toc212582268 \h </w:instrText>
            </w:r>
            <w:r w:rsidR="00763E7B" w:rsidRPr="00763E7B">
              <w:rPr>
                <w:rFonts w:ascii="Times New Roman" w:hAnsi="Times New Roman"/>
                <w:noProof/>
                <w:webHidden/>
                <w:szCs w:val="24"/>
              </w:rPr>
            </w:r>
            <w:r w:rsidR="00763E7B" w:rsidRPr="00763E7B">
              <w:rPr>
                <w:rFonts w:ascii="Times New Roman" w:hAnsi="Times New Roman"/>
                <w:noProof/>
                <w:webHidden/>
                <w:szCs w:val="24"/>
              </w:rPr>
              <w:fldChar w:fldCharType="separate"/>
            </w:r>
            <w:r w:rsidR="00763E7B" w:rsidRPr="00763E7B">
              <w:rPr>
                <w:rFonts w:ascii="Times New Roman" w:hAnsi="Times New Roman"/>
                <w:noProof/>
                <w:webHidden/>
                <w:szCs w:val="24"/>
              </w:rPr>
              <w:t>21</w:t>
            </w:r>
            <w:r w:rsidR="00763E7B" w:rsidRPr="00763E7B">
              <w:rPr>
                <w:rFonts w:ascii="Times New Roman" w:hAnsi="Times New Roman"/>
                <w:noProof/>
                <w:webHidden/>
                <w:szCs w:val="24"/>
              </w:rPr>
              <w:fldChar w:fldCharType="end"/>
            </w:r>
          </w:hyperlink>
        </w:p>
        <w:p w14:paraId="3353E7E6" w14:textId="649A06F2" w:rsidR="00763E7B" w:rsidRPr="00763E7B" w:rsidRDefault="009C4554" w:rsidP="00763E7B">
          <w:pPr>
            <w:pStyle w:val="25"/>
            <w:tabs>
              <w:tab w:val="left" w:pos="660"/>
            </w:tabs>
            <w:spacing w:line="360" w:lineRule="auto"/>
            <w:contextualSpacing/>
            <w:jc w:val="both"/>
            <w:rPr>
              <w:rFonts w:eastAsiaTheme="minorEastAsia"/>
              <w:noProof/>
              <w:sz w:val="24"/>
              <w:szCs w:val="24"/>
            </w:rPr>
          </w:pPr>
          <w:hyperlink w:anchor="_Toc212582269" w:history="1">
            <w:r w:rsidR="00763E7B" w:rsidRPr="00763E7B">
              <w:rPr>
                <w:rStyle w:val="ae"/>
                <w:noProof/>
                <w:color w:val="auto"/>
                <w:sz w:val="24"/>
                <w:szCs w:val="24"/>
              </w:rPr>
              <w:t>2.1.</w:t>
            </w:r>
            <w:r w:rsidR="00763E7B" w:rsidRPr="00763E7B">
              <w:rPr>
                <w:rFonts w:eastAsiaTheme="minorEastAsia"/>
                <w:noProof/>
                <w:sz w:val="24"/>
                <w:szCs w:val="24"/>
              </w:rPr>
              <w:tab/>
            </w:r>
            <w:r w:rsidR="00763E7B" w:rsidRPr="00763E7B">
              <w:rPr>
                <w:rStyle w:val="ae"/>
                <w:noProof/>
                <w:color w:val="auto"/>
                <w:sz w:val="24"/>
                <w:szCs w:val="24"/>
              </w:rPr>
              <w:t>Личный инструмент конкурсанта</w:t>
            </w:r>
            <w:r w:rsidR="00763E7B" w:rsidRPr="00763E7B">
              <w:rPr>
                <w:noProof/>
                <w:webHidden/>
                <w:sz w:val="24"/>
                <w:szCs w:val="24"/>
              </w:rPr>
              <w:tab/>
            </w:r>
            <w:r w:rsidR="00763E7B" w:rsidRPr="00763E7B">
              <w:rPr>
                <w:noProof/>
                <w:webHidden/>
                <w:sz w:val="24"/>
                <w:szCs w:val="24"/>
              </w:rPr>
              <w:fldChar w:fldCharType="begin"/>
            </w:r>
            <w:r w:rsidR="00763E7B" w:rsidRPr="00763E7B">
              <w:rPr>
                <w:noProof/>
                <w:webHidden/>
                <w:sz w:val="24"/>
                <w:szCs w:val="24"/>
              </w:rPr>
              <w:instrText xml:space="preserve"> PAGEREF _Toc212582269 \h </w:instrText>
            </w:r>
            <w:r w:rsidR="00763E7B" w:rsidRPr="00763E7B">
              <w:rPr>
                <w:noProof/>
                <w:webHidden/>
                <w:sz w:val="24"/>
                <w:szCs w:val="24"/>
              </w:rPr>
            </w:r>
            <w:r w:rsidR="00763E7B" w:rsidRPr="00763E7B">
              <w:rPr>
                <w:noProof/>
                <w:webHidden/>
                <w:sz w:val="24"/>
                <w:szCs w:val="24"/>
              </w:rPr>
              <w:fldChar w:fldCharType="separate"/>
            </w:r>
            <w:r w:rsidR="00763E7B" w:rsidRPr="00763E7B">
              <w:rPr>
                <w:noProof/>
                <w:webHidden/>
                <w:sz w:val="24"/>
                <w:szCs w:val="24"/>
              </w:rPr>
              <w:t>22</w:t>
            </w:r>
            <w:r w:rsidR="00763E7B" w:rsidRPr="00763E7B">
              <w:rPr>
                <w:noProof/>
                <w:webHidden/>
                <w:sz w:val="24"/>
                <w:szCs w:val="24"/>
              </w:rPr>
              <w:fldChar w:fldCharType="end"/>
            </w:r>
          </w:hyperlink>
        </w:p>
        <w:p w14:paraId="34F44097" w14:textId="6103005A" w:rsidR="00763E7B" w:rsidRPr="00763E7B" w:rsidRDefault="009C4554" w:rsidP="00763E7B">
          <w:pPr>
            <w:pStyle w:val="25"/>
            <w:tabs>
              <w:tab w:val="left" w:pos="660"/>
            </w:tabs>
            <w:spacing w:line="360" w:lineRule="auto"/>
            <w:contextualSpacing/>
            <w:jc w:val="both"/>
            <w:rPr>
              <w:rFonts w:eastAsiaTheme="minorEastAsia"/>
              <w:noProof/>
              <w:sz w:val="24"/>
              <w:szCs w:val="24"/>
            </w:rPr>
          </w:pPr>
          <w:hyperlink w:anchor="_Toc212582270" w:history="1">
            <w:r w:rsidR="00763E7B" w:rsidRPr="00763E7B">
              <w:rPr>
                <w:rStyle w:val="ae"/>
                <w:noProof/>
                <w:color w:val="auto"/>
                <w:sz w:val="24"/>
                <w:szCs w:val="24"/>
              </w:rPr>
              <w:t>2.2.</w:t>
            </w:r>
            <w:r w:rsidR="00763E7B" w:rsidRPr="00763E7B">
              <w:rPr>
                <w:rFonts w:eastAsiaTheme="minorEastAsia"/>
                <w:noProof/>
                <w:sz w:val="24"/>
                <w:szCs w:val="24"/>
              </w:rPr>
              <w:tab/>
            </w:r>
            <w:r w:rsidR="00763E7B" w:rsidRPr="00763E7B">
              <w:rPr>
                <w:rStyle w:val="ae"/>
                <w:noProof/>
                <w:color w:val="auto"/>
                <w:sz w:val="24"/>
                <w:szCs w:val="24"/>
              </w:rPr>
              <w:t>Материалы, оборудование и инструменты, запрещенные на площадке</w:t>
            </w:r>
            <w:r w:rsidR="00763E7B" w:rsidRPr="00763E7B">
              <w:rPr>
                <w:noProof/>
                <w:webHidden/>
                <w:sz w:val="24"/>
                <w:szCs w:val="24"/>
              </w:rPr>
              <w:tab/>
            </w:r>
            <w:r w:rsidR="00763E7B" w:rsidRPr="00763E7B">
              <w:rPr>
                <w:noProof/>
                <w:webHidden/>
                <w:sz w:val="24"/>
                <w:szCs w:val="24"/>
              </w:rPr>
              <w:fldChar w:fldCharType="begin"/>
            </w:r>
            <w:r w:rsidR="00763E7B" w:rsidRPr="00763E7B">
              <w:rPr>
                <w:noProof/>
                <w:webHidden/>
                <w:sz w:val="24"/>
                <w:szCs w:val="24"/>
              </w:rPr>
              <w:instrText xml:space="preserve"> PAGEREF _Toc212582270 \h </w:instrText>
            </w:r>
            <w:r w:rsidR="00763E7B" w:rsidRPr="00763E7B">
              <w:rPr>
                <w:noProof/>
                <w:webHidden/>
                <w:sz w:val="24"/>
                <w:szCs w:val="24"/>
              </w:rPr>
            </w:r>
            <w:r w:rsidR="00763E7B" w:rsidRPr="00763E7B">
              <w:rPr>
                <w:noProof/>
                <w:webHidden/>
                <w:sz w:val="24"/>
                <w:szCs w:val="24"/>
              </w:rPr>
              <w:fldChar w:fldCharType="separate"/>
            </w:r>
            <w:r w:rsidR="00763E7B" w:rsidRPr="00763E7B">
              <w:rPr>
                <w:noProof/>
                <w:webHidden/>
                <w:sz w:val="24"/>
                <w:szCs w:val="24"/>
              </w:rPr>
              <w:t>22</w:t>
            </w:r>
            <w:r w:rsidR="00763E7B" w:rsidRPr="00763E7B">
              <w:rPr>
                <w:noProof/>
                <w:webHidden/>
                <w:sz w:val="24"/>
                <w:szCs w:val="24"/>
              </w:rPr>
              <w:fldChar w:fldCharType="end"/>
            </w:r>
          </w:hyperlink>
        </w:p>
        <w:p w14:paraId="195EB920" w14:textId="32BDAF14" w:rsidR="00763E7B" w:rsidRPr="00763E7B" w:rsidRDefault="009C4554" w:rsidP="00763E7B">
          <w:pPr>
            <w:pStyle w:val="11"/>
            <w:tabs>
              <w:tab w:val="left" w:pos="440"/>
            </w:tabs>
            <w:contextualSpacing/>
            <w:jc w:val="both"/>
            <w:rPr>
              <w:rFonts w:ascii="Times New Roman" w:eastAsiaTheme="minorEastAsia" w:hAnsi="Times New Roman"/>
              <w:bCs w:val="0"/>
              <w:noProof/>
              <w:szCs w:val="24"/>
              <w:lang w:val="ru-RU" w:eastAsia="ru-RU"/>
            </w:rPr>
          </w:pPr>
          <w:hyperlink w:anchor="_Toc212582271" w:history="1">
            <w:r w:rsidR="00763E7B" w:rsidRPr="00763E7B">
              <w:rPr>
                <w:rStyle w:val="ae"/>
                <w:rFonts w:ascii="Times New Roman" w:hAnsi="Times New Roman"/>
                <w:noProof/>
                <w:color w:val="auto"/>
                <w:szCs w:val="24"/>
              </w:rPr>
              <w:t>3.</w:t>
            </w:r>
            <w:r w:rsidR="00763E7B" w:rsidRPr="00763E7B">
              <w:rPr>
                <w:rFonts w:ascii="Times New Roman" w:eastAsiaTheme="minorEastAsia" w:hAnsi="Times New Roman"/>
                <w:bCs w:val="0"/>
                <w:noProof/>
                <w:szCs w:val="24"/>
                <w:lang w:val="ru-RU" w:eastAsia="ru-RU"/>
              </w:rPr>
              <w:tab/>
            </w:r>
            <w:r w:rsidR="00763E7B" w:rsidRPr="00763E7B">
              <w:rPr>
                <w:rStyle w:val="ae"/>
                <w:rFonts w:ascii="Times New Roman" w:hAnsi="Times New Roman"/>
                <w:noProof/>
                <w:color w:val="auto"/>
                <w:szCs w:val="24"/>
              </w:rPr>
              <w:t>Приложения</w:t>
            </w:r>
            <w:r w:rsidR="00763E7B" w:rsidRPr="00763E7B">
              <w:rPr>
                <w:rFonts w:ascii="Times New Roman" w:hAnsi="Times New Roman"/>
                <w:noProof/>
                <w:webHidden/>
                <w:szCs w:val="24"/>
              </w:rPr>
              <w:tab/>
            </w:r>
            <w:r w:rsidR="00763E7B" w:rsidRPr="00763E7B">
              <w:rPr>
                <w:rFonts w:ascii="Times New Roman" w:hAnsi="Times New Roman"/>
                <w:noProof/>
                <w:webHidden/>
                <w:szCs w:val="24"/>
              </w:rPr>
              <w:fldChar w:fldCharType="begin"/>
            </w:r>
            <w:r w:rsidR="00763E7B" w:rsidRPr="00763E7B">
              <w:rPr>
                <w:rFonts w:ascii="Times New Roman" w:hAnsi="Times New Roman"/>
                <w:noProof/>
                <w:webHidden/>
                <w:szCs w:val="24"/>
              </w:rPr>
              <w:instrText xml:space="preserve"> PAGEREF _Toc212582271 \h </w:instrText>
            </w:r>
            <w:r w:rsidR="00763E7B" w:rsidRPr="00763E7B">
              <w:rPr>
                <w:rFonts w:ascii="Times New Roman" w:hAnsi="Times New Roman"/>
                <w:noProof/>
                <w:webHidden/>
                <w:szCs w:val="24"/>
              </w:rPr>
            </w:r>
            <w:r w:rsidR="00763E7B" w:rsidRPr="00763E7B">
              <w:rPr>
                <w:rFonts w:ascii="Times New Roman" w:hAnsi="Times New Roman"/>
                <w:noProof/>
                <w:webHidden/>
                <w:szCs w:val="24"/>
              </w:rPr>
              <w:fldChar w:fldCharType="separate"/>
            </w:r>
            <w:r w:rsidR="00763E7B" w:rsidRPr="00763E7B">
              <w:rPr>
                <w:rFonts w:ascii="Times New Roman" w:hAnsi="Times New Roman"/>
                <w:noProof/>
                <w:webHidden/>
                <w:szCs w:val="24"/>
              </w:rPr>
              <w:t>22</w:t>
            </w:r>
            <w:r w:rsidR="00763E7B" w:rsidRPr="00763E7B">
              <w:rPr>
                <w:rFonts w:ascii="Times New Roman" w:hAnsi="Times New Roman"/>
                <w:noProof/>
                <w:webHidden/>
                <w:szCs w:val="24"/>
              </w:rPr>
              <w:fldChar w:fldCharType="end"/>
            </w:r>
          </w:hyperlink>
        </w:p>
        <w:p w14:paraId="4F093E29" w14:textId="61F0B30D" w:rsidR="00763E7B" w:rsidRPr="00763E7B" w:rsidRDefault="00763E7B" w:rsidP="00763E7B">
          <w:pPr>
            <w:spacing w:after="0" w:line="360" w:lineRule="auto"/>
            <w:contextualSpacing/>
            <w:jc w:val="both"/>
            <w:rPr>
              <w:rFonts w:ascii="Times New Roman" w:hAnsi="Times New Roman" w:cs="Times New Roman"/>
              <w:sz w:val="28"/>
              <w:szCs w:val="28"/>
            </w:rPr>
          </w:pPr>
          <w:r w:rsidRPr="00763E7B">
            <w:rPr>
              <w:rFonts w:ascii="Times New Roman" w:hAnsi="Times New Roman" w:cs="Times New Roman"/>
              <w:b/>
              <w:bCs/>
              <w:sz w:val="28"/>
              <w:szCs w:val="28"/>
            </w:rPr>
            <w:fldChar w:fldCharType="end"/>
          </w:r>
        </w:p>
      </w:sdtContent>
    </w:sdt>
    <w:p w14:paraId="31D987FF" w14:textId="6FF3FFEE" w:rsidR="00AA2B8A" w:rsidRPr="00763E7B" w:rsidRDefault="00AA2B8A" w:rsidP="00763E7B">
      <w:pPr>
        <w:pStyle w:val="bullet"/>
        <w:numPr>
          <w:ilvl w:val="0"/>
          <w:numId w:val="0"/>
        </w:numPr>
        <w:contextualSpacing/>
        <w:jc w:val="both"/>
        <w:rPr>
          <w:rFonts w:ascii="Times New Roman" w:hAnsi="Times New Roman"/>
          <w:bCs/>
          <w:sz w:val="28"/>
          <w:szCs w:val="28"/>
          <w:lang w:val="ru-RU" w:eastAsia="ru-RU"/>
        </w:rPr>
      </w:pPr>
    </w:p>
    <w:p w14:paraId="1BA45545" w14:textId="77777777" w:rsidR="00227E5A" w:rsidRPr="00763E7B" w:rsidRDefault="00227E5A" w:rsidP="00763E7B">
      <w:pPr>
        <w:pStyle w:val="bullet"/>
        <w:numPr>
          <w:ilvl w:val="0"/>
          <w:numId w:val="0"/>
        </w:numPr>
        <w:contextualSpacing/>
        <w:jc w:val="both"/>
        <w:rPr>
          <w:rFonts w:ascii="Times New Roman" w:hAnsi="Times New Roman"/>
          <w:bCs/>
          <w:sz w:val="28"/>
          <w:szCs w:val="28"/>
          <w:lang w:val="ru-RU" w:eastAsia="ru-RU"/>
        </w:rPr>
      </w:pPr>
    </w:p>
    <w:p w14:paraId="53B217E7" w14:textId="77777777" w:rsidR="00763E7B" w:rsidRPr="00763E7B" w:rsidRDefault="00763E7B" w:rsidP="00763E7B">
      <w:pPr>
        <w:pStyle w:val="bullet"/>
        <w:numPr>
          <w:ilvl w:val="0"/>
          <w:numId w:val="0"/>
        </w:numPr>
        <w:contextualSpacing/>
        <w:jc w:val="both"/>
        <w:rPr>
          <w:rFonts w:ascii="Times New Roman" w:hAnsi="Times New Roman"/>
          <w:bCs/>
          <w:sz w:val="28"/>
          <w:szCs w:val="28"/>
          <w:lang w:val="ru-RU" w:eastAsia="ru-RU"/>
        </w:rPr>
      </w:pPr>
    </w:p>
    <w:p w14:paraId="681B39BC" w14:textId="0A6805C5" w:rsidR="00763E7B" w:rsidRDefault="00763E7B" w:rsidP="00532EFD">
      <w:pPr>
        <w:pStyle w:val="bullet"/>
        <w:numPr>
          <w:ilvl w:val="0"/>
          <w:numId w:val="0"/>
        </w:numPr>
        <w:contextualSpacing/>
        <w:jc w:val="both"/>
        <w:rPr>
          <w:rFonts w:ascii="Times New Roman" w:hAnsi="Times New Roman"/>
          <w:bCs/>
          <w:sz w:val="28"/>
          <w:szCs w:val="28"/>
          <w:lang w:val="ru-RU" w:eastAsia="ru-RU"/>
        </w:rPr>
        <w:sectPr w:rsidR="00763E7B" w:rsidSect="00976338">
          <w:pgSz w:w="11906" w:h="16838"/>
          <w:pgMar w:top="1134" w:right="849" w:bottom="1134" w:left="1418" w:header="624" w:footer="170" w:gutter="0"/>
          <w:pgNumType w:start="0"/>
          <w:cols w:space="708"/>
          <w:titlePg/>
          <w:docGrid w:linePitch="360"/>
        </w:sectPr>
      </w:pPr>
    </w:p>
    <w:p w14:paraId="04B31DD1" w14:textId="1EB754FA" w:rsidR="00A204BB" w:rsidRPr="00786827" w:rsidRDefault="00D37DEA" w:rsidP="00532EFD">
      <w:pPr>
        <w:pStyle w:val="bullet"/>
        <w:numPr>
          <w:ilvl w:val="0"/>
          <w:numId w:val="0"/>
        </w:numPr>
        <w:contextualSpacing/>
        <w:jc w:val="center"/>
        <w:rPr>
          <w:rFonts w:ascii="Times New Roman" w:hAnsi="Times New Roman"/>
          <w:b/>
          <w:bCs/>
          <w:sz w:val="28"/>
          <w:szCs w:val="28"/>
          <w:lang w:val="ru-RU" w:eastAsia="ru-RU"/>
        </w:rPr>
      </w:pPr>
      <w:r w:rsidRPr="00786827">
        <w:rPr>
          <w:rFonts w:ascii="Times New Roman" w:hAnsi="Times New Roman"/>
          <w:b/>
          <w:bCs/>
          <w:sz w:val="28"/>
          <w:szCs w:val="28"/>
          <w:lang w:val="ru-RU" w:eastAsia="ru-RU"/>
        </w:rPr>
        <w:lastRenderedPageBreak/>
        <w:t>ИСПОЛЬЗУЕМЫЕ СОКРАЩЕНИЯ</w:t>
      </w:r>
    </w:p>
    <w:p w14:paraId="74A6AE5A" w14:textId="71E38B28" w:rsidR="005C7FE8" w:rsidRPr="00227E5A" w:rsidRDefault="005C7FE8" w:rsidP="00532EFD">
      <w:pPr>
        <w:pStyle w:val="bullet"/>
        <w:numPr>
          <w:ilvl w:val="0"/>
          <w:numId w:val="45"/>
        </w:numPr>
        <w:tabs>
          <w:tab w:val="left" w:pos="993"/>
        </w:tabs>
        <w:ind w:left="-142" w:firstLine="709"/>
        <w:contextualSpacing/>
        <w:jc w:val="both"/>
        <w:rPr>
          <w:rFonts w:ascii="Times New Roman" w:eastAsia="Segoe UI" w:hAnsi="Times New Roman"/>
          <w:i/>
          <w:sz w:val="28"/>
          <w:szCs w:val="28"/>
          <w:lang w:val="ru-RU" w:bidi="en-US"/>
        </w:rPr>
      </w:pPr>
      <w:r w:rsidRPr="00227E5A">
        <w:rPr>
          <w:rFonts w:ascii="Times New Roman" w:eastAsia="Segoe UI" w:hAnsi="Times New Roman"/>
          <w:i/>
          <w:sz w:val="28"/>
          <w:szCs w:val="28"/>
          <w:lang w:val="ru-RU" w:bidi="en-US"/>
        </w:rPr>
        <w:t>ФГОС – Федеральный государственный образовательный стандарт</w:t>
      </w:r>
    </w:p>
    <w:p w14:paraId="397BBA04" w14:textId="179BC7C7" w:rsidR="005C7FE8" w:rsidRPr="00227E5A" w:rsidRDefault="005C7FE8" w:rsidP="00532EFD">
      <w:pPr>
        <w:pStyle w:val="bullet"/>
        <w:numPr>
          <w:ilvl w:val="0"/>
          <w:numId w:val="45"/>
        </w:numPr>
        <w:tabs>
          <w:tab w:val="left" w:pos="993"/>
        </w:tabs>
        <w:ind w:left="-142" w:firstLine="709"/>
        <w:contextualSpacing/>
        <w:jc w:val="both"/>
        <w:rPr>
          <w:rFonts w:ascii="Times New Roman" w:eastAsia="Segoe UI" w:hAnsi="Times New Roman"/>
          <w:i/>
          <w:sz w:val="28"/>
          <w:szCs w:val="28"/>
          <w:lang w:val="ru-RU" w:bidi="en-US"/>
        </w:rPr>
      </w:pPr>
      <w:r w:rsidRPr="00227E5A">
        <w:rPr>
          <w:rFonts w:ascii="Times New Roman" w:eastAsia="Segoe UI" w:hAnsi="Times New Roman"/>
          <w:i/>
          <w:sz w:val="28"/>
          <w:szCs w:val="28"/>
          <w:lang w:val="ru-RU" w:bidi="en-US"/>
        </w:rPr>
        <w:t>ПС – Профессиональный стандарт</w:t>
      </w:r>
    </w:p>
    <w:p w14:paraId="5A9C0717" w14:textId="4E4BD93C" w:rsidR="005C7FE8" w:rsidRPr="00227E5A" w:rsidRDefault="005C7FE8" w:rsidP="00532EFD">
      <w:pPr>
        <w:pStyle w:val="bullet"/>
        <w:numPr>
          <w:ilvl w:val="0"/>
          <w:numId w:val="45"/>
        </w:numPr>
        <w:tabs>
          <w:tab w:val="left" w:pos="993"/>
        </w:tabs>
        <w:ind w:left="-142" w:firstLine="709"/>
        <w:contextualSpacing/>
        <w:jc w:val="both"/>
        <w:rPr>
          <w:rFonts w:ascii="Times New Roman" w:eastAsia="Segoe UI" w:hAnsi="Times New Roman"/>
          <w:i/>
          <w:sz w:val="28"/>
          <w:szCs w:val="28"/>
          <w:lang w:val="ru-RU" w:bidi="en-US"/>
        </w:rPr>
      </w:pPr>
      <w:r w:rsidRPr="00227E5A">
        <w:rPr>
          <w:rFonts w:ascii="Times New Roman" w:eastAsia="Segoe UI" w:hAnsi="Times New Roman"/>
          <w:i/>
          <w:sz w:val="28"/>
          <w:szCs w:val="28"/>
          <w:lang w:val="ru-RU" w:bidi="en-US"/>
        </w:rPr>
        <w:t>КЗ – Конкурсное задание</w:t>
      </w:r>
    </w:p>
    <w:p w14:paraId="3DD3B734" w14:textId="4ED9B8A0" w:rsidR="00F50AC5" w:rsidRPr="00227E5A" w:rsidRDefault="005C7FE8" w:rsidP="00532EFD">
      <w:pPr>
        <w:pStyle w:val="bullet"/>
        <w:numPr>
          <w:ilvl w:val="0"/>
          <w:numId w:val="45"/>
        </w:numPr>
        <w:tabs>
          <w:tab w:val="left" w:pos="993"/>
        </w:tabs>
        <w:ind w:left="-142" w:firstLine="709"/>
        <w:contextualSpacing/>
        <w:jc w:val="both"/>
        <w:rPr>
          <w:rFonts w:ascii="Times New Roman" w:eastAsia="Segoe UI" w:hAnsi="Times New Roman"/>
          <w:i/>
          <w:sz w:val="28"/>
          <w:szCs w:val="28"/>
          <w:lang w:val="ru-RU" w:bidi="en-US"/>
        </w:rPr>
      </w:pPr>
      <w:r w:rsidRPr="00227E5A">
        <w:rPr>
          <w:rFonts w:ascii="Times New Roman" w:eastAsia="Segoe UI" w:hAnsi="Times New Roman"/>
          <w:i/>
          <w:sz w:val="28"/>
          <w:szCs w:val="28"/>
          <w:lang w:val="ru-RU" w:bidi="en-US"/>
        </w:rPr>
        <w:t>ИЛ – Инфраструктурный лист</w:t>
      </w:r>
    </w:p>
    <w:p w14:paraId="464B6DFF" w14:textId="118CA633" w:rsidR="00FB3492" w:rsidRPr="00227E5A" w:rsidRDefault="00A5626B" w:rsidP="00532EFD">
      <w:pPr>
        <w:pStyle w:val="bullet"/>
        <w:numPr>
          <w:ilvl w:val="0"/>
          <w:numId w:val="45"/>
        </w:numPr>
        <w:tabs>
          <w:tab w:val="left" w:pos="993"/>
        </w:tabs>
        <w:ind w:left="-142" w:firstLine="709"/>
        <w:contextualSpacing/>
        <w:jc w:val="both"/>
        <w:rPr>
          <w:rFonts w:ascii="Times New Roman" w:hAnsi="Times New Roman"/>
          <w:bCs/>
          <w:i/>
          <w:sz w:val="28"/>
          <w:szCs w:val="28"/>
          <w:lang w:val="ru-RU" w:eastAsia="ru-RU"/>
        </w:rPr>
      </w:pPr>
      <w:r w:rsidRPr="00227E5A">
        <w:rPr>
          <w:rFonts w:ascii="Times New Roman" w:hAnsi="Times New Roman"/>
          <w:i/>
          <w:sz w:val="28"/>
          <w:szCs w:val="28"/>
          <w:lang w:val="ru-RU"/>
        </w:rPr>
        <w:t>ЕКАСУ</w:t>
      </w:r>
      <w:r w:rsidR="003D637F" w:rsidRPr="00227E5A">
        <w:rPr>
          <w:rFonts w:ascii="Times New Roman" w:hAnsi="Times New Roman"/>
          <w:i/>
          <w:sz w:val="28"/>
          <w:szCs w:val="28"/>
          <w:lang w:val="ru-RU"/>
        </w:rPr>
        <w:t>И</w:t>
      </w:r>
      <w:r w:rsidRPr="00227E5A">
        <w:rPr>
          <w:rFonts w:ascii="Times New Roman" w:hAnsi="Times New Roman"/>
          <w:i/>
          <w:sz w:val="28"/>
          <w:szCs w:val="28"/>
          <w:lang w:val="ru-RU"/>
        </w:rPr>
        <w:t xml:space="preserve"> </w:t>
      </w:r>
      <w:r w:rsidRPr="00227E5A">
        <w:rPr>
          <w:rFonts w:ascii="Times New Roman" w:hAnsi="Times New Roman"/>
          <w:bCs/>
          <w:i/>
          <w:sz w:val="28"/>
          <w:szCs w:val="28"/>
          <w:lang w:val="ru-RU" w:eastAsia="ru-RU"/>
        </w:rPr>
        <w:t>– е</w:t>
      </w:r>
      <w:r w:rsidRPr="00227E5A">
        <w:rPr>
          <w:rFonts w:ascii="Times New Roman" w:hAnsi="Times New Roman"/>
          <w:bCs/>
          <w:i/>
          <w:color w:val="202124"/>
          <w:sz w:val="28"/>
          <w:szCs w:val="28"/>
          <w:shd w:val="clear" w:color="auto" w:fill="FFFFFF"/>
          <w:lang w:val="ru-RU"/>
        </w:rPr>
        <w:t xml:space="preserve">диная корпоративная автоматизированная система управления </w:t>
      </w:r>
      <w:r w:rsidR="003D637F" w:rsidRPr="00227E5A">
        <w:rPr>
          <w:rFonts w:ascii="Times New Roman" w:hAnsi="Times New Roman"/>
          <w:bCs/>
          <w:i/>
          <w:color w:val="202124"/>
          <w:sz w:val="28"/>
          <w:szCs w:val="28"/>
          <w:shd w:val="clear" w:color="auto" w:fill="FFFFFF"/>
          <w:lang w:val="ru-RU"/>
        </w:rPr>
        <w:t>инфраструктурой</w:t>
      </w:r>
    </w:p>
    <w:p w14:paraId="0ED54B4F" w14:textId="5BD09E5C" w:rsidR="00A5626B" w:rsidRPr="00227E5A" w:rsidRDefault="00A5626B" w:rsidP="00532EFD">
      <w:pPr>
        <w:pStyle w:val="aff1"/>
        <w:numPr>
          <w:ilvl w:val="0"/>
          <w:numId w:val="45"/>
        </w:numPr>
        <w:tabs>
          <w:tab w:val="left" w:pos="993"/>
        </w:tabs>
        <w:spacing w:after="0" w:line="360" w:lineRule="auto"/>
        <w:ind w:left="-142" w:firstLine="709"/>
        <w:rPr>
          <w:rFonts w:ascii="Times New Roman" w:hAnsi="Times New Roman"/>
          <w:i/>
          <w:sz w:val="28"/>
          <w:szCs w:val="28"/>
        </w:rPr>
      </w:pPr>
      <w:r w:rsidRPr="00227E5A">
        <w:rPr>
          <w:rFonts w:ascii="Times New Roman" w:hAnsi="Times New Roman"/>
          <w:i/>
          <w:sz w:val="28"/>
          <w:szCs w:val="28"/>
        </w:rPr>
        <w:t>ЕКАСУТР – единая корпоративная автоматизированная система управления трудовыми ресурсами</w:t>
      </w:r>
    </w:p>
    <w:p w14:paraId="12B92FD0" w14:textId="2DA0CECB" w:rsidR="00A5626B" w:rsidRPr="00227E5A" w:rsidRDefault="00A5626B" w:rsidP="00532EFD">
      <w:pPr>
        <w:pStyle w:val="aff1"/>
        <w:numPr>
          <w:ilvl w:val="0"/>
          <w:numId w:val="45"/>
        </w:numPr>
        <w:tabs>
          <w:tab w:val="left" w:pos="993"/>
        </w:tabs>
        <w:spacing w:after="0" w:line="360" w:lineRule="auto"/>
        <w:ind w:left="-142" w:firstLine="709"/>
        <w:rPr>
          <w:rFonts w:ascii="Times New Roman" w:hAnsi="Times New Roman"/>
          <w:i/>
          <w:sz w:val="28"/>
          <w:szCs w:val="28"/>
        </w:rPr>
      </w:pPr>
      <w:r w:rsidRPr="00227E5A">
        <w:rPr>
          <w:rFonts w:ascii="Times New Roman" w:hAnsi="Times New Roman"/>
          <w:i/>
          <w:sz w:val="28"/>
          <w:szCs w:val="28"/>
        </w:rPr>
        <w:t>АСУ-ВОП – автоматизированной системы выдачи и отмены предупреждений</w:t>
      </w:r>
    </w:p>
    <w:p w14:paraId="6048BECC" w14:textId="5ADE3EB4" w:rsidR="00A5626B" w:rsidRPr="00227E5A" w:rsidRDefault="00A5626B" w:rsidP="00532EFD">
      <w:pPr>
        <w:pStyle w:val="aff1"/>
        <w:numPr>
          <w:ilvl w:val="0"/>
          <w:numId w:val="45"/>
        </w:numPr>
        <w:tabs>
          <w:tab w:val="left" w:pos="993"/>
        </w:tabs>
        <w:spacing w:after="0" w:line="360" w:lineRule="auto"/>
        <w:ind w:left="-142" w:firstLine="709"/>
        <w:rPr>
          <w:rFonts w:ascii="Times New Roman" w:hAnsi="Times New Roman"/>
          <w:i/>
          <w:sz w:val="28"/>
          <w:szCs w:val="28"/>
        </w:rPr>
      </w:pPr>
      <w:r w:rsidRPr="00227E5A">
        <w:rPr>
          <w:rFonts w:ascii="Times New Roman" w:hAnsi="Times New Roman"/>
          <w:i/>
          <w:sz w:val="28"/>
          <w:szCs w:val="28"/>
        </w:rPr>
        <w:t>АС АПВО – автоматизированная система анализа, планирования и выполнения «окон»</w:t>
      </w:r>
    </w:p>
    <w:p w14:paraId="2CB21EA7" w14:textId="6FB33AC4" w:rsidR="00A5626B" w:rsidRPr="00227E5A" w:rsidRDefault="00A5626B" w:rsidP="00532EFD">
      <w:pPr>
        <w:pStyle w:val="aff1"/>
        <w:numPr>
          <w:ilvl w:val="0"/>
          <w:numId w:val="45"/>
        </w:numPr>
        <w:tabs>
          <w:tab w:val="left" w:pos="993"/>
        </w:tabs>
        <w:spacing w:after="0" w:line="360" w:lineRule="auto"/>
        <w:ind w:left="-142" w:firstLine="709"/>
        <w:rPr>
          <w:rFonts w:ascii="Times New Roman" w:hAnsi="Times New Roman"/>
          <w:i/>
          <w:sz w:val="28"/>
          <w:szCs w:val="28"/>
        </w:rPr>
      </w:pPr>
      <w:r w:rsidRPr="00227E5A">
        <w:rPr>
          <w:rFonts w:ascii="Times New Roman" w:hAnsi="Times New Roman"/>
          <w:i/>
          <w:sz w:val="28"/>
          <w:szCs w:val="28"/>
        </w:rPr>
        <w:t>АСУ СПС – автоматическая система управления процессами эксплуатации и обслуживания специального подвижного состава</w:t>
      </w:r>
    </w:p>
    <w:p w14:paraId="289480CB" w14:textId="4F661267" w:rsidR="00A5626B" w:rsidRPr="00227E5A" w:rsidRDefault="00A5626B" w:rsidP="00532EFD">
      <w:pPr>
        <w:pStyle w:val="aff1"/>
        <w:numPr>
          <w:ilvl w:val="0"/>
          <w:numId w:val="45"/>
        </w:numPr>
        <w:tabs>
          <w:tab w:val="left" w:pos="993"/>
        </w:tabs>
        <w:spacing w:after="0" w:line="360" w:lineRule="auto"/>
        <w:ind w:left="-142" w:firstLine="709"/>
        <w:rPr>
          <w:rFonts w:ascii="Times New Roman" w:hAnsi="Times New Roman"/>
          <w:i/>
          <w:sz w:val="28"/>
          <w:szCs w:val="28"/>
        </w:rPr>
      </w:pPr>
      <w:r w:rsidRPr="00227E5A">
        <w:rPr>
          <w:rFonts w:ascii="Times New Roman" w:hAnsi="Times New Roman"/>
          <w:i/>
          <w:sz w:val="28"/>
          <w:szCs w:val="28"/>
        </w:rPr>
        <w:t>АСПИЖТ – автоматизированная система правовой информации на железнодорожном транспорте</w:t>
      </w:r>
    </w:p>
    <w:p w14:paraId="18FD8A99" w14:textId="77777777" w:rsidR="00C17B01" w:rsidRPr="00FB3492" w:rsidRDefault="00C17B01" w:rsidP="00532EFD">
      <w:pPr>
        <w:pStyle w:val="bullet"/>
        <w:numPr>
          <w:ilvl w:val="0"/>
          <w:numId w:val="0"/>
        </w:numPr>
        <w:ind w:hanging="360"/>
        <w:contextualSpacing/>
        <w:jc w:val="both"/>
        <w:rPr>
          <w:rFonts w:ascii="Times New Roman" w:hAnsi="Times New Roman"/>
          <w:bCs/>
          <w:sz w:val="24"/>
          <w:szCs w:val="20"/>
          <w:lang w:val="ru-RU" w:eastAsia="ru-RU"/>
        </w:rPr>
      </w:pPr>
    </w:p>
    <w:p w14:paraId="0E9CD1CA" w14:textId="0A84F0CB" w:rsidR="00E04FDF" w:rsidRDefault="00DE39D8" w:rsidP="00532EFD">
      <w:pPr>
        <w:spacing w:after="0" w:line="360" w:lineRule="auto"/>
        <w:contextualSpacing/>
        <w:jc w:val="both"/>
        <w:rPr>
          <w:rFonts w:ascii="Times New Roman" w:hAnsi="Times New Roman" w:cs="Times New Roman"/>
          <w:b/>
          <w:bCs/>
        </w:rPr>
      </w:pPr>
      <w:bookmarkStart w:id="1" w:name="_Toc450204622"/>
      <w:r w:rsidRPr="00C17B01">
        <w:rPr>
          <w:rFonts w:ascii="Times New Roman" w:hAnsi="Times New Roman" w:cs="Times New Roman"/>
          <w:b/>
          <w:bCs/>
        </w:rPr>
        <w:br w:type="page"/>
      </w:r>
      <w:bookmarkEnd w:id="1"/>
    </w:p>
    <w:p w14:paraId="6266C26B" w14:textId="78C7BA77" w:rsidR="00DE39D8" w:rsidRPr="00227E5A" w:rsidRDefault="00D37DEA" w:rsidP="00532EFD">
      <w:pPr>
        <w:pStyle w:val="1"/>
        <w:numPr>
          <w:ilvl w:val="0"/>
          <w:numId w:val="47"/>
        </w:numPr>
      </w:pPr>
      <w:bookmarkStart w:id="2" w:name="_Toc124422965"/>
      <w:bookmarkStart w:id="3" w:name="_Toc212582260"/>
      <w:r w:rsidRPr="00227E5A">
        <w:lastRenderedPageBreak/>
        <w:t>ОСНОВНЫЕ ТРЕБОВАНИЯ</w:t>
      </w:r>
      <w:r w:rsidR="00976338" w:rsidRPr="00227E5A">
        <w:t xml:space="preserve"> </w:t>
      </w:r>
      <w:r w:rsidR="00E0407E" w:rsidRPr="00227E5A">
        <w:t>КОМПЕТЕНЦИИ</w:t>
      </w:r>
      <w:bookmarkEnd w:id="2"/>
      <w:bookmarkEnd w:id="3"/>
    </w:p>
    <w:p w14:paraId="1B3D6E78" w14:textId="23F6DE76" w:rsidR="00DE39D8" w:rsidRPr="00227E5A" w:rsidRDefault="005C6A23" w:rsidP="00532EFD">
      <w:pPr>
        <w:pStyle w:val="2"/>
        <w:numPr>
          <w:ilvl w:val="1"/>
          <w:numId w:val="47"/>
        </w:numPr>
        <w:tabs>
          <w:tab w:val="left" w:pos="1276"/>
        </w:tabs>
        <w:ind w:left="0" w:firstLine="709"/>
      </w:pPr>
      <w:bookmarkStart w:id="4" w:name="_Toc124422966"/>
      <w:bookmarkStart w:id="5" w:name="_Toc212582261"/>
      <w:r w:rsidRPr="00227E5A">
        <w:t xml:space="preserve">ОБЩИЕ СВЕДЕНИЯ О </w:t>
      </w:r>
      <w:r w:rsidR="00D37DEA" w:rsidRPr="00227E5A">
        <w:t>ТРЕБОВАНИЯХ</w:t>
      </w:r>
      <w:r w:rsidR="00976338" w:rsidRPr="00227E5A">
        <w:t xml:space="preserve"> </w:t>
      </w:r>
      <w:r w:rsidR="00E0407E" w:rsidRPr="00227E5A">
        <w:t>КОМПЕТЕНЦИИ</w:t>
      </w:r>
      <w:bookmarkEnd w:id="4"/>
      <w:bookmarkEnd w:id="5"/>
    </w:p>
    <w:p w14:paraId="1EC3C524" w14:textId="3D749DAE" w:rsidR="00E857D6" w:rsidRPr="00227E5A" w:rsidRDefault="00D37DEA" w:rsidP="00532EFD">
      <w:pPr>
        <w:spacing w:after="0" w:line="360" w:lineRule="auto"/>
        <w:ind w:firstLine="709"/>
        <w:contextualSpacing/>
        <w:jc w:val="both"/>
        <w:rPr>
          <w:rFonts w:ascii="Times New Roman" w:hAnsi="Times New Roman" w:cs="Times New Roman"/>
          <w:sz w:val="28"/>
          <w:szCs w:val="28"/>
        </w:rPr>
      </w:pPr>
      <w:r w:rsidRPr="00227E5A">
        <w:rPr>
          <w:rFonts w:ascii="Times New Roman" w:hAnsi="Times New Roman" w:cs="Times New Roman"/>
          <w:sz w:val="28"/>
          <w:szCs w:val="28"/>
        </w:rPr>
        <w:t>Требования компетенции (ТК) «</w:t>
      </w:r>
      <w:r w:rsidR="000F0E66" w:rsidRPr="00227E5A">
        <w:rPr>
          <w:rFonts w:ascii="Times New Roman" w:hAnsi="Times New Roman" w:cs="Times New Roman"/>
          <w:sz w:val="28"/>
          <w:szCs w:val="28"/>
        </w:rPr>
        <w:t>Обслуживание устройств тягового электроснабжения</w:t>
      </w:r>
      <w:r w:rsidRPr="00227E5A">
        <w:rPr>
          <w:rFonts w:ascii="Times New Roman" w:hAnsi="Times New Roman" w:cs="Times New Roman"/>
          <w:sz w:val="28"/>
          <w:szCs w:val="28"/>
        </w:rPr>
        <w:t>»</w:t>
      </w:r>
      <w:r w:rsidR="00E857D6" w:rsidRPr="00227E5A">
        <w:rPr>
          <w:rFonts w:ascii="Times New Roman" w:hAnsi="Times New Roman" w:cs="Times New Roman"/>
          <w:sz w:val="28"/>
          <w:szCs w:val="28"/>
        </w:rPr>
        <w:t xml:space="preserve"> </w:t>
      </w:r>
      <w:bookmarkStart w:id="6" w:name="_Hlk123050441"/>
      <w:r w:rsidR="00E857D6" w:rsidRPr="00227E5A">
        <w:rPr>
          <w:rFonts w:ascii="Times New Roman" w:hAnsi="Times New Roman" w:cs="Times New Roman"/>
          <w:sz w:val="28"/>
          <w:szCs w:val="28"/>
        </w:rPr>
        <w:t>определя</w:t>
      </w:r>
      <w:r w:rsidRPr="00227E5A">
        <w:rPr>
          <w:rFonts w:ascii="Times New Roman" w:hAnsi="Times New Roman" w:cs="Times New Roman"/>
          <w:sz w:val="28"/>
          <w:szCs w:val="28"/>
        </w:rPr>
        <w:t>ю</w:t>
      </w:r>
      <w:r w:rsidR="00E857D6" w:rsidRPr="00227E5A">
        <w:rPr>
          <w:rFonts w:ascii="Times New Roman" w:hAnsi="Times New Roman" w:cs="Times New Roman"/>
          <w:sz w:val="28"/>
          <w:szCs w:val="28"/>
        </w:rPr>
        <w:t>т знани</w:t>
      </w:r>
      <w:r w:rsidR="00E0407E" w:rsidRPr="00227E5A">
        <w:rPr>
          <w:rFonts w:ascii="Times New Roman" w:hAnsi="Times New Roman" w:cs="Times New Roman"/>
          <w:sz w:val="28"/>
          <w:szCs w:val="28"/>
        </w:rPr>
        <w:t>я</w:t>
      </w:r>
      <w:r w:rsidR="00E857D6" w:rsidRPr="00227E5A">
        <w:rPr>
          <w:rFonts w:ascii="Times New Roman" w:hAnsi="Times New Roman" w:cs="Times New Roman"/>
          <w:sz w:val="28"/>
          <w:szCs w:val="28"/>
        </w:rPr>
        <w:t xml:space="preserve">, </w:t>
      </w:r>
      <w:r w:rsidR="00E0407E" w:rsidRPr="00227E5A">
        <w:rPr>
          <w:rFonts w:ascii="Times New Roman" w:hAnsi="Times New Roman" w:cs="Times New Roman"/>
          <w:sz w:val="28"/>
          <w:szCs w:val="28"/>
        </w:rPr>
        <w:t>умения, навыки и трудовые функции</w:t>
      </w:r>
      <w:bookmarkEnd w:id="6"/>
      <w:r w:rsidR="008B0F23" w:rsidRPr="00227E5A">
        <w:rPr>
          <w:rFonts w:ascii="Times New Roman" w:hAnsi="Times New Roman" w:cs="Times New Roman"/>
          <w:sz w:val="28"/>
          <w:szCs w:val="28"/>
        </w:rPr>
        <w:t xml:space="preserve">, </w:t>
      </w:r>
      <w:r w:rsidR="00E857D6" w:rsidRPr="00227E5A">
        <w:rPr>
          <w:rFonts w:ascii="Times New Roman" w:hAnsi="Times New Roman" w:cs="Times New Roman"/>
          <w:sz w:val="28"/>
          <w:szCs w:val="28"/>
        </w:rPr>
        <w:t xml:space="preserve">которые лежат в основе </w:t>
      </w:r>
      <w:r w:rsidR="009E37D3" w:rsidRPr="00227E5A">
        <w:rPr>
          <w:rFonts w:ascii="Times New Roman" w:hAnsi="Times New Roman" w:cs="Times New Roman"/>
          <w:sz w:val="28"/>
          <w:szCs w:val="28"/>
        </w:rPr>
        <w:t>наиболее актуальных</w:t>
      </w:r>
      <w:r w:rsidR="00E0407E" w:rsidRPr="00227E5A">
        <w:rPr>
          <w:rFonts w:ascii="Times New Roman" w:hAnsi="Times New Roman" w:cs="Times New Roman"/>
          <w:sz w:val="28"/>
          <w:szCs w:val="28"/>
        </w:rPr>
        <w:t xml:space="preserve"> требований работодателей</w:t>
      </w:r>
      <w:r w:rsidR="000244DA" w:rsidRPr="00227E5A">
        <w:rPr>
          <w:rFonts w:ascii="Times New Roman" w:hAnsi="Times New Roman" w:cs="Times New Roman"/>
          <w:sz w:val="28"/>
          <w:szCs w:val="28"/>
        </w:rPr>
        <w:t xml:space="preserve"> отрасли.</w:t>
      </w:r>
      <w:r w:rsidR="008B0F23" w:rsidRPr="00227E5A">
        <w:rPr>
          <w:rFonts w:ascii="Times New Roman" w:hAnsi="Times New Roman" w:cs="Times New Roman"/>
          <w:sz w:val="28"/>
          <w:szCs w:val="28"/>
        </w:rPr>
        <w:t xml:space="preserve"> </w:t>
      </w:r>
    </w:p>
    <w:p w14:paraId="6CBD56C3" w14:textId="6021DE3E" w:rsidR="00C56A9B" w:rsidRPr="00227E5A" w:rsidRDefault="000244DA" w:rsidP="00532EFD">
      <w:pPr>
        <w:spacing w:after="0" w:line="360" w:lineRule="auto"/>
        <w:ind w:firstLine="709"/>
        <w:contextualSpacing/>
        <w:jc w:val="both"/>
        <w:rPr>
          <w:rFonts w:ascii="Times New Roman" w:hAnsi="Times New Roman" w:cs="Times New Roman"/>
          <w:sz w:val="28"/>
          <w:szCs w:val="28"/>
        </w:rPr>
      </w:pPr>
      <w:r w:rsidRPr="00227E5A">
        <w:rPr>
          <w:rFonts w:ascii="Times New Roman" w:hAnsi="Times New Roman" w:cs="Times New Roman"/>
          <w:sz w:val="28"/>
          <w:szCs w:val="28"/>
        </w:rPr>
        <w:t>Целью соревнований</w:t>
      </w:r>
      <w:r w:rsidR="00E857D6" w:rsidRPr="00227E5A">
        <w:rPr>
          <w:rFonts w:ascii="Times New Roman" w:hAnsi="Times New Roman" w:cs="Times New Roman"/>
          <w:sz w:val="28"/>
          <w:szCs w:val="28"/>
        </w:rPr>
        <w:t xml:space="preserve"> по компетенции является демонстрация лучших</w:t>
      </w:r>
      <w:r w:rsidR="009E37D3" w:rsidRPr="00227E5A">
        <w:rPr>
          <w:rFonts w:ascii="Times New Roman" w:hAnsi="Times New Roman" w:cs="Times New Roman"/>
          <w:sz w:val="28"/>
          <w:szCs w:val="28"/>
        </w:rPr>
        <w:t xml:space="preserve"> практик и высокого уровня выполнения работы по соответствующей рабочей специальности или профессии.</w:t>
      </w:r>
    </w:p>
    <w:p w14:paraId="576EBDDC" w14:textId="600B2AF8" w:rsidR="00E857D6" w:rsidRPr="00227E5A" w:rsidRDefault="00C56A9B" w:rsidP="00532EFD">
      <w:pPr>
        <w:spacing w:after="0" w:line="360" w:lineRule="auto"/>
        <w:ind w:firstLine="709"/>
        <w:contextualSpacing/>
        <w:jc w:val="both"/>
        <w:rPr>
          <w:rFonts w:ascii="Times New Roman" w:hAnsi="Times New Roman" w:cs="Times New Roman"/>
          <w:sz w:val="28"/>
          <w:szCs w:val="28"/>
        </w:rPr>
      </w:pPr>
      <w:r w:rsidRPr="00227E5A">
        <w:rPr>
          <w:rFonts w:ascii="Times New Roman" w:hAnsi="Times New Roman" w:cs="Times New Roman"/>
          <w:sz w:val="28"/>
          <w:szCs w:val="28"/>
        </w:rPr>
        <w:t>Т</w:t>
      </w:r>
      <w:r w:rsidR="00D37DEA" w:rsidRPr="00227E5A">
        <w:rPr>
          <w:rFonts w:ascii="Times New Roman" w:hAnsi="Times New Roman" w:cs="Times New Roman"/>
          <w:sz w:val="28"/>
          <w:szCs w:val="28"/>
        </w:rPr>
        <w:t>ребования</w:t>
      </w:r>
      <w:r w:rsidR="000244DA" w:rsidRPr="00227E5A">
        <w:rPr>
          <w:rFonts w:ascii="Times New Roman" w:hAnsi="Times New Roman" w:cs="Times New Roman"/>
          <w:sz w:val="28"/>
          <w:szCs w:val="28"/>
        </w:rPr>
        <w:t xml:space="preserve"> компетенции </w:t>
      </w:r>
      <w:r w:rsidR="00E857D6" w:rsidRPr="00227E5A">
        <w:rPr>
          <w:rFonts w:ascii="Times New Roman" w:hAnsi="Times New Roman" w:cs="Times New Roman"/>
          <w:sz w:val="28"/>
          <w:szCs w:val="28"/>
        </w:rPr>
        <w:t>явля</w:t>
      </w:r>
      <w:r w:rsidR="00D37DEA" w:rsidRPr="00227E5A">
        <w:rPr>
          <w:rFonts w:ascii="Times New Roman" w:hAnsi="Times New Roman" w:cs="Times New Roman"/>
          <w:sz w:val="28"/>
          <w:szCs w:val="28"/>
        </w:rPr>
        <w:t>ю</w:t>
      </w:r>
      <w:r w:rsidR="00E857D6" w:rsidRPr="00227E5A">
        <w:rPr>
          <w:rFonts w:ascii="Times New Roman" w:hAnsi="Times New Roman" w:cs="Times New Roman"/>
          <w:sz w:val="28"/>
          <w:szCs w:val="28"/>
        </w:rPr>
        <w:t xml:space="preserve">тся руководством </w:t>
      </w:r>
      <w:r w:rsidR="009E37D3" w:rsidRPr="00227E5A">
        <w:rPr>
          <w:rFonts w:ascii="Times New Roman" w:hAnsi="Times New Roman" w:cs="Times New Roman"/>
          <w:sz w:val="28"/>
          <w:szCs w:val="28"/>
        </w:rPr>
        <w:t>для подготовки конкурентоспособных, высококвалифицированных специалистов / рабочих</w:t>
      </w:r>
      <w:r w:rsidR="00E857D6" w:rsidRPr="00227E5A">
        <w:rPr>
          <w:rFonts w:ascii="Times New Roman" w:hAnsi="Times New Roman" w:cs="Times New Roman"/>
          <w:sz w:val="28"/>
          <w:szCs w:val="28"/>
        </w:rPr>
        <w:t xml:space="preserve"> и </w:t>
      </w:r>
      <w:r w:rsidR="009E37D3" w:rsidRPr="00227E5A">
        <w:rPr>
          <w:rFonts w:ascii="Times New Roman" w:hAnsi="Times New Roman" w:cs="Times New Roman"/>
          <w:sz w:val="28"/>
          <w:szCs w:val="28"/>
        </w:rPr>
        <w:t>участия их в конкурсах профессионального мастерства.</w:t>
      </w:r>
    </w:p>
    <w:p w14:paraId="4E767B36" w14:textId="0E57E544" w:rsidR="00E857D6" w:rsidRPr="00227E5A" w:rsidRDefault="00E857D6" w:rsidP="00532EFD">
      <w:pPr>
        <w:spacing w:after="0" w:line="360" w:lineRule="auto"/>
        <w:ind w:firstLine="709"/>
        <w:contextualSpacing/>
        <w:jc w:val="both"/>
        <w:rPr>
          <w:rFonts w:ascii="Times New Roman" w:hAnsi="Times New Roman" w:cs="Times New Roman"/>
          <w:sz w:val="28"/>
          <w:szCs w:val="28"/>
        </w:rPr>
      </w:pPr>
      <w:r w:rsidRPr="00227E5A">
        <w:rPr>
          <w:rFonts w:ascii="Times New Roman" w:hAnsi="Times New Roman" w:cs="Times New Roman"/>
          <w:sz w:val="28"/>
          <w:szCs w:val="28"/>
        </w:rPr>
        <w:t>В соревнованиях по ко</w:t>
      </w:r>
      <w:r w:rsidR="00056CDE" w:rsidRPr="00227E5A">
        <w:rPr>
          <w:rFonts w:ascii="Times New Roman" w:hAnsi="Times New Roman" w:cs="Times New Roman"/>
          <w:sz w:val="28"/>
          <w:szCs w:val="28"/>
        </w:rPr>
        <w:t xml:space="preserve">мпетенции </w:t>
      </w:r>
      <w:r w:rsidR="000051E8" w:rsidRPr="00227E5A">
        <w:rPr>
          <w:rFonts w:ascii="Times New Roman" w:hAnsi="Times New Roman" w:cs="Times New Roman"/>
          <w:sz w:val="28"/>
          <w:szCs w:val="28"/>
        </w:rPr>
        <w:t>проверка знаний</w:t>
      </w:r>
      <w:r w:rsidR="009E37D3" w:rsidRPr="00227E5A">
        <w:rPr>
          <w:rFonts w:ascii="Times New Roman" w:hAnsi="Times New Roman" w:cs="Times New Roman"/>
          <w:sz w:val="28"/>
          <w:szCs w:val="28"/>
        </w:rPr>
        <w:t xml:space="preserve">, умений, навыков и трудовых функций </w:t>
      </w:r>
      <w:r w:rsidRPr="00227E5A">
        <w:rPr>
          <w:rFonts w:ascii="Times New Roman" w:hAnsi="Times New Roman" w:cs="Times New Roman"/>
          <w:sz w:val="28"/>
          <w:szCs w:val="28"/>
        </w:rPr>
        <w:t xml:space="preserve">осуществляется посредством оценки выполнения </w:t>
      </w:r>
      <w:r w:rsidR="00056CDE" w:rsidRPr="00227E5A">
        <w:rPr>
          <w:rFonts w:ascii="Times New Roman" w:hAnsi="Times New Roman" w:cs="Times New Roman"/>
          <w:sz w:val="28"/>
          <w:szCs w:val="28"/>
        </w:rPr>
        <w:t xml:space="preserve">практической </w:t>
      </w:r>
      <w:r w:rsidRPr="00227E5A">
        <w:rPr>
          <w:rFonts w:ascii="Times New Roman" w:hAnsi="Times New Roman" w:cs="Times New Roman"/>
          <w:sz w:val="28"/>
          <w:szCs w:val="28"/>
        </w:rPr>
        <w:t>работы.</w:t>
      </w:r>
    </w:p>
    <w:p w14:paraId="65A06252" w14:textId="5D031507" w:rsidR="00E857D6" w:rsidRDefault="00D37DEA" w:rsidP="00532EFD">
      <w:pPr>
        <w:spacing w:after="0" w:line="360" w:lineRule="auto"/>
        <w:ind w:firstLine="709"/>
        <w:contextualSpacing/>
        <w:jc w:val="both"/>
        <w:rPr>
          <w:rFonts w:ascii="Times New Roman" w:hAnsi="Times New Roman" w:cs="Times New Roman"/>
          <w:sz w:val="28"/>
          <w:szCs w:val="28"/>
        </w:rPr>
      </w:pPr>
      <w:r w:rsidRPr="00227E5A">
        <w:rPr>
          <w:rFonts w:ascii="Times New Roman" w:hAnsi="Times New Roman" w:cs="Times New Roman"/>
          <w:sz w:val="28"/>
          <w:szCs w:val="28"/>
        </w:rPr>
        <w:t>Требования</w:t>
      </w:r>
      <w:r w:rsidR="000244DA" w:rsidRPr="00227E5A">
        <w:rPr>
          <w:rFonts w:ascii="Times New Roman" w:hAnsi="Times New Roman" w:cs="Times New Roman"/>
          <w:sz w:val="28"/>
          <w:szCs w:val="28"/>
        </w:rPr>
        <w:t xml:space="preserve"> компетенции</w:t>
      </w:r>
      <w:r w:rsidR="00E857D6" w:rsidRPr="00227E5A">
        <w:rPr>
          <w:rFonts w:ascii="Times New Roman" w:hAnsi="Times New Roman" w:cs="Times New Roman"/>
          <w:sz w:val="28"/>
          <w:szCs w:val="28"/>
        </w:rPr>
        <w:t xml:space="preserve"> разделен</w:t>
      </w:r>
      <w:r w:rsidRPr="00227E5A">
        <w:rPr>
          <w:rFonts w:ascii="Times New Roman" w:hAnsi="Times New Roman" w:cs="Times New Roman"/>
          <w:sz w:val="28"/>
          <w:szCs w:val="28"/>
        </w:rPr>
        <w:t>ы</w:t>
      </w:r>
      <w:r w:rsidR="00E857D6" w:rsidRPr="00227E5A">
        <w:rPr>
          <w:rFonts w:ascii="Times New Roman" w:hAnsi="Times New Roman" w:cs="Times New Roman"/>
          <w:sz w:val="28"/>
          <w:szCs w:val="28"/>
        </w:rPr>
        <w:t xml:space="preserve"> на</w:t>
      </w:r>
      <w:r w:rsidR="00056CDE" w:rsidRPr="00227E5A">
        <w:rPr>
          <w:rFonts w:ascii="Times New Roman" w:hAnsi="Times New Roman" w:cs="Times New Roman"/>
          <w:sz w:val="28"/>
          <w:szCs w:val="28"/>
        </w:rPr>
        <w:t xml:space="preserve"> четкие разделы с номерами и заголовками</w:t>
      </w:r>
      <w:r w:rsidR="00C56A9B" w:rsidRPr="00227E5A">
        <w:rPr>
          <w:rFonts w:ascii="Times New Roman" w:hAnsi="Times New Roman" w:cs="Times New Roman"/>
          <w:sz w:val="28"/>
          <w:szCs w:val="28"/>
        </w:rPr>
        <w:t>, к</w:t>
      </w:r>
      <w:r w:rsidR="00E857D6" w:rsidRPr="00227E5A">
        <w:rPr>
          <w:rFonts w:ascii="Times New Roman" w:hAnsi="Times New Roman" w:cs="Times New Roman"/>
          <w:sz w:val="28"/>
          <w:szCs w:val="28"/>
        </w:rPr>
        <w:t>аждому разделу назначен процент относительной важности</w:t>
      </w:r>
      <w:r w:rsidR="00C56A9B" w:rsidRPr="00227E5A">
        <w:rPr>
          <w:rFonts w:ascii="Times New Roman" w:hAnsi="Times New Roman" w:cs="Times New Roman"/>
          <w:sz w:val="28"/>
          <w:szCs w:val="28"/>
        </w:rPr>
        <w:t>, с</w:t>
      </w:r>
      <w:r w:rsidR="00056CDE" w:rsidRPr="00227E5A">
        <w:rPr>
          <w:rFonts w:ascii="Times New Roman" w:hAnsi="Times New Roman" w:cs="Times New Roman"/>
          <w:sz w:val="28"/>
          <w:szCs w:val="28"/>
        </w:rPr>
        <w:t xml:space="preserve">умма </w:t>
      </w:r>
      <w:r w:rsidR="00C56A9B" w:rsidRPr="00227E5A">
        <w:rPr>
          <w:rFonts w:ascii="Times New Roman" w:hAnsi="Times New Roman" w:cs="Times New Roman"/>
          <w:sz w:val="28"/>
          <w:szCs w:val="28"/>
        </w:rPr>
        <w:t xml:space="preserve">которых </w:t>
      </w:r>
      <w:r w:rsidR="00E857D6" w:rsidRPr="00227E5A">
        <w:rPr>
          <w:rFonts w:ascii="Times New Roman" w:hAnsi="Times New Roman" w:cs="Times New Roman"/>
          <w:sz w:val="28"/>
          <w:szCs w:val="28"/>
        </w:rPr>
        <w:t>составляет 100.</w:t>
      </w:r>
    </w:p>
    <w:p w14:paraId="5A4A97A4" w14:textId="77777777" w:rsidR="00FB4E1C" w:rsidRPr="00227E5A" w:rsidRDefault="00FB4E1C" w:rsidP="00532EFD">
      <w:pPr>
        <w:spacing w:after="0" w:line="360" w:lineRule="auto"/>
        <w:contextualSpacing/>
        <w:jc w:val="both"/>
        <w:rPr>
          <w:rFonts w:ascii="Times New Roman" w:hAnsi="Times New Roman" w:cs="Times New Roman"/>
          <w:sz w:val="28"/>
          <w:szCs w:val="28"/>
        </w:rPr>
      </w:pPr>
    </w:p>
    <w:p w14:paraId="638B9950" w14:textId="36943BB6" w:rsidR="000244DA" w:rsidRPr="00733E38" w:rsidRDefault="00270E01" w:rsidP="00532EFD">
      <w:pPr>
        <w:pStyle w:val="2"/>
        <w:numPr>
          <w:ilvl w:val="1"/>
          <w:numId w:val="47"/>
        </w:numPr>
        <w:tabs>
          <w:tab w:val="left" w:pos="1276"/>
        </w:tabs>
        <w:ind w:left="0" w:firstLine="709"/>
        <w:rPr>
          <w:lang w:val="ru-RU"/>
        </w:rPr>
      </w:pPr>
      <w:bookmarkStart w:id="7" w:name="_Toc124422967"/>
      <w:bookmarkStart w:id="8" w:name="_Toc212582262"/>
      <w:r w:rsidRPr="00733E38">
        <w:rPr>
          <w:lang w:val="ru-RU"/>
        </w:rPr>
        <w:t>ПЕРЕЧЕНЬ ПРОФЕССИОНАЛЬНЫХ</w:t>
      </w:r>
      <w:r w:rsidR="00D17132" w:rsidRPr="00733E38">
        <w:rPr>
          <w:lang w:val="ru-RU"/>
        </w:rPr>
        <w:t xml:space="preserve"> </w:t>
      </w:r>
      <w:r w:rsidRPr="00733E38">
        <w:rPr>
          <w:lang w:val="ru-RU"/>
        </w:rPr>
        <w:t>ЗАДАЧ СПЕЦИАЛИСТА ПО КОМПЕТЕНЦИИ «</w:t>
      </w:r>
      <w:r w:rsidR="000F0E66" w:rsidRPr="00733E38">
        <w:rPr>
          <w:lang w:val="ru-RU"/>
        </w:rPr>
        <w:t>Обслуживание устройств тягового электроснабжения</w:t>
      </w:r>
      <w:r w:rsidRPr="00733E38">
        <w:rPr>
          <w:lang w:val="ru-RU"/>
        </w:rPr>
        <w:t>»</w:t>
      </w:r>
      <w:bookmarkEnd w:id="7"/>
      <w:bookmarkEnd w:id="8"/>
    </w:p>
    <w:p w14:paraId="38842FEA" w14:textId="1F20054C" w:rsidR="003242E1" w:rsidRPr="00FB4E1C" w:rsidRDefault="003242E1" w:rsidP="00532EFD">
      <w:pPr>
        <w:spacing w:after="0" w:line="360" w:lineRule="auto"/>
        <w:contextualSpacing/>
        <w:jc w:val="both"/>
        <w:rPr>
          <w:rFonts w:ascii="Times New Roman" w:hAnsi="Times New Roman" w:cs="Times New Roman"/>
          <w:i/>
          <w:iCs/>
          <w:sz w:val="20"/>
          <w:szCs w:val="20"/>
        </w:rPr>
      </w:pPr>
      <w:r w:rsidRPr="00FB4E1C">
        <w:rPr>
          <w:rFonts w:ascii="Times New Roman" w:hAnsi="Times New Roman" w:cs="Times New Roman"/>
          <w:i/>
          <w:iCs/>
          <w:sz w:val="20"/>
          <w:szCs w:val="20"/>
        </w:rPr>
        <w:t xml:space="preserve">Перечень </w:t>
      </w:r>
      <w:r w:rsidR="00270E01" w:rsidRPr="00FB4E1C">
        <w:rPr>
          <w:rFonts w:ascii="Times New Roman" w:hAnsi="Times New Roman" w:cs="Times New Roman"/>
          <w:i/>
          <w:iCs/>
          <w:sz w:val="20"/>
          <w:szCs w:val="20"/>
        </w:rPr>
        <w:t>видов профессиональной деятельности,</w:t>
      </w:r>
      <w:r w:rsidRPr="00FB4E1C">
        <w:rPr>
          <w:rFonts w:ascii="Times New Roman" w:hAnsi="Times New Roman" w:cs="Times New Roman"/>
          <w:i/>
          <w:iCs/>
          <w:sz w:val="20"/>
          <w:szCs w:val="20"/>
        </w:rPr>
        <w:t xml:space="preserve"> умений и </w:t>
      </w:r>
      <w:r w:rsidR="00270E01" w:rsidRPr="00FB4E1C">
        <w:rPr>
          <w:rFonts w:ascii="Times New Roman" w:hAnsi="Times New Roman" w:cs="Times New Roman"/>
          <w:i/>
          <w:iCs/>
          <w:sz w:val="20"/>
          <w:szCs w:val="20"/>
        </w:rPr>
        <w:t>знаний и профессиональных трудовых функций специалиста (из ФГОС/ПС/ЕТКС)</w:t>
      </w:r>
      <w:r w:rsidR="00237603" w:rsidRPr="00FB4E1C">
        <w:rPr>
          <w:rFonts w:ascii="Times New Roman" w:hAnsi="Times New Roman" w:cs="Times New Roman"/>
          <w:i/>
          <w:iCs/>
          <w:sz w:val="20"/>
          <w:szCs w:val="20"/>
        </w:rPr>
        <w:t xml:space="preserve"> </w:t>
      </w:r>
      <w:r w:rsidR="00270E01" w:rsidRPr="00FB4E1C">
        <w:rPr>
          <w:rFonts w:ascii="Times New Roman" w:hAnsi="Times New Roman" w:cs="Times New Roman"/>
          <w:i/>
          <w:iCs/>
          <w:sz w:val="20"/>
          <w:szCs w:val="20"/>
        </w:rPr>
        <w:t>и базируется на требованиях современного рынка труда к данному специалисту</w:t>
      </w:r>
    </w:p>
    <w:p w14:paraId="1D7BF307" w14:textId="153882B2" w:rsidR="00C56A9B" w:rsidRPr="00227E5A" w:rsidRDefault="00C56A9B" w:rsidP="00532EFD">
      <w:pPr>
        <w:spacing w:after="0" w:line="360" w:lineRule="auto"/>
        <w:contextualSpacing/>
        <w:jc w:val="right"/>
        <w:rPr>
          <w:rFonts w:ascii="Times New Roman" w:hAnsi="Times New Roman" w:cs="Times New Roman"/>
          <w:i/>
          <w:iCs/>
          <w:sz w:val="28"/>
          <w:szCs w:val="28"/>
        </w:rPr>
      </w:pPr>
      <w:r w:rsidRPr="00227E5A">
        <w:rPr>
          <w:rFonts w:ascii="Times New Roman" w:hAnsi="Times New Roman" w:cs="Times New Roman"/>
          <w:i/>
          <w:iCs/>
          <w:sz w:val="28"/>
          <w:szCs w:val="28"/>
        </w:rPr>
        <w:t xml:space="preserve">Таблица </w:t>
      </w:r>
      <w:r w:rsidR="00640E46" w:rsidRPr="00227E5A">
        <w:rPr>
          <w:rFonts w:ascii="Times New Roman" w:hAnsi="Times New Roman" w:cs="Times New Roman"/>
          <w:i/>
          <w:iCs/>
          <w:sz w:val="28"/>
          <w:szCs w:val="28"/>
        </w:rPr>
        <w:t>№1</w:t>
      </w:r>
    </w:p>
    <w:p w14:paraId="1877A994" w14:textId="75D931B5" w:rsidR="00640E46" w:rsidRPr="00227E5A" w:rsidRDefault="00640E46" w:rsidP="00532EFD">
      <w:pPr>
        <w:spacing w:after="0" w:line="360" w:lineRule="auto"/>
        <w:contextualSpacing/>
        <w:jc w:val="center"/>
        <w:rPr>
          <w:rFonts w:ascii="Times New Roman" w:hAnsi="Times New Roman"/>
          <w:b/>
          <w:bCs/>
          <w:color w:val="000000"/>
          <w:sz w:val="28"/>
          <w:szCs w:val="28"/>
        </w:rPr>
      </w:pPr>
      <w:r w:rsidRPr="00227E5A">
        <w:rPr>
          <w:rFonts w:ascii="Times New Roman" w:hAnsi="Times New Roman"/>
          <w:b/>
          <w:bCs/>
          <w:color w:val="000000"/>
          <w:sz w:val="28"/>
          <w:szCs w:val="28"/>
        </w:rPr>
        <w:t>Перечень профессиональных задач специалиста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35"/>
        <w:gridCol w:w="6731"/>
        <w:gridCol w:w="2263"/>
      </w:tblGrid>
      <w:tr w:rsidR="000244DA" w:rsidRPr="00FB4E1C" w14:paraId="690948A9" w14:textId="77777777" w:rsidTr="00FB4E1C">
        <w:trPr>
          <w:trHeight w:val="20"/>
          <w:jc w:val="center"/>
        </w:trPr>
        <w:tc>
          <w:tcPr>
            <w:tcW w:w="330" w:type="pct"/>
            <w:shd w:val="clear" w:color="auto" w:fill="92D050"/>
            <w:vAlign w:val="center"/>
          </w:tcPr>
          <w:p w14:paraId="7D857557" w14:textId="77777777" w:rsidR="000244DA" w:rsidRPr="00FB4E1C" w:rsidRDefault="000244DA" w:rsidP="00532EFD">
            <w:pPr>
              <w:spacing w:after="0" w:line="276" w:lineRule="auto"/>
              <w:contextualSpacing/>
              <w:jc w:val="center"/>
              <w:rPr>
                <w:rFonts w:ascii="Times New Roman" w:hAnsi="Times New Roman" w:cs="Times New Roman"/>
                <w:b/>
                <w:color w:val="FFFFFF"/>
                <w:sz w:val="24"/>
                <w:szCs w:val="24"/>
              </w:rPr>
            </w:pPr>
            <w:r w:rsidRPr="00FB4E1C">
              <w:rPr>
                <w:rFonts w:ascii="Times New Roman" w:hAnsi="Times New Roman" w:cs="Times New Roman"/>
                <w:b/>
                <w:color w:val="FFFFFF"/>
                <w:sz w:val="24"/>
                <w:szCs w:val="24"/>
              </w:rPr>
              <w:t>№ п/п</w:t>
            </w:r>
          </w:p>
        </w:tc>
        <w:tc>
          <w:tcPr>
            <w:tcW w:w="3495" w:type="pct"/>
            <w:shd w:val="clear" w:color="auto" w:fill="92D050"/>
            <w:vAlign w:val="center"/>
          </w:tcPr>
          <w:p w14:paraId="03F37E4C" w14:textId="77777777" w:rsidR="000244DA" w:rsidRPr="00FB4E1C" w:rsidRDefault="000244DA" w:rsidP="00532EFD">
            <w:pPr>
              <w:spacing w:after="0" w:line="276" w:lineRule="auto"/>
              <w:contextualSpacing/>
              <w:jc w:val="center"/>
              <w:rPr>
                <w:rFonts w:ascii="Times New Roman" w:hAnsi="Times New Roman" w:cs="Times New Roman"/>
                <w:b/>
                <w:color w:val="FFFFFF"/>
                <w:sz w:val="24"/>
                <w:szCs w:val="24"/>
                <w:highlight w:val="green"/>
              </w:rPr>
            </w:pPr>
            <w:r w:rsidRPr="00FB4E1C">
              <w:rPr>
                <w:rFonts w:ascii="Times New Roman" w:hAnsi="Times New Roman" w:cs="Times New Roman"/>
                <w:b/>
                <w:color w:val="FFFFFF"/>
                <w:sz w:val="24"/>
                <w:szCs w:val="24"/>
              </w:rPr>
              <w:t>Раздел</w:t>
            </w:r>
          </w:p>
        </w:tc>
        <w:tc>
          <w:tcPr>
            <w:tcW w:w="1175" w:type="pct"/>
            <w:shd w:val="clear" w:color="auto" w:fill="92D050"/>
            <w:vAlign w:val="center"/>
          </w:tcPr>
          <w:p w14:paraId="2F40EE78" w14:textId="77777777" w:rsidR="000244DA" w:rsidRPr="00FB4E1C" w:rsidRDefault="000244DA" w:rsidP="00532EFD">
            <w:pPr>
              <w:spacing w:after="0" w:line="276" w:lineRule="auto"/>
              <w:contextualSpacing/>
              <w:jc w:val="center"/>
              <w:rPr>
                <w:rFonts w:ascii="Times New Roman" w:hAnsi="Times New Roman" w:cs="Times New Roman"/>
                <w:b/>
                <w:color w:val="FFFFFF"/>
                <w:sz w:val="24"/>
                <w:szCs w:val="24"/>
              </w:rPr>
            </w:pPr>
            <w:r w:rsidRPr="00FB4E1C">
              <w:rPr>
                <w:rFonts w:ascii="Times New Roman" w:hAnsi="Times New Roman" w:cs="Times New Roman"/>
                <w:b/>
                <w:color w:val="FFFFFF"/>
                <w:sz w:val="24"/>
                <w:szCs w:val="24"/>
              </w:rPr>
              <w:t>Важность в %</w:t>
            </w:r>
          </w:p>
        </w:tc>
      </w:tr>
      <w:tr w:rsidR="000F0E66" w:rsidRPr="00FB4E1C" w14:paraId="36656CAB" w14:textId="77777777" w:rsidTr="00286BF3">
        <w:trPr>
          <w:trHeight w:val="20"/>
          <w:jc w:val="center"/>
        </w:trPr>
        <w:tc>
          <w:tcPr>
            <w:tcW w:w="330" w:type="pct"/>
            <w:shd w:val="clear" w:color="auto" w:fill="BFBFBF" w:themeFill="background1" w:themeFillShade="BF"/>
            <w:vAlign w:val="center"/>
          </w:tcPr>
          <w:p w14:paraId="243557C8" w14:textId="77777777" w:rsidR="000F0E66" w:rsidRPr="00FB4E1C" w:rsidRDefault="000F0E66" w:rsidP="00286BF3">
            <w:pPr>
              <w:spacing w:after="0" w:line="276" w:lineRule="auto"/>
              <w:contextualSpacing/>
              <w:jc w:val="center"/>
              <w:rPr>
                <w:rFonts w:ascii="Times New Roman" w:hAnsi="Times New Roman" w:cs="Times New Roman"/>
                <w:sz w:val="24"/>
                <w:szCs w:val="24"/>
              </w:rPr>
            </w:pPr>
            <w:r w:rsidRPr="00FB4E1C">
              <w:rPr>
                <w:rFonts w:ascii="Times New Roman" w:hAnsi="Times New Roman" w:cs="Times New Roman"/>
                <w:sz w:val="24"/>
                <w:szCs w:val="24"/>
              </w:rPr>
              <w:t>1</w:t>
            </w:r>
          </w:p>
        </w:tc>
        <w:tc>
          <w:tcPr>
            <w:tcW w:w="3495" w:type="pct"/>
            <w:shd w:val="clear" w:color="auto" w:fill="E7E6E6"/>
          </w:tcPr>
          <w:p w14:paraId="2D756C13" w14:textId="5B102BF3" w:rsidR="000F0E66" w:rsidRPr="00FB4E1C" w:rsidRDefault="000F0E66" w:rsidP="00532EFD">
            <w:pP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b/>
                <w:sz w:val="24"/>
                <w:szCs w:val="24"/>
              </w:rPr>
              <w:t>Организация</w:t>
            </w:r>
            <w:r w:rsidRPr="00FB4E1C">
              <w:rPr>
                <w:rFonts w:ascii="Times New Roman" w:hAnsi="Times New Roman" w:cs="Times New Roman"/>
                <w:b/>
                <w:spacing w:val="-6"/>
                <w:sz w:val="24"/>
                <w:szCs w:val="24"/>
              </w:rPr>
              <w:t xml:space="preserve"> </w:t>
            </w:r>
            <w:r w:rsidRPr="00FB4E1C">
              <w:rPr>
                <w:rFonts w:ascii="Times New Roman" w:hAnsi="Times New Roman" w:cs="Times New Roman"/>
                <w:b/>
                <w:sz w:val="24"/>
                <w:szCs w:val="24"/>
              </w:rPr>
              <w:t>рабочего</w:t>
            </w:r>
            <w:r w:rsidRPr="00FB4E1C">
              <w:rPr>
                <w:rFonts w:ascii="Times New Roman" w:hAnsi="Times New Roman" w:cs="Times New Roman"/>
                <w:b/>
                <w:spacing w:val="-3"/>
                <w:sz w:val="24"/>
                <w:szCs w:val="24"/>
              </w:rPr>
              <w:t xml:space="preserve"> </w:t>
            </w:r>
            <w:r w:rsidRPr="00FB4E1C">
              <w:rPr>
                <w:rFonts w:ascii="Times New Roman" w:hAnsi="Times New Roman" w:cs="Times New Roman"/>
                <w:b/>
                <w:sz w:val="24"/>
                <w:szCs w:val="24"/>
              </w:rPr>
              <w:t>процесса,</w:t>
            </w:r>
            <w:r w:rsidRPr="00FB4E1C">
              <w:rPr>
                <w:rFonts w:ascii="Times New Roman" w:hAnsi="Times New Roman" w:cs="Times New Roman"/>
                <w:b/>
                <w:spacing w:val="-2"/>
                <w:sz w:val="24"/>
                <w:szCs w:val="24"/>
              </w:rPr>
              <w:t xml:space="preserve"> </w:t>
            </w:r>
            <w:r w:rsidRPr="00FB4E1C">
              <w:rPr>
                <w:rFonts w:ascii="Times New Roman" w:hAnsi="Times New Roman" w:cs="Times New Roman"/>
                <w:b/>
                <w:sz w:val="24"/>
                <w:szCs w:val="24"/>
              </w:rPr>
              <w:t>безопасность,</w:t>
            </w:r>
            <w:r w:rsidRPr="00FB4E1C">
              <w:rPr>
                <w:rFonts w:ascii="Times New Roman" w:hAnsi="Times New Roman" w:cs="Times New Roman"/>
                <w:b/>
                <w:spacing w:val="-4"/>
                <w:sz w:val="24"/>
                <w:szCs w:val="24"/>
              </w:rPr>
              <w:t xml:space="preserve"> </w:t>
            </w:r>
            <w:r w:rsidRPr="00FB4E1C">
              <w:rPr>
                <w:rFonts w:ascii="Times New Roman" w:hAnsi="Times New Roman" w:cs="Times New Roman"/>
                <w:b/>
                <w:sz w:val="24"/>
                <w:szCs w:val="24"/>
              </w:rPr>
              <w:t>документооборот</w:t>
            </w:r>
          </w:p>
        </w:tc>
        <w:tc>
          <w:tcPr>
            <w:tcW w:w="1175" w:type="pct"/>
            <w:shd w:val="clear" w:color="auto" w:fill="auto"/>
            <w:vAlign w:val="center"/>
          </w:tcPr>
          <w:p w14:paraId="0CBFD545" w14:textId="15A8D683" w:rsidR="000F0E66" w:rsidRPr="00FB4E1C" w:rsidRDefault="00CE16AA" w:rsidP="00532EFD">
            <w:pPr>
              <w:spacing w:after="0" w:line="276" w:lineRule="auto"/>
              <w:contextualSpacing/>
              <w:jc w:val="center"/>
              <w:rPr>
                <w:rFonts w:ascii="Times New Roman" w:hAnsi="Times New Roman" w:cs="Times New Roman"/>
                <w:sz w:val="24"/>
                <w:szCs w:val="24"/>
              </w:rPr>
            </w:pPr>
            <w:r w:rsidRPr="00FB4E1C">
              <w:rPr>
                <w:rFonts w:ascii="Times New Roman" w:hAnsi="Times New Roman" w:cs="Times New Roman"/>
                <w:sz w:val="24"/>
                <w:szCs w:val="24"/>
              </w:rPr>
              <w:t>19,9</w:t>
            </w:r>
          </w:p>
        </w:tc>
      </w:tr>
      <w:tr w:rsidR="000F0E66" w:rsidRPr="00FB4E1C" w14:paraId="25C92B09" w14:textId="77777777" w:rsidTr="00FB4E1C">
        <w:trPr>
          <w:trHeight w:val="20"/>
          <w:jc w:val="center"/>
        </w:trPr>
        <w:tc>
          <w:tcPr>
            <w:tcW w:w="330" w:type="pct"/>
            <w:shd w:val="clear" w:color="auto" w:fill="BFBFBF" w:themeFill="background1" w:themeFillShade="BF"/>
            <w:vAlign w:val="center"/>
          </w:tcPr>
          <w:p w14:paraId="1C8E0EE2" w14:textId="77777777" w:rsidR="000F0E66" w:rsidRPr="00FB4E1C" w:rsidRDefault="000F0E66" w:rsidP="00532EFD">
            <w:pPr>
              <w:spacing w:after="0" w:line="276" w:lineRule="auto"/>
              <w:contextualSpacing/>
              <w:jc w:val="center"/>
              <w:rPr>
                <w:rFonts w:ascii="Times New Roman" w:hAnsi="Times New Roman" w:cs="Times New Roman"/>
                <w:sz w:val="24"/>
                <w:szCs w:val="24"/>
              </w:rPr>
            </w:pPr>
          </w:p>
        </w:tc>
        <w:tc>
          <w:tcPr>
            <w:tcW w:w="3495" w:type="pct"/>
            <w:shd w:val="clear" w:color="auto" w:fill="auto"/>
            <w:vAlign w:val="center"/>
          </w:tcPr>
          <w:p w14:paraId="53618A38" w14:textId="77777777" w:rsidR="000F0E66" w:rsidRPr="00FB4E1C" w:rsidRDefault="000F0E66" w:rsidP="00532EF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color w:val="000000"/>
                <w:sz w:val="24"/>
                <w:szCs w:val="24"/>
              </w:rPr>
              <w:t xml:space="preserve"> </w:t>
            </w:r>
            <w:r w:rsidRPr="00FB4E1C">
              <w:rPr>
                <w:rFonts w:ascii="Times New Roman" w:hAnsi="Times New Roman" w:cs="Times New Roman"/>
                <w:sz w:val="24"/>
                <w:szCs w:val="24"/>
              </w:rPr>
              <w:t>Специалист должен знать и понимать:</w:t>
            </w:r>
          </w:p>
          <w:p w14:paraId="38B2C0D0" w14:textId="20D87A28" w:rsidR="004C162C" w:rsidRPr="00FB4E1C" w:rsidRDefault="004C162C" w:rsidP="00532EFD">
            <w:pP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lastRenderedPageBreak/>
              <w:t>•</w:t>
            </w:r>
            <w:r w:rsidRPr="00FB4E1C">
              <w:rPr>
                <w:rFonts w:ascii="Times New Roman" w:hAnsi="Times New Roman" w:cs="Times New Roman"/>
                <w:sz w:val="24"/>
                <w:szCs w:val="24"/>
              </w:rPr>
              <w:tab/>
              <w:t>Порядок,</w:t>
            </w:r>
            <w:r w:rsidRPr="00FB4E1C">
              <w:rPr>
                <w:rFonts w:ascii="Times New Roman" w:hAnsi="Times New Roman" w:cs="Times New Roman"/>
                <w:sz w:val="24"/>
                <w:szCs w:val="24"/>
              </w:rPr>
              <w:tab/>
              <w:t>меры</w:t>
            </w:r>
            <w:r w:rsidRPr="00FB4E1C">
              <w:rPr>
                <w:rFonts w:ascii="Times New Roman" w:hAnsi="Times New Roman" w:cs="Times New Roman"/>
                <w:sz w:val="24"/>
                <w:szCs w:val="24"/>
              </w:rPr>
              <w:tab/>
              <w:t>безопасности</w:t>
            </w:r>
            <w:r w:rsidRPr="00FB4E1C">
              <w:rPr>
                <w:rFonts w:ascii="Times New Roman" w:hAnsi="Times New Roman" w:cs="Times New Roman"/>
                <w:sz w:val="24"/>
                <w:szCs w:val="24"/>
              </w:rPr>
              <w:tab/>
              <w:t>проведения</w:t>
            </w:r>
            <w:r w:rsidRPr="00FB4E1C">
              <w:rPr>
                <w:rFonts w:ascii="Times New Roman" w:hAnsi="Times New Roman" w:cs="Times New Roman"/>
                <w:sz w:val="24"/>
                <w:szCs w:val="24"/>
              </w:rPr>
              <w:tab/>
              <w:t>осмотров</w:t>
            </w:r>
            <w:r w:rsidRPr="00FB4E1C">
              <w:rPr>
                <w:rFonts w:ascii="Times New Roman" w:hAnsi="Times New Roman" w:cs="Times New Roman"/>
                <w:sz w:val="24"/>
                <w:szCs w:val="24"/>
              </w:rPr>
              <w:tab/>
              <w:t>устройств</w:t>
            </w:r>
            <w:r w:rsidRPr="00FB4E1C">
              <w:rPr>
                <w:rFonts w:ascii="Times New Roman" w:hAnsi="Times New Roman" w:cs="Times New Roman"/>
                <w:sz w:val="24"/>
                <w:szCs w:val="24"/>
              </w:rPr>
              <w:tab/>
              <w:t>тягового электроснабжения;</w:t>
            </w:r>
          </w:p>
          <w:p w14:paraId="3C9BC135" w14:textId="77777777" w:rsidR="004C162C" w:rsidRPr="00FB4E1C" w:rsidRDefault="004C162C" w:rsidP="00532EFD">
            <w:pP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sz w:val="24"/>
                <w:szCs w:val="24"/>
              </w:rPr>
              <w:tab/>
              <w:t>Правила содержания контактной сети, питающих линий, отсасывающих линий, шунтирующих линий и линий электропередачи;</w:t>
            </w:r>
          </w:p>
          <w:p w14:paraId="3E4FD955" w14:textId="77777777" w:rsidR="004C162C" w:rsidRPr="00FB4E1C" w:rsidRDefault="004C162C" w:rsidP="00532EFD">
            <w:pP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sz w:val="24"/>
                <w:szCs w:val="24"/>
              </w:rPr>
              <w:tab/>
              <w:t>Правила обеспечения безопасности движения поездов при производстве работ по ремонту устройств контактной сети и воздушных линий электропередачи;</w:t>
            </w:r>
          </w:p>
          <w:p w14:paraId="18516BDF" w14:textId="77777777" w:rsidR="004C162C" w:rsidRPr="00FB4E1C" w:rsidRDefault="004C162C" w:rsidP="00532EFD">
            <w:pP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sz w:val="24"/>
                <w:szCs w:val="24"/>
              </w:rPr>
              <w:tab/>
              <w:t>Правила</w:t>
            </w:r>
            <w:r w:rsidRPr="00FB4E1C">
              <w:rPr>
                <w:rFonts w:ascii="Times New Roman" w:hAnsi="Times New Roman" w:cs="Times New Roman"/>
                <w:sz w:val="24"/>
                <w:szCs w:val="24"/>
              </w:rPr>
              <w:tab/>
              <w:t>безопасности</w:t>
            </w:r>
            <w:r w:rsidRPr="00FB4E1C">
              <w:rPr>
                <w:rFonts w:ascii="Times New Roman" w:hAnsi="Times New Roman" w:cs="Times New Roman"/>
                <w:sz w:val="24"/>
                <w:szCs w:val="24"/>
              </w:rPr>
              <w:tab/>
              <w:t>при</w:t>
            </w:r>
            <w:r w:rsidRPr="00FB4E1C">
              <w:rPr>
                <w:rFonts w:ascii="Times New Roman" w:hAnsi="Times New Roman" w:cs="Times New Roman"/>
                <w:sz w:val="24"/>
                <w:szCs w:val="24"/>
              </w:rPr>
              <w:tab/>
              <w:t>эксплуатации</w:t>
            </w:r>
            <w:r w:rsidRPr="00FB4E1C">
              <w:rPr>
                <w:rFonts w:ascii="Times New Roman" w:hAnsi="Times New Roman" w:cs="Times New Roman"/>
                <w:sz w:val="24"/>
                <w:szCs w:val="24"/>
              </w:rPr>
              <w:tab/>
              <w:t>контактной</w:t>
            </w:r>
            <w:r w:rsidRPr="00FB4E1C">
              <w:rPr>
                <w:rFonts w:ascii="Times New Roman" w:hAnsi="Times New Roman" w:cs="Times New Roman"/>
                <w:sz w:val="24"/>
                <w:szCs w:val="24"/>
              </w:rPr>
              <w:tab/>
              <w:t>сети</w:t>
            </w:r>
            <w:r w:rsidRPr="00FB4E1C">
              <w:rPr>
                <w:rFonts w:ascii="Times New Roman" w:hAnsi="Times New Roman" w:cs="Times New Roman"/>
                <w:sz w:val="24"/>
                <w:szCs w:val="24"/>
              </w:rPr>
              <w:tab/>
              <w:t>и</w:t>
            </w:r>
            <w:r w:rsidRPr="00FB4E1C">
              <w:rPr>
                <w:rFonts w:ascii="Times New Roman" w:hAnsi="Times New Roman" w:cs="Times New Roman"/>
                <w:sz w:val="24"/>
                <w:szCs w:val="24"/>
              </w:rPr>
              <w:tab/>
              <w:t>устройств электроснабжения автоблокировки;</w:t>
            </w:r>
          </w:p>
          <w:p w14:paraId="06A40343" w14:textId="77777777" w:rsidR="004C162C" w:rsidRPr="00FB4E1C" w:rsidRDefault="004C162C" w:rsidP="00532EFD">
            <w:pP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sz w:val="24"/>
                <w:szCs w:val="24"/>
              </w:rPr>
              <w:tab/>
              <w:t>Инструкцию по безопасности для электромонтеров контактной сети</w:t>
            </w:r>
          </w:p>
          <w:p w14:paraId="5D1DCC1F" w14:textId="77777777" w:rsidR="004C162C" w:rsidRPr="00FB4E1C" w:rsidRDefault="004C162C" w:rsidP="00532EFD">
            <w:pP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sz w:val="24"/>
                <w:szCs w:val="24"/>
              </w:rPr>
              <w:tab/>
              <w:t>Порядок расследования случаев отказа технических средств и несчастных случаев, связанных с производством на железнодорожном транспорте;</w:t>
            </w:r>
          </w:p>
          <w:p w14:paraId="5B2CB699" w14:textId="77777777" w:rsidR="004C162C" w:rsidRPr="00FB4E1C" w:rsidRDefault="004C162C" w:rsidP="00532EFD">
            <w:pP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sz w:val="24"/>
                <w:szCs w:val="24"/>
              </w:rPr>
              <w:tab/>
              <w:t>Правила пожарной безопасности в объеме, необходимом для выполнения работ;</w:t>
            </w:r>
          </w:p>
          <w:p w14:paraId="5D65F6A7" w14:textId="77777777" w:rsidR="004C162C" w:rsidRPr="00FB4E1C" w:rsidRDefault="004C162C" w:rsidP="00532EFD">
            <w:pP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sz w:val="24"/>
                <w:szCs w:val="24"/>
              </w:rPr>
              <w:tab/>
              <w:t>Правила ограждения изолирующих съемных вышек при производстве работ на контактной сети;</w:t>
            </w:r>
          </w:p>
          <w:p w14:paraId="2BB4542A" w14:textId="77777777" w:rsidR="004C162C" w:rsidRPr="00FB4E1C" w:rsidRDefault="004C162C" w:rsidP="00532EFD">
            <w:pP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sz w:val="24"/>
                <w:szCs w:val="24"/>
              </w:rPr>
              <w:tab/>
              <w:t>Технические нормы по эксплуатационному обслуживанию устройств тягового электроснабжения;</w:t>
            </w:r>
          </w:p>
          <w:p w14:paraId="400D8D86" w14:textId="77777777" w:rsidR="004C162C" w:rsidRPr="00FB4E1C" w:rsidRDefault="004C162C" w:rsidP="00532EFD">
            <w:pP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sz w:val="24"/>
                <w:szCs w:val="24"/>
              </w:rPr>
              <w:tab/>
              <w:t>Организационные мероприятия при оформлении работ в устройствах контактной сети и на оборудовании электроустановок;</w:t>
            </w:r>
          </w:p>
          <w:p w14:paraId="62FB2558" w14:textId="77777777" w:rsidR="004C162C" w:rsidRPr="00FB4E1C" w:rsidRDefault="004C162C" w:rsidP="00532EFD">
            <w:pP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sz w:val="24"/>
                <w:szCs w:val="24"/>
              </w:rPr>
              <w:tab/>
              <w:t>Локальные нормативные акты и иные организационно – распорядительные документы ОАО «Российские железные дороги»;</w:t>
            </w:r>
          </w:p>
          <w:p w14:paraId="57D48EBD" w14:textId="77777777" w:rsidR="004C162C" w:rsidRPr="00FB4E1C" w:rsidRDefault="004C162C" w:rsidP="00532EFD">
            <w:pP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sz w:val="24"/>
                <w:szCs w:val="24"/>
              </w:rPr>
              <w:tab/>
              <w:t>Нормативно-техническую</w:t>
            </w:r>
            <w:r w:rsidRPr="00FB4E1C">
              <w:rPr>
                <w:rFonts w:ascii="Times New Roman" w:hAnsi="Times New Roman" w:cs="Times New Roman"/>
                <w:sz w:val="24"/>
                <w:szCs w:val="24"/>
              </w:rPr>
              <w:tab/>
              <w:t>документацию,</w:t>
            </w:r>
            <w:r w:rsidRPr="00FB4E1C">
              <w:rPr>
                <w:rFonts w:ascii="Times New Roman" w:hAnsi="Times New Roman" w:cs="Times New Roman"/>
                <w:sz w:val="24"/>
                <w:szCs w:val="24"/>
              </w:rPr>
              <w:tab/>
              <w:t>касающуюся</w:t>
            </w:r>
            <w:r w:rsidRPr="00FB4E1C">
              <w:rPr>
                <w:rFonts w:ascii="Times New Roman" w:hAnsi="Times New Roman" w:cs="Times New Roman"/>
                <w:sz w:val="24"/>
                <w:szCs w:val="24"/>
              </w:rPr>
              <w:tab/>
              <w:t>оборудования обсуживаемых электроустановок;</w:t>
            </w:r>
          </w:p>
          <w:p w14:paraId="1074C679" w14:textId="77777777" w:rsidR="004C162C" w:rsidRPr="00FB4E1C" w:rsidRDefault="004C162C" w:rsidP="00532EFD">
            <w:pP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sz w:val="24"/>
                <w:szCs w:val="24"/>
              </w:rPr>
              <w:tab/>
              <w:t>Правила проведения технических мероприятий по подготовке рабочего места;</w:t>
            </w:r>
          </w:p>
          <w:p w14:paraId="6AEED351" w14:textId="77777777" w:rsidR="004C162C" w:rsidRPr="00FB4E1C" w:rsidRDefault="004C162C" w:rsidP="00532EFD">
            <w:pP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sz w:val="24"/>
                <w:szCs w:val="24"/>
              </w:rPr>
              <w:tab/>
              <w:t>Правила устройства электроустановок (7 и 6 издание);</w:t>
            </w:r>
          </w:p>
          <w:p w14:paraId="672DAF94" w14:textId="77777777" w:rsidR="004C162C" w:rsidRPr="00FB4E1C" w:rsidRDefault="004C162C" w:rsidP="00532EFD">
            <w:pP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sz w:val="24"/>
                <w:szCs w:val="24"/>
              </w:rPr>
              <w:tab/>
              <w:t>Основы трудового законодательства Российской Федерации;</w:t>
            </w:r>
          </w:p>
          <w:p w14:paraId="5EB5A2FF" w14:textId="77777777" w:rsidR="004C162C" w:rsidRPr="00FB4E1C" w:rsidRDefault="004C162C" w:rsidP="00532EFD">
            <w:pP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sz w:val="24"/>
                <w:szCs w:val="24"/>
              </w:rPr>
              <w:tab/>
              <w:t>Правила внутреннего трудового распорядка ОАО «Российские железные дороги»;</w:t>
            </w:r>
          </w:p>
          <w:p w14:paraId="7390694E" w14:textId="77777777" w:rsidR="004C162C" w:rsidRPr="00FB4E1C" w:rsidRDefault="004C162C" w:rsidP="00532EFD">
            <w:pP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sz w:val="24"/>
                <w:szCs w:val="24"/>
              </w:rPr>
              <w:tab/>
              <w:t>Режим работы обслуживаемых электроустановок;</w:t>
            </w:r>
          </w:p>
          <w:p w14:paraId="33A66F6A" w14:textId="4E5379F9" w:rsidR="004C162C" w:rsidRPr="00FB4E1C" w:rsidRDefault="004C162C" w:rsidP="00532EFD">
            <w:pP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sz w:val="24"/>
                <w:szCs w:val="24"/>
              </w:rPr>
              <w:tab/>
              <w:t>Характеристики</w:t>
            </w:r>
            <w:r w:rsidRPr="00FB4E1C">
              <w:rPr>
                <w:rFonts w:ascii="Times New Roman" w:hAnsi="Times New Roman" w:cs="Times New Roman"/>
                <w:sz w:val="24"/>
                <w:szCs w:val="24"/>
              </w:rPr>
              <w:tab/>
              <w:t>производственных</w:t>
            </w:r>
            <w:r w:rsidRPr="00FB4E1C">
              <w:rPr>
                <w:rFonts w:ascii="Times New Roman" w:hAnsi="Times New Roman" w:cs="Times New Roman"/>
                <w:sz w:val="24"/>
                <w:szCs w:val="24"/>
              </w:rPr>
              <w:tab/>
              <w:t>помещений</w:t>
            </w:r>
            <w:r w:rsidRPr="00FB4E1C">
              <w:rPr>
                <w:rFonts w:ascii="Times New Roman" w:hAnsi="Times New Roman" w:cs="Times New Roman"/>
                <w:sz w:val="24"/>
                <w:szCs w:val="24"/>
              </w:rPr>
              <w:tab/>
              <w:t>с</w:t>
            </w:r>
            <w:r w:rsidRPr="00FB4E1C">
              <w:rPr>
                <w:rFonts w:ascii="Times New Roman" w:hAnsi="Times New Roman" w:cs="Times New Roman"/>
                <w:sz w:val="24"/>
                <w:szCs w:val="24"/>
              </w:rPr>
              <w:tab/>
              <w:t>точки</w:t>
            </w:r>
            <w:r w:rsidRPr="00FB4E1C">
              <w:rPr>
                <w:rFonts w:ascii="Times New Roman" w:hAnsi="Times New Roman" w:cs="Times New Roman"/>
                <w:sz w:val="24"/>
                <w:szCs w:val="24"/>
              </w:rPr>
              <w:tab/>
              <w:t>зрения</w:t>
            </w:r>
            <w:r w:rsidRPr="00FB4E1C">
              <w:rPr>
                <w:rFonts w:ascii="Times New Roman" w:hAnsi="Times New Roman" w:cs="Times New Roman"/>
                <w:sz w:val="24"/>
                <w:szCs w:val="24"/>
              </w:rPr>
              <w:tab/>
              <w:t>опасности поражения электрическим током;</w:t>
            </w:r>
          </w:p>
          <w:p w14:paraId="130CFD71" w14:textId="77777777" w:rsidR="004C162C" w:rsidRPr="00FB4E1C" w:rsidRDefault="004C162C" w:rsidP="00532EFD">
            <w:pP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sz w:val="24"/>
                <w:szCs w:val="24"/>
              </w:rPr>
              <w:tab/>
              <w:t>Правила оказания первой помощи;</w:t>
            </w:r>
          </w:p>
          <w:p w14:paraId="746399E9" w14:textId="77777777" w:rsidR="004C162C" w:rsidRPr="00FB4E1C" w:rsidRDefault="004C162C" w:rsidP="00532EFD">
            <w:pP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sz w:val="24"/>
                <w:szCs w:val="24"/>
              </w:rPr>
              <w:tab/>
              <w:t>Технологические карты обслуживаемого электрооборудования;</w:t>
            </w:r>
          </w:p>
          <w:p w14:paraId="2C1472E3" w14:textId="77777777" w:rsidR="004C162C" w:rsidRPr="00FB4E1C" w:rsidRDefault="004C162C" w:rsidP="00532EFD">
            <w:pP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lastRenderedPageBreak/>
              <w:t>•</w:t>
            </w:r>
            <w:r w:rsidRPr="00FB4E1C">
              <w:rPr>
                <w:rFonts w:ascii="Times New Roman" w:hAnsi="Times New Roman" w:cs="Times New Roman"/>
                <w:sz w:val="24"/>
                <w:szCs w:val="24"/>
              </w:rPr>
              <w:tab/>
              <w:t>Правила ведения оперативно-технической документации установленных на ОАО</w:t>
            </w:r>
          </w:p>
          <w:p w14:paraId="27883007" w14:textId="77777777" w:rsidR="004C162C" w:rsidRPr="00FB4E1C" w:rsidRDefault="004C162C" w:rsidP="00532EFD">
            <w:pP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«Российские железные дороги»;</w:t>
            </w:r>
          </w:p>
          <w:p w14:paraId="2EA753E9" w14:textId="77777777" w:rsidR="004C162C" w:rsidRPr="00FB4E1C" w:rsidRDefault="004C162C" w:rsidP="00532EFD">
            <w:pP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sz w:val="24"/>
                <w:szCs w:val="24"/>
              </w:rPr>
              <w:tab/>
              <w:t>Правила электробезопасности при работах в электроустановках;</w:t>
            </w:r>
          </w:p>
          <w:p w14:paraId="644AE38A" w14:textId="77777777" w:rsidR="004C162C" w:rsidRPr="00FB4E1C" w:rsidRDefault="004C162C" w:rsidP="00532EFD">
            <w:pP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sz w:val="24"/>
                <w:szCs w:val="24"/>
              </w:rPr>
              <w:tab/>
              <w:t>Общие требования и порядок допуска к работам в электроустановках;</w:t>
            </w:r>
          </w:p>
          <w:p w14:paraId="2808136E" w14:textId="77777777" w:rsidR="004C162C" w:rsidRPr="00FB4E1C" w:rsidRDefault="004C162C" w:rsidP="00532EFD">
            <w:pP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sz w:val="24"/>
                <w:szCs w:val="24"/>
              </w:rPr>
              <w:tab/>
              <w:t>Правила</w:t>
            </w:r>
            <w:r w:rsidRPr="00FB4E1C">
              <w:rPr>
                <w:rFonts w:ascii="Times New Roman" w:hAnsi="Times New Roman" w:cs="Times New Roman"/>
                <w:sz w:val="24"/>
                <w:szCs w:val="24"/>
              </w:rPr>
              <w:tab/>
              <w:t>применения</w:t>
            </w:r>
            <w:r w:rsidRPr="00FB4E1C">
              <w:rPr>
                <w:rFonts w:ascii="Times New Roman" w:hAnsi="Times New Roman" w:cs="Times New Roman"/>
                <w:sz w:val="24"/>
                <w:szCs w:val="24"/>
              </w:rPr>
              <w:tab/>
              <w:t>и</w:t>
            </w:r>
            <w:r w:rsidRPr="00FB4E1C">
              <w:rPr>
                <w:rFonts w:ascii="Times New Roman" w:hAnsi="Times New Roman" w:cs="Times New Roman"/>
                <w:sz w:val="24"/>
                <w:szCs w:val="24"/>
              </w:rPr>
              <w:tab/>
              <w:t>правила</w:t>
            </w:r>
            <w:r w:rsidRPr="00FB4E1C">
              <w:rPr>
                <w:rFonts w:ascii="Times New Roman" w:hAnsi="Times New Roman" w:cs="Times New Roman"/>
                <w:sz w:val="24"/>
                <w:szCs w:val="24"/>
              </w:rPr>
              <w:tab/>
              <w:t>проверки</w:t>
            </w:r>
            <w:r w:rsidRPr="00FB4E1C">
              <w:rPr>
                <w:rFonts w:ascii="Times New Roman" w:hAnsi="Times New Roman" w:cs="Times New Roman"/>
                <w:sz w:val="24"/>
                <w:szCs w:val="24"/>
              </w:rPr>
              <w:tab/>
              <w:t>защитных</w:t>
            </w:r>
            <w:r w:rsidRPr="00FB4E1C">
              <w:rPr>
                <w:rFonts w:ascii="Times New Roman" w:hAnsi="Times New Roman" w:cs="Times New Roman"/>
                <w:sz w:val="24"/>
                <w:szCs w:val="24"/>
              </w:rPr>
              <w:tab/>
              <w:t>средств</w:t>
            </w:r>
            <w:r w:rsidRPr="00FB4E1C">
              <w:rPr>
                <w:rFonts w:ascii="Times New Roman" w:hAnsi="Times New Roman" w:cs="Times New Roman"/>
                <w:sz w:val="24"/>
                <w:szCs w:val="24"/>
              </w:rPr>
              <w:tab/>
              <w:t>перед</w:t>
            </w:r>
            <w:r w:rsidRPr="00FB4E1C">
              <w:rPr>
                <w:rFonts w:ascii="Times New Roman" w:hAnsi="Times New Roman" w:cs="Times New Roman"/>
                <w:sz w:val="24"/>
                <w:szCs w:val="24"/>
              </w:rPr>
              <w:tab/>
              <w:t>их использованием;</w:t>
            </w:r>
          </w:p>
          <w:p w14:paraId="58DE24D2" w14:textId="77777777" w:rsidR="004C162C" w:rsidRPr="00FB4E1C" w:rsidRDefault="004C162C" w:rsidP="00532EFD">
            <w:pP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sz w:val="24"/>
                <w:szCs w:val="24"/>
              </w:rPr>
              <w:tab/>
              <w:t>Правила безопасности при эксплуатации электроустановок тяговых подстанций и районов электроснабжения железных дорог ОАО "РЖД"(в последней редакции);</w:t>
            </w:r>
          </w:p>
          <w:p w14:paraId="5D377F87" w14:textId="77777777" w:rsidR="004C162C" w:rsidRPr="00FB4E1C" w:rsidRDefault="004C162C" w:rsidP="00532EFD">
            <w:pP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sz w:val="24"/>
                <w:szCs w:val="24"/>
              </w:rPr>
              <w:tab/>
              <w:t>Кодекс деловой этики ОАО «Российские железные дороги»;</w:t>
            </w:r>
          </w:p>
          <w:p w14:paraId="352445D2" w14:textId="77777777" w:rsidR="004C162C" w:rsidRPr="00FB4E1C" w:rsidRDefault="004C162C" w:rsidP="00532EFD">
            <w:pP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sz w:val="24"/>
                <w:szCs w:val="24"/>
              </w:rPr>
              <w:tab/>
              <w:t>Основные признаки нарушения жизненно важных функций организма человека;</w:t>
            </w:r>
          </w:p>
          <w:p w14:paraId="10DDAF26" w14:textId="4B9752B8" w:rsidR="000F0E66" w:rsidRPr="00FB4E1C" w:rsidRDefault="004C162C" w:rsidP="00532EFD">
            <w:pP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sz w:val="24"/>
                <w:szCs w:val="24"/>
              </w:rPr>
              <w:tab/>
              <w:t>Порядок и меры безопасности при освобождении пострадавшего от действия электрического тока.</w:t>
            </w:r>
          </w:p>
        </w:tc>
        <w:tc>
          <w:tcPr>
            <w:tcW w:w="1175" w:type="pct"/>
            <w:shd w:val="clear" w:color="auto" w:fill="auto"/>
            <w:vAlign w:val="center"/>
          </w:tcPr>
          <w:p w14:paraId="2394FD61" w14:textId="16705FAE" w:rsidR="000F0E66" w:rsidRPr="00FB4E1C" w:rsidRDefault="004C162C" w:rsidP="00532EFD">
            <w:pP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lastRenderedPageBreak/>
              <w:t xml:space="preserve"> </w:t>
            </w:r>
          </w:p>
        </w:tc>
      </w:tr>
      <w:tr w:rsidR="000F0E66" w:rsidRPr="00FB4E1C" w14:paraId="01887489" w14:textId="77777777" w:rsidTr="00FB4E1C">
        <w:trPr>
          <w:trHeight w:val="20"/>
          <w:jc w:val="center"/>
        </w:trPr>
        <w:tc>
          <w:tcPr>
            <w:tcW w:w="330" w:type="pct"/>
            <w:shd w:val="clear" w:color="auto" w:fill="BFBFBF" w:themeFill="background1" w:themeFillShade="BF"/>
            <w:vAlign w:val="center"/>
          </w:tcPr>
          <w:p w14:paraId="5F070A0D" w14:textId="77777777" w:rsidR="000F0E66" w:rsidRPr="00FB4E1C" w:rsidRDefault="000F0E66" w:rsidP="00532EFD">
            <w:pPr>
              <w:spacing w:after="0" w:line="276" w:lineRule="auto"/>
              <w:contextualSpacing/>
              <w:jc w:val="center"/>
              <w:rPr>
                <w:rFonts w:ascii="Times New Roman" w:hAnsi="Times New Roman" w:cs="Times New Roman"/>
                <w:sz w:val="24"/>
                <w:szCs w:val="24"/>
              </w:rPr>
            </w:pPr>
          </w:p>
        </w:tc>
        <w:tc>
          <w:tcPr>
            <w:tcW w:w="3495" w:type="pct"/>
            <w:shd w:val="clear" w:color="auto" w:fill="auto"/>
            <w:vAlign w:val="center"/>
          </w:tcPr>
          <w:p w14:paraId="65878FEA" w14:textId="1291EE4D" w:rsidR="000F0E66" w:rsidRPr="00FB4E1C" w:rsidRDefault="000F0E66" w:rsidP="00532EF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color w:val="000000"/>
                <w:sz w:val="24"/>
                <w:szCs w:val="24"/>
              </w:rPr>
              <w:t xml:space="preserve"> </w:t>
            </w:r>
            <w:r w:rsidRPr="00FB4E1C">
              <w:rPr>
                <w:rFonts w:ascii="Times New Roman" w:hAnsi="Times New Roman" w:cs="Times New Roman"/>
                <w:sz w:val="24"/>
                <w:szCs w:val="24"/>
              </w:rPr>
              <w:t>Специалист должен уметь:</w:t>
            </w:r>
          </w:p>
          <w:p w14:paraId="2B7E879F" w14:textId="77777777" w:rsidR="004C162C" w:rsidRPr="00FB4E1C" w:rsidRDefault="004C162C" w:rsidP="00532EFD">
            <w:pP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sz w:val="24"/>
                <w:szCs w:val="24"/>
              </w:rPr>
              <w:tab/>
              <w:t>Работать с технической документацией при обслуживании и ремонте устройств тягового электроснабжения;</w:t>
            </w:r>
          </w:p>
          <w:p w14:paraId="3025B78E" w14:textId="77777777" w:rsidR="004C162C" w:rsidRPr="00FB4E1C" w:rsidRDefault="004C162C" w:rsidP="00532EFD">
            <w:pP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sz w:val="24"/>
                <w:szCs w:val="24"/>
              </w:rPr>
              <w:tab/>
              <w:t>Технически</w:t>
            </w:r>
            <w:r w:rsidRPr="00FB4E1C">
              <w:rPr>
                <w:rFonts w:ascii="Times New Roman" w:hAnsi="Times New Roman" w:cs="Times New Roman"/>
                <w:sz w:val="24"/>
                <w:szCs w:val="24"/>
              </w:rPr>
              <w:tab/>
              <w:t>грамотно</w:t>
            </w:r>
            <w:r w:rsidRPr="00FB4E1C">
              <w:rPr>
                <w:rFonts w:ascii="Times New Roman" w:hAnsi="Times New Roman" w:cs="Times New Roman"/>
                <w:sz w:val="24"/>
                <w:szCs w:val="24"/>
              </w:rPr>
              <w:tab/>
              <w:t>и</w:t>
            </w:r>
            <w:r w:rsidRPr="00FB4E1C">
              <w:rPr>
                <w:rFonts w:ascii="Times New Roman" w:hAnsi="Times New Roman" w:cs="Times New Roman"/>
                <w:sz w:val="24"/>
                <w:szCs w:val="24"/>
              </w:rPr>
              <w:tab/>
              <w:t>лаконично</w:t>
            </w:r>
            <w:r w:rsidRPr="00FB4E1C">
              <w:rPr>
                <w:rFonts w:ascii="Times New Roman" w:hAnsi="Times New Roman" w:cs="Times New Roman"/>
                <w:sz w:val="24"/>
                <w:szCs w:val="24"/>
              </w:rPr>
              <w:tab/>
              <w:t>вести</w:t>
            </w:r>
            <w:r w:rsidRPr="00FB4E1C">
              <w:rPr>
                <w:rFonts w:ascii="Times New Roman" w:hAnsi="Times New Roman" w:cs="Times New Roman"/>
                <w:sz w:val="24"/>
                <w:szCs w:val="24"/>
              </w:rPr>
              <w:tab/>
              <w:t>записи</w:t>
            </w:r>
            <w:r w:rsidRPr="00FB4E1C">
              <w:rPr>
                <w:rFonts w:ascii="Times New Roman" w:hAnsi="Times New Roman" w:cs="Times New Roman"/>
                <w:sz w:val="24"/>
                <w:szCs w:val="24"/>
              </w:rPr>
              <w:tab/>
              <w:t>осмотра</w:t>
            </w:r>
            <w:r w:rsidRPr="00FB4E1C">
              <w:rPr>
                <w:rFonts w:ascii="Times New Roman" w:hAnsi="Times New Roman" w:cs="Times New Roman"/>
                <w:sz w:val="24"/>
                <w:szCs w:val="24"/>
              </w:rPr>
              <w:tab/>
              <w:t>в</w:t>
            </w:r>
            <w:r w:rsidRPr="00FB4E1C">
              <w:rPr>
                <w:rFonts w:ascii="Times New Roman" w:hAnsi="Times New Roman" w:cs="Times New Roman"/>
                <w:sz w:val="24"/>
                <w:szCs w:val="24"/>
              </w:rPr>
              <w:tab/>
              <w:t>блокноте электромонтёра;</w:t>
            </w:r>
          </w:p>
          <w:p w14:paraId="31FF8AEE" w14:textId="77777777" w:rsidR="004C162C" w:rsidRPr="00FB4E1C" w:rsidRDefault="004C162C" w:rsidP="00532EFD">
            <w:pP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sz w:val="24"/>
                <w:szCs w:val="24"/>
              </w:rPr>
              <w:tab/>
              <w:t>Определять соответствие технического состояния устройств электроснабжения требованиям Правил технической эксплуатации железных дорог;</w:t>
            </w:r>
          </w:p>
          <w:p w14:paraId="3381A178" w14:textId="77777777" w:rsidR="004C162C" w:rsidRPr="00FB4E1C" w:rsidRDefault="004C162C" w:rsidP="00532EFD">
            <w:pP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sz w:val="24"/>
                <w:szCs w:val="24"/>
              </w:rPr>
              <w:tab/>
              <w:t>Действовать в соответствии с Правилами по охране труда и технике безопасности;</w:t>
            </w:r>
          </w:p>
          <w:p w14:paraId="0F1C41FD" w14:textId="77777777" w:rsidR="004C162C" w:rsidRPr="00FB4E1C" w:rsidRDefault="004C162C" w:rsidP="00532EFD">
            <w:pP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sz w:val="24"/>
                <w:szCs w:val="24"/>
              </w:rPr>
              <w:tab/>
              <w:t>Осуществлять контроль за обеспечением исправного состояния, безаварийной и надежной работы обслуживаемых устройств и оборудования;</w:t>
            </w:r>
          </w:p>
          <w:p w14:paraId="4A1C4A62" w14:textId="77777777" w:rsidR="004C162C" w:rsidRPr="00FB4E1C" w:rsidRDefault="004C162C" w:rsidP="00532EFD">
            <w:pP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sz w:val="24"/>
                <w:szCs w:val="24"/>
              </w:rPr>
              <w:tab/>
              <w:t>Контролировать сохранность ограждений;</w:t>
            </w:r>
          </w:p>
          <w:p w14:paraId="3A5E6E07" w14:textId="77777777" w:rsidR="004C162C" w:rsidRPr="00FB4E1C" w:rsidRDefault="004C162C" w:rsidP="00532EFD">
            <w:pP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sz w:val="24"/>
                <w:szCs w:val="24"/>
              </w:rPr>
              <w:tab/>
              <w:t>Организовывать технические мероприятия;</w:t>
            </w:r>
          </w:p>
          <w:p w14:paraId="53AFCB39" w14:textId="77777777" w:rsidR="004C162C" w:rsidRPr="00FB4E1C" w:rsidRDefault="004C162C" w:rsidP="00532EFD">
            <w:pP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sz w:val="24"/>
                <w:szCs w:val="24"/>
              </w:rPr>
              <w:tab/>
              <w:t>Использовать защитные средства;</w:t>
            </w:r>
          </w:p>
          <w:p w14:paraId="1A142AE4" w14:textId="77777777" w:rsidR="004C162C" w:rsidRPr="00FB4E1C" w:rsidRDefault="004C162C" w:rsidP="00532EFD">
            <w:pP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sz w:val="24"/>
                <w:szCs w:val="24"/>
              </w:rPr>
              <w:tab/>
              <w:t>Соблюдать правила личной безопасности при работе;</w:t>
            </w:r>
          </w:p>
          <w:p w14:paraId="12BE36DC" w14:textId="58472BB5" w:rsidR="004C162C" w:rsidRPr="00FB4E1C" w:rsidRDefault="004C162C" w:rsidP="00532EFD">
            <w:pP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sz w:val="24"/>
                <w:szCs w:val="24"/>
              </w:rPr>
              <w:tab/>
              <w:t xml:space="preserve">Вести контроль за </w:t>
            </w:r>
            <w:r w:rsidR="00074460" w:rsidRPr="00FB4E1C">
              <w:rPr>
                <w:rFonts w:ascii="Times New Roman" w:hAnsi="Times New Roman" w:cs="Times New Roman"/>
                <w:sz w:val="24"/>
                <w:szCs w:val="24"/>
              </w:rPr>
              <w:t>конкурсантами</w:t>
            </w:r>
            <w:r w:rsidRPr="00FB4E1C">
              <w:rPr>
                <w:rFonts w:ascii="Times New Roman" w:hAnsi="Times New Roman" w:cs="Times New Roman"/>
                <w:sz w:val="24"/>
                <w:szCs w:val="24"/>
              </w:rPr>
              <w:t xml:space="preserve"> в области соблюдения правил и норм охраны труда.</w:t>
            </w:r>
          </w:p>
          <w:p w14:paraId="264B5B15" w14:textId="77777777" w:rsidR="004C162C" w:rsidRPr="00FB4E1C" w:rsidRDefault="004C162C" w:rsidP="00532EFD">
            <w:pP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sz w:val="24"/>
                <w:szCs w:val="24"/>
              </w:rPr>
              <w:tab/>
              <w:t>Визуально определять исправность средств индивидуальной защиты и монтажных приспособлений;</w:t>
            </w:r>
          </w:p>
          <w:p w14:paraId="33F20135" w14:textId="77777777" w:rsidR="004C162C" w:rsidRPr="00FB4E1C" w:rsidRDefault="004C162C" w:rsidP="00532EFD">
            <w:pP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sz w:val="24"/>
                <w:szCs w:val="24"/>
              </w:rPr>
              <w:tab/>
              <w:t>Выполнять подготовку рабочего места путем обесточивания и ограждения сигналами;</w:t>
            </w:r>
          </w:p>
          <w:p w14:paraId="66251A27" w14:textId="77777777" w:rsidR="004C162C" w:rsidRPr="00FB4E1C" w:rsidRDefault="004C162C" w:rsidP="00532EFD">
            <w:pP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lastRenderedPageBreak/>
              <w:t>•</w:t>
            </w:r>
            <w:r w:rsidRPr="00FB4E1C">
              <w:rPr>
                <w:rFonts w:ascii="Times New Roman" w:hAnsi="Times New Roman" w:cs="Times New Roman"/>
                <w:sz w:val="24"/>
                <w:szCs w:val="24"/>
              </w:rPr>
              <w:tab/>
              <w:t>Хранить средства индивидуальной защиты в установленном порядке;</w:t>
            </w:r>
          </w:p>
          <w:p w14:paraId="38694A72" w14:textId="77777777" w:rsidR="004C162C" w:rsidRPr="00FB4E1C" w:rsidRDefault="004C162C" w:rsidP="00532EFD">
            <w:pP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sz w:val="24"/>
                <w:szCs w:val="24"/>
              </w:rPr>
              <w:tab/>
              <w:t>Применять защитные средства при оказании доврачебной помощи пострадавшим;</w:t>
            </w:r>
          </w:p>
          <w:p w14:paraId="3A59D00E" w14:textId="77777777" w:rsidR="004C162C" w:rsidRPr="00FB4E1C" w:rsidRDefault="004C162C" w:rsidP="00532EFD">
            <w:pP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sz w:val="24"/>
                <w:szCs w:val="24"/>
              </w:rPr>
              <w:tab/>
              <w:t>Освободить пострадавшего от действия опасных и вредных факторов;</w:t>
            </w:r>
          </w:p>
          <w:p w14:paraId="228F7E5B" w14:textId="77777777" w:rsidR="004C162C" w:rsidRPr="00FB4E1C" w:rsidRDefault="004C162C" w:rsidP="00532EFD">
            <w:pP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sz w:val="24"/>
                <w:szCs w:val="24"/>
              </w:rPr>
              <w:tab/>
              <w:t>Оценить состояние пострадавшего;</w:t>
            </w:r>
          </w:p>
          <w:p w14:paraId="75EF37A8" w14:textId="77777777" w:rsidR="004C162C" w:rsidRPr="00FB4E1C" w:rsidRDefault="004C162C" w:rsidP="00532EFD">
            <w:pP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sz w:val="24"/>
                <w:szCs w:val="24"/>
              </w:rPr>
              <w:tab/>
              <w:t>Определить последовательность применяемых приемов первой доврачебной помощи;</w:t>
            </w:r>
          </w:p>
          <w:p w14:paraId="2C196CFE" w14:textId="7537169F" w:rsidR="000F0E66" w:rsidRPr="00FB4E1C" w:rsidRDefault="004C162C" w:rsidP="00532EFD">
            <w:pP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sz w:val="24"/>
                <w:szCs w:val="24"/>
              </w:rPr>
              <w:tab/>
              <w:t>Оказывать доврачебную помощь при поражении электрическим током.</w:t>
            </w:r>
          </w:p>
        </w:tc>
        <w:tc>
          <w:tcPr>
            <w:tcW w:w="1175" w:type="pct"/>
            <w:shd w:val="clear" w:color="auto" w:fill="auto"/>
            <w:vAlign w:val="center"/>
          </w:tcPr>
          <w:p w14:paraId="667715B3" w14:textId="77777777" w:rsidR="000F0E66" w:rsidRPr="00FB4E1C" w:rsidRDefault="000F0E66" w:rsidP="00532EFD">
            <w:pPr>
              <w:spacing w:after="0" w:line="276" w:lineRule="auto"/>
              <w:contextualSpacing/>
              <w:jc w:val="both"/>
              <w:rPr>
                <w:rFonts w:ascii="Times New Roman" w:hAnsi="Times New Roman" w:cs="Times New Roman"/>
                <w:sz w:val="24"/>
                <w:szCs w:val="24"/>
              </w:rPr>
            </w:pPr>
          </w:p>
        </w:tc>
      </w:tr>
      <w:tr w:rsidR="001168BE" w:rsidRPr="00FB4E1C" w14:paraId="79B2A6B6" w14:textId="77777777" w:rsidTr="00286BF3">
        <w:trPr>
          <w:trHeight w:val="20"/>
          <w:jc w:val="center"/>
        </w:trPr>
        <w:tc>
          <w:tcPr>
            <w:tcW w:w="330" w:type="pct"/>
            <w:shd w:val="clear" w:color="auto" w:fill="BFBFBF" w:themeFill="background1" w:themeFillShade="BF"/>
            <w:vAlign w:val="center"/>
          </w:tcPr>
          <w:p w14:paraId="6C06A33A" w14:textId="77777777" w:rsidR="001168BE" w:rsidRPr="00FB4E1C" w:rsidRDefault="001168BE" w:rsidP="00286BF3">
            <w:pPr>
              <w:spacing w:after="0" w:line="276" w:lineRule="auto"/>
              <w:contextualSpacing/>
              <w:jc w:val="center"/>
              <w:rPr>
                <w:rFonts w:ascii="Times New Roman" w:hAnsi="Times New Roman" w:cs="Times New Roman"/>
                <w:sz w:val="24"/>
                <w:szCs w:val="24"/>
              </w:rPr>
            </w:pPr>
            <w:r w:rsidRPr="00FB4E1C">
              <w:rPr>
                <w:rFonts w:ascii="Times New Roman" w:hAnsi="Times New Roman" w:cs="Times New Roman"/>
                <w:sz w:val="24"/>
                <w:szCs w:val="24"/>
              </w:rPr>
              <w:t>2</w:t>
            </w:r>
          </w:p>
        </w:tc>
        <w:tc>
          <w:tcPr>
            <w:tcW w:w="3495" w:type="pct"/>
            <w:shd w:val="clear" w:color="auto" w:fill="E7E6E6" w:themeFill="background2"/>
            <w:vAlign w:val="center"/>
          </w:tcPr>
          <w:p w14:paraId="55B0D05F" w14:textId="109AC873" w:rsidR="001168BE" w:rsidRPr="00FB4E1C" w:rsidRDefault="001168BE" w:rsidP="00532EFD">
            <w:pPr>
              <w:spacing w:after="0" w:line="276" w:lineRule="auto"/>
              <w:contextualSpacing/>
              <w:jc w:val="both"/>
              <w:rPr>
                <w:rFonts w:ascii="Times New Roman" w:hAnsi="Times New Roman" w:cs="Times New Roman"/>
                <w:b/>
                <w:sz w:val="24"/>
                <w:szCs w:val="24"/>
              </w:rPr>
            </w:pPr>
            <w:r w:rsidRPr="00FB4E1C">
              <w:rPr>
                <w:rFonts w:ascii="Times New Roman" w:hAnsi="Times New Roman" w:cs="Times New Roman"/>
                <w:b/>
                <w:sz w:val="24"/>
                <w:szCs w:val="24"/>
              </w:rPr>
              <w:t>Менеджмент и деловая коммуникация</w:t>
            </w:r>
          </w:p>
        </w:tc>
        <w:tc>
          <w:tcPr>
            <w:tcW w:w="1175" w:type="pct"/>
            <w:shd w:val="clear" w:color="auto" w:fill="auto"/>
            <w:vAlign w:val="center"/>
          </w:tcPr>
          <w:p w14:paraId="7B36A05A" w14:textId="433219B8" w:rsidR="001168BE" w:rsidRPr="00FB4E1C" w:rsidRDefault="00FA27AC" w:rsidP="00532EFD">
            <w:pPr>
              <w:spacing w:after="0" w:line="276" w:lineRule="auto"/>
              <w:contextualSpacing/>
              <w:jc w:val="center"/>
              <w:rPr>
                <w:rFonts w:ascii="Times New Roman" w:hAnsi="Times New Roman" w:cs="Times New Roman"/>
                <w:sz w:val="24"/>
                <w:szCs w:val="24"/>
              </w:rPr>
            </w:pPr>
            <w:r w:rsidRPr="00FB4E1C">
              <w:rPr>
                <w:rFonts w:ascii="Times New Roman" w:hAnsi="Times New Roman" w:cs="Times New Roman"/>
                <w:sz w:val="24"/>
                <w:szCs w:val="24"/>
              </w:rPr>
              <w:t>11,</w:t>
            </w:r>
            <w:r w:rsidR="00CE16AA" w:rsidRPr="00FB4E1C">
              <w:rPr>
                <w:rFonts w:ascii="Times New Roman" w:hAnsi="Times New Roman" w:cs="Times New Roman"/>
                <w:sz w:val="24"/>
                <w:szCs w:val="24"/>
              </w:rPr>
              <w:t>3</w:t>
            </w:r>
          </w:p>
        </w:tc>
      </w:tr>
      <w:tr w:rsidR="001168BE" w:rsidRPr="00FB4E1C" w14:paraId="799CAEEC" w14:textId="77777777" w:rsidTr="00FB4E1C">
        <w:trPr>
          <w:trHeight w:val="20"/>
          <w:jc w:val="center"/>
        </w:trPr>
        <w:tc>
          <w:tcPr>
            <w:tcW w:w="330" w:type="pct"/>
            <w:shd w:val="clear" w:color="auto" w:fill="BFBFBF" w:themeFill="background1" w:themeFillShade="BF"/>
            <w:vAlign w:val="center"/>
          </w:tcPr>
          <w:p w14:paraId="2368C217" w14:textId="77777777" w:rsidR="001168BE" w:rsidRPr="00FB4E1C" w:rsidRDefault="001168BE" w:rsidP="00532EFD">
            <w:pPr>
              <w:spacing w:after="0" w:line="276" w:lineRule="auto"/>
              <w:contextualSpacing/>
              <w:jc w:val="center"/>
              <w:rPr>
                <w:rFonts w:ascii="Times New Roman" w:hAnsi="Times New Roman" w:cs="Times New Roman"/>
                <w:sz w:val="24"/>
                <w:szCs w:val="24"/>
              </w:rPr>
            </w:pPr>
          </w:p>
        </w:tc>
        <w:tc>
          <w:tcPr>
            <w:tcW w:w="3495" w:type="pct"/>
            <w:shd w:val="clear" w:color="auto" w:fill="auto"/>
            <w:vAlign w:val="center"/>
          </w:tcPr>
          <w:p w14:paraId="64027541" w14:textId="126EC02C" w:rsidR="001168BE" w:rsidRPr="00FB4E1C" w:rsidRDefault="001168BE" w:rsidP="00532EF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color w:val="000000"/>
                <w:sz w:val="24"/>
                <w:szCs w:val="24"/>
              </w:rPr>
              <w:t xml:space="preserve"> </w:t>
            </w:r>
            <w:r w:rsidRPr="00FB4E1C">
              <w:rPr>
                <w:rFonts w:ascii="Times New Roman" w:hAnsi="Times New Roman" w:cs="Times New Roman"/>
                <w:sz w:val="24"/>
                <w:szCs w:val="24"/>
              </w:rPr>
              <w:t>Специалист должен знать и понимать:</w:t>
            </w:r>
          </w:p>
          <w:p w14:paraId="0FD533AE" w14:textId="1FB22749" w:rsidR="005953B8" w:rsidRPr="00FB4E1C" w:rsidRDefault="005953B8" w:rsidP="00532EF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sz w:val="24"/>
                <w:szCs w:val="24"/>
              </w:rPr>
              <w:tab/>
              <w:t>Принципы и этику делового общения;</w:t>
            </w:r>
          </w:p>
          <w:p w14:paraId="012C521D" w14:textId="77777777" w:rsidR="005953B8" w:rsidRPr="00FB4E1C" w:rsidRDefault="005953B8" w:rsidP="00532EF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sz w:val="24"/>
                <w:szCs w:val="24"/>
              </w:rPr>
              <w:tab/>
              <w:t>Важность построения и поддержания продуктивных рабочих взаимоотношений с коллегами и руководителями смены;</w:t>
            </w:r>
          </w:p>
          <w:p w14:paraId="1C56C2FB" w14:textId="77777777" w:rsidR="005953B8" w:rsidRPr="00FB4E1C" w:rsidRDefault="005953B8" w:rsidP="00532EF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sz w:val="24"/>
                <w:szCs w:val="24"/>
              </w:rPr>
              <w:tab/>
              <w:t>Регламент оперативных переговоров;</w:t>
            </w:r>
          </w:p>
          <w:p w14:paraId="7F8C6A57" w14:textId="1BBE8AE6" w:rsidR="005953B8" w:rsidRPr="00FB4E1C" w:rsidRDefault="005953B8" w:rsidP="00532EF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sz w:val="24"/>
                <w:szCs w:val="24"/>
              </w:rPr>
              <w:tab/>
              <w:t>Техники разрешения конфликтных ситуаций;</w:t>
            </w:r>
          </w:p>
          <w:p w14:paraId="48D87A93" w14:textId="77777777" w:rsidR="005953B8" w:rsidRPr="00FB4E1C" w:rsidRDefault="005953B8" w:rsidP="00532EF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sz w:val="24"/>
                <w:szCs w:val="24"/>
              </w:rPr>
              <w:tab/>
              <w:t>Основы менеджмента в области профессиональной деятельности;</w:t>
            </w:r>
          </w:p>
          <w:p w14:paraId="3DCF0983" w14:textId="33E333B1" w:rsidR="005953B8" w:rsidRPr="00FB4E1C" w:rsidRDefault="005953B8" w:rsidP="00532EF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sz w:val="24"/>
                <w:szCs w:val="24"/>
              </w:rPr>
              <w:tab/>
              <w:t>Правила ведения деловой переписки, в том числе в электронной форме.</w:t>
            </w:r>
          </w:p>
          <w:p w14:paraId="04EABD6F" w14:textId="77777777" w:rsidR="001168BE" w:rsidRPr="00FB4E1C" w:rsidRDefault="001168BE" w:rsidP="00532EFD">
            <w:pPr>
              <w:pBdr>
                <w:top w:val="nil"/>
                <w:left w:val="nil"/>
                <w:bottom w:val="nil"/>
                <w:right w:val="nil"/>
                <w:between w:val="nil"/>
              </w:pBdr>
              <w:spacing w:after="0" w:line="276" w:lineRule="auto"/>
              <w:contextualSpacing/>
              <w:jc w:val="both"/>
              <w:rPr>
                <w:rFonts w:ascii="Times New Roman" w:hAnsi="Times New Roman" w:cs="Times New Roman"/>
                <w:b/>
                <w:sz w:val="24"/>
                <w:szCs w:val="24"/>
              </w:rPr>
            </w:pPr>
          </w:p>
        </w:tc>
        <w:tc>
          <w:tcPr>
            <w:tcW w:w="1175" w:type="pct"/>
            <w:shd w:val="clear" w:color="auto" w:fill="auto"/>
            <w:vAlign w:val="center"/>
          </w:tcPr>
          <w:p w14:paraId="3C71ECF8" w14:textId="77777777" w:rsidR="001168BE" w:rsidRPr="00FB4E1C" w:rsidRDefault="001168BE" w:rsidP="00532EFD">
            <w:pPr>
              <w:spacing w:after="0" w:line="276" w:lineRule="auto"/>
              <w:contextualSpacing/>
              <w:jc w:val="both"/>
              <w:rPr>
                <w:rFonts w:ascii="Times New Roman" w:hAnsi="Times New Roman" w:cs="Times New Roman"/>
                <w:sz w:val="24"/>
                <w:szCs w:val="24"/>
              </w:rPr>
            </w:pPr>
          </w:p>
        </w:tc>
      </w:tr>
      <w:tr w:rsidR="001168BE" w:rsidRPr="00FB4E1C" w14:paraId="0BAD4FA1" w14:textId="77777777" w:rsidTr="00FB4E1C">
        <w:trPr>
          <w:trHeight w:val="20"/>
          <w:jc w:val="center"/>
        </w:trPr>
        <w:tc>
          <w:tcPr>
            <w:tcW w:w="330" w:type="pct"/>
            <w:shd w:val="clear" w:color="auto" w:fill="BFBFBF" w:themeFill="background1" w:themeFillShade="BF"/>
            <w:vAlign w:val="center"/>
          </w:tcPr>
          <w:p w14:paraId="34A59090" w14:textId="77777777" w:rsidR="001168BE" w:rsidRPr="00FB4E1C" w:rsidRDefault="001168BE" w:rsidP="00532EFD">
            <w:pPr>
              <w:spacing w:after="0" w:line="276" w:lineRule="auto"/>
              <w:contextualSpacing/>
              <w:jc w:val="center"/>
              <w:rPr>
                <w:rFonts w:ascii="Times New Roman" w:hAnsi="Times New Roman" w:cs="Times New Roman"/>
                <w:sz w:val="24"/>
                <w:szCs w:val="24"/>
              </w:rPr>
            </w:pPr>
          </w:p>
        </w:tc>
        <w:tc>
          <w:tcPr>
            <w:tcW w:w="3495" w:type="pct"/>
            <w:shd w:val="clear" w:color="auto" w:fill="auto"/>
            <w:vAlign w:val="center"/>
          </w:tcPr>
          <w:p w14:paraId="67A88961" w14:textId="5E932384" w:rsidR="001168BE" w:rsidRPr="00FB4E1C" w:rsidRDefault="001168BE" w:rsidP="00532EF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color w:val="000000"/>
                <w:sz w:val="24"/>
                <w:szCs w:val="24"/>
              </w:rPr>
              <w:t xml:space="preserve"> </w:t>
            </w:r>
            <w:r w:rsidRPr="00FB4E1C">
              <w:rPr>
                <w:rFonts w:ascii="Times New Roman" w:hAnsi="Times New Roman" w:cs="Times New Roman"/>
                <w:sz w:val="24"/>
                <w:szCs w:val="24"/>
              </w:rPr>
              <w:t>Специалист должен уметь:</w:t>
            </w:r>
          </w:p>
          <w:p w14:paraId="03F85E7D" w14:textId="77777777" w:rsidR="005953B8" w:rsidRPr="00FB4E1C" w:rsidRDefault="005953B8" w:rsidP="00532EFD">
            <w:pPr>
              <w:widowControl w:val="0"/>
              <w:numPr>
                <w:ilvl w:val="0"/>
                <w:numId w:val="23"/>
              </w:numPr>
              <w:tabs>
                <w:tab w:val="left" w:pos="856"/>
                <w:tab w:val="left" w:pos="857"/>
              </w:tabs>
              <w:autoSpaceDE w:val="0"/>
              <w:autoSpaceDN w:val="0"/>
              <w:spacing w:after="0" w:line="276" w:lineRule="auto"/>
              <w:ind w:left="0" w:firstLine="0"/>
              <w:contextualSpacing/>
              <w:jc w:val="both"/>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Применять</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регламенты</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переговоров</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взаимодействия</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с</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основными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производственными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вертикалями;</w:t>
            </w:r>
          </w:p>
          <w:p w14:paraId="6A4D9209" w14:textId="77777777" w:rsidR="005953B8" w:rsidRPr="00FB4E1C" w:rsidRDefault="005953B8" w:rsidP="00532EFD">
            <w:pPr>
              <w:widowControl w:val="0"/>
              <w:numPr>
                <w:ilvl w:val="0"/>
                <w:numId w:val="23"/>
              </w:numPr>
              <w:tabs>
                <w:tab w:val="left" w:pos="856"/>
                <w:tab w:val="left" w:pos="857"/>
              </w:tabs>
              <w:autoSpaceDE w:val="0"/>
              <w:autoSpaceDN w:val="0"/>
              <w:spacing w:after="0" w:line="276" w:lineRule="auto"/>
              <w:ind w:left="0" w:firstLine="0"/>
              <w:contextualSpacing/>
              <w:jc w:val="both"/>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Соблюдать</w:t>
            </w:r>
            <w:r w:rsidRPr="00FB4E1C">
              <w:rPr>
                <w:rFonts w:ascii="Times New Roman" w:eastAsia="Times New Roman" w:hAnsi="Times New Roman" w:cs="Times New Roman"/>
                <w:spacing w:val="-4"/>
                <w:sz w:val="24"/>
                <w:szCs w:val="24"/>
              </w:rPr>
              <w:t xml:space="preserve"> </w:t>
            </w:r>
            <w:r w:rsidRPr="00FB4E1C">
              <w:rPr>
                <w:rFonts w:ascii="Times New Roman" w:eastAsia="Times New Roman" w:hAnsi="Times New Roman" w:cs="Times New Roman"/>
                <w:sz w:val="24"/>
                <w:szCs w:val="24"/>
              </w:rPr>
              <w:t>нормы</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профессионального</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общения;</w:t>
            </w:r>
          </w:p>
          <w:p w14:paraId="3CE85F0D" w14:textId="77777777" w:rsidR="005953B8" w:rsidRPr="00FB4E1C" w:rsidRDefault="005953B8" w:rsidP="00532EFD">
            <w:pPr>
              <w:widowControl w:val="0"/>
              <w:numPr>
                <w:ilvl w:val="0"/>
                <w:numId w:val="23"/>
              </w:numPr>
              <w:tabs>
                <w:tab w:val="left" w:pos="856"/>
                <w:tab w:val="left" w:pos="857"/>
              </w:tabs>
              <w:autoSpaceDE w:val="0"/>
              <w:autoSpaceDN w:val="0"/>
              <w:spacing w:after="0" w:line="276" w:lineRule="auto"/>
              <w:ind w:left="0" w:firstLine="0"/>
              <w:contextualSpacing/>
              <w:jc w:val="both"/>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Выстраивать</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рабочие</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взаимоотношения</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с</w:t>
            </w:r>
            <w:r w:rsidRPr="00FB4E1C">
              <w:rPr>
                <w:rFonts w:ascii="Times New Roman" w:eastAsia="Times New Roman" w:hAnsi="Times New Roman" w:cs="Times New Roman"/>
                <w:spacing w:val="-4"/>
                <w:sz w:val="24"/>
                <w:szCs w:val="24"/>
              </w:rPr>
              <w:t xml:space="preserve"> </w:t>
            </w:r>
            <w:r w:rsidRPr="00FB4E1C">
              <w:rPr>
                <w:rFonts w:ascii="Times New Roman" w:eastAsia="Times New Roman" w:hAnsi="Times New Roman" w:cs="Times New Roman"/>
                <w:sz w:val="24"/>
                <w:szCs w:val="24"/>
              </w:rPr>
              <w:t>коллегами</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и</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руководителем;</w:t>
            </w:r>
          </w:p>
          <w:p w14:paraId="39935243" w14:textId="77777777" w:rsidR="005953B8" w:rsidRPr="00FB4E1C" w:rsidRDefault="005953B8" w:rsidP="00532EFD">
            <w:pPr>
              <w:widowControl w:val="0"/>
              <w:numPr>
                <w:ilvl w:val="0"/>
                <w:numId w:val="23"/>
              </w:numPr>
              <w:tabs>
                <w:tab w:val="left" w:pos="856"/>
                <w:tab w:val="left" w:pos="857"/>
              </w:tabs>
              <w:autoSpaceDE w:val="0"/>
              <w:autoSpaceDN w:val="0"/>
              <w:spacing w:after="0" w:line="276" w:lineRule="auto"/>
              <w:ind w:left="0" w:firstLine="0"/>
              <w:contextualSpacing/>
              <w:jc w:val="both"/>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Кратко и четко излагать информацию при выдаче производственного задания на</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техническое</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обслуживание</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текущий</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ремонт</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оборудования</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тяговых</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подстанций,</w:t>
            </w:r>
            <w:r w:rsidRPr="00FB4E1C">
              <w:rPr>
                <w:rFonts w:ascii="Times New Roman" w:eastAsia="Times New Roman" w:hAnsi="Times New Roman" w:cs="Times New Roman"/>
                <w:spacing w:val="-57"/>
                <w:sz w:val="24"/>
                <w:szCs w:val="24"/>
              </w:rPr>
              <w:t xml:space="preserve"> </w:t>
            </w:r>
            <w:r w:rsidRPr="00FB4E1C">
              <w:rPr>
                <w:rFonts w:ascii="Times New Roman" w:eastAsia="Times New Roman" w:hAnsi="Times New Roman" w:cs="Times New Roman"/>
                <w:sz w:val="24"/>
                <w:szCs w:val="24"/>
              </w:rPr>
              <w:t>контактной</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сети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и воздушных</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линий электропередачи</w:t>
            </w:r>
          </w:p>
          <w:p w14:paraId="63C79454" w14:textId="77777777" w:rsidR="005953B8" w:rsidRPr="00FB4E1C" w:rsidRDefault="005953B8" w:rsidP="00532EFD">
            <w:pPr>
              <w:widowControl w:val="0"/>
              <w:numPr>
                <w:ilvl w:val="0"/>
                <w:numId w:val="23"/>
              </w:numPr>
              <w:tabs>
                <w:tab w:val="left" w:pos="856"/>
                <w:tab w:val="left" w:pos="857"/>
              </w:tabs>
              <w:autoSpaceDE w:val="0"/>
              <w:autoSpaceDN w:val="0"/>
              <w:spacing w:after="0" w:line="276" w:lineRule="auto"/>
              <w:ind w:left="0" w:firstLine="0"/>
              <w:contextualSpacing/>
              <w:jc w:val="both"/>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Взаимодействовать со смежными службами по вопросам организации работ по</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техническому обслуживанию и текущему ремонту оборудования тяговых подстанций,</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контактной</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сети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и воздушных</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линий электропередачи;</w:t>
            </w:r>
          </w:p>
          <w:p w14:paraId="7A9238FF" w14:textId="77777777" w:rsidR="005953B8" w:rsidRPr="00FB4E1C" w:rsidRDefault="005953B8" w:rsidP="00532EFD">
            <w:pPr>
              <w:widowControl w:val="0"/>
              <w:numPr>
                <w:ilvl w:val="0"/>
                <w:numId w:val="23"/>
              </w:numPr>
              <w:tabs>
                <w:tab w:val="left" w:pos="856"/>
                <w:tab w:val="left" w:pos="857"/>
              </w:tabs>
              <w:autoSpaceDE w:val="0"/>
              <w:autoSpaceDN w:val="0"/>
              <w:spacing w:after="0" w:line="276" w:lineRule="auto"/>
              <w:ind w:left="0" w:firstLine="0"/>
              <w:contextualSpacing/>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Предотвращать</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и</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регулировать</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конфликтные</w:t>
            </w:r>
            <w:r w:rsidRPr="00FB4E1C">
              <w:rPr>
                <w:rFonts w:ascii="Times New Roman" w:eastAsia="Times New Roman" w:hAnsi="Times New Roman" w:cs="Times New Roman"/>
                <w:spacing w:val="-5"/>
                <w:sz w:val="24"/>
                <w:szCs w:val="24"/>
              </w:rPr>
              <w:t xml:space="preserve"> </w:t>
            </w:r>
            <w:r w:rsidRPr="00FB4E1C">
              <w:rPr>
                <w:rFonts w:ascii="Times New Roman" w:eastAsia="Times New Roman" w:hAnsi="Times New Roman" w:cs="Times New Roman"/>
                <w:sz w:val="24"/>
                <w:szCs w:val="24"/>
              </w:rPr>
              <w:t>ситуации;</w:t>
            </w:r>
          </w:p>
          <w:p w14:paraId="56A190B6" w14:textId="77777777" w:rsidR="005953B8" w:rsidRPr="00FB4E1C" w:rsidRDefault="005953B8" w:rsidP="00532EFD">
            <w:pPr>
              <w:widowControl w:val="0"/>
              <w:numPr>
                <w:ilvl w:val="0"/>
                <w:numId w:val="23"/>
              </w:numPr>
              <w:tabs>
                <w:tab w:val="left" w:pos="856"/>
                <w:tab w:val="left" w:pos="857"/>
              </w:tabs>
              <w:autoSpaceDE w:val="0"/>
              <w:autoSpaceDN w:val="0"/>
              <w:spacing w:after="0" w:line="276" w:lineRule="auto"/>
              <w:ind w:left="0" w:firstLine="0"/>
              <w:contextualSpacing/>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Принимать</w:t>
            </w:r>
            <w:r w:rsidRPr="00FB4E1C">
              <w:rPr>
                <w:rFonts w:ascii="Times New Roman" w:eastAsia="Times New Roman" w:hAnsi="Times New Roman" w:cs="Times New Roman"/>
                <w:spacing w:val="-4"/>
                <w:sz w:val="24"/>
                <w:szCs w:val="24"/>
              </w:rPr>
              <w:t xml:space="preserve"> </w:t>
            </w:r>
            <w:r w:rsidRPr="00FB4E1C">
              <w:rPr>
                <w:rFonts w:ascii="Times New Roman" w:eastAsia="Times New Roman" w:hAnsi="Times New Roman" w:cs="Times New Roman"/>
                <w:sz w:val="24"/>
                <w:szCs w:val="24"/>
              </w:rPr>
              <w:t>на</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себя</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ответственность</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за</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результат;</w:t>
            </w:r>
          </w:p>
          <w:p w14:paraId="4DC67617" w14:textId="0F397C8C" w:rsidR="005953B8" w:rsidRPr="00FB4E1C" w:rsidRDefault="005953B8" w:rsidP="00532EF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FB4E1C">
              <w:rPr>
                <w:rFonts w:ascii="Times New Roman" w:eastAsia="Times New Roman" w:hAnsi="Times New Roman" w:cs="Times New Roman"/>
                <w:sz w:val="24"/>
                <w:szCs w:val="24"/>
              </w:rPr>
              <w:t>Вести</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электронную</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деловую</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переписку.</w:t>
            </w:r>
          </w:p>
          <w:p w14:paraId="4EA7A773" w14:textId="77777777" w:rsidR="001168BE" w:rsidRPr="00FB4E1C" w:rsidRDefault="001168BE" w:rsidP="00532EFD">
            <w:pPr>
              <w:spacing w:after="0" w:line="276" w:lineRule="auto"/>
              <w:contextualSpacing/>
              <w:jc w:val="both"/>
              <w:rPr>
                <w:rFonts w:ascii="Times New Roman" w:hAnsi="Times New Roman" w:cs="Times New Roman"/>
                <w:b/>
                <w:sz w:val="24"/>
                <w:szCs w:val="24"/>
              </w:rPr>
            </w:pPr>
          </w:p>
        </w:tc>
        <w:tc>
          <w:tcPr>
            <w:tcW w:w="1175" w:type="pct"/>
            <w:shd w:val="clear" w:color="auto" w:fill="auto"/>
            <w:vAlign w:val="center"/>
          </w:tcPr>
          <w:p w14:paraId="10CFB707" w14:textId="77777777" w:rsidR="001168BE" w:rsidRPr="00FB4E1C" w:rsidRDefault="001168BE" w:rsidP="00532EFD">
            <w:pPr>
              <w:spacing w:after="0" w:line="276" w:lineRule="auto"/>
              <w:contextualSpacing/>
              <w:jc w:val="both"/>
              <w:rPr>
                <w:rFonts w:ascii="Times New Roman" w:hAnsi="Times New Roman" w:cs="Times New Roman"/>
                <w:sz w:val="24"/>
                <w:szCs w:val="24"/>
              </w:rPr>
            </w:pPr>
          </w:p>
        </w:tc>
      </w:tr>
      <w:tr w:rsidR="005953B8" w:rsidRPr="00FB4E1C" w14:paraId="5134301B" w14:textId="77777777" w:rsidTr="00286BF3">
        <w:trPr>
          <w:trHeight w:val="20"/>
          <w:jc w:val="center"/>
        </w:trPr>
        <w:tc>
          <w:tcPr>
            <w:tcW w:w="330" w:type="pct"/>
            <w:shd w:val="clear" w:color="auto" w:fill="BFBFBF" w:themeFill="background1" w:themeFillShade="BF"/>
            <w:vAlign w:val="center"/>
          </w:tcPr>
          <w:p w14:paraId="55B2846F" w14:textId="77777777" w:rsidR="005953B8" w:rsidRPr="00FB4E1C" w:rsidRDefault="005953B8" w:rsidP="00286BF3">
            <w:pPr>
              <w:spacing w:after="0" w:line="276" w:lineRule="auto"/>
              <w:contextualSpacing/>
              <w:jc w:val="center"/>
              <w:rPr>
                <w:rFonts w:ascii="Times New Roman" w:hAnsi="Times New Roman" w:cs="Times New Roman"/>
                <w:sz w:val="24"/>
                <w:szCs w:val="24"/>
              </w:rPr>
            </w:pPr>
            <w:r w:rsidRPr="00FB4E1C">
              <w:rPr>
                <w:rFonts w:ascii="Times New Roman" w:hAnsi="Times New Roman" w:cs="Times New Roman"/>
                <w:sz w:val="24"/>
                <w:szCs w:val="24"/>
              </w:rPr>
              <w:t>3</w:t>
            </w:r>
          </w:p>
        </w:tc>
        <w:tc>
          <w:tcPr>
            <w:tcW w:w="3495" w:type="pct"/>
            <w:shd w:val="clear" w:color="auto" w:fill="E7E6E6" w:themeFill="background2"/>
            <w:vAlign w:val="center"/>
          </w:tcPr>
          <w:p w14:paraId="3C8F7AF4" w14:textId="31A3E17A" w:rsidR="005953B8" w:rsidRPr="00FB4E1C" w:rsidRDefault="005953B8" w:rsidP="00532EFD">
            <w:pPr>
              <w:spacing w:after="0" w:line="276" w:lineRule="auto"/>
              <w:contextualSpacing/>
              <w:jc w:val="both"/>
              <w:rPr>
                <w:rFonts w:ascii="Times New Roman" w:hAnsi="Times New Roman" w:cs="Times New Roman"/>
                <w:b/>
                <w:sz w:val="24"/>
                <w:szCs w:val="24"/>
              </w:rPr>
            </w:pPr>
            <w:r w:rsidRPr="00FB4E1C">
              <w:rPr>
                <w:rFonts w:ascii="Times New Roman" w:hAnsi="Times New Roman" w:cs="Times New Roman"/>
                <w:b/>
                <w:sz w:val="24"/>
                <w:szCs w:val="24"/>
              </w:rPr>
              <w:t>Схемы и планы</w:t>
            </w:r>
          </w:p>
        </w:tc>
        <w:tc>
          <w:tcPr>
            <w:tcW w:w="1175" w:type="pct"/>
            <w:shd w:val="clear" w:color="auto" w:fill="auto"/>
            <w:vAlign w:val="center"/>
          </w:tcPr>
          <w:p w14:paraId="676CBA4E" w14:textId="7A706E8E" w:rsidR="005953B8" w:rsidRPr="00FB4E1C" w:rsidRDefault="00CE16AA" w:rsidP="00532EFD">
            <w:pPr>
              <w:spacing w:after="0" w:line="276" w:lineRule="auto"/>
              <w:contextualSpacing/>
              <w:jc w:val="center"/>
              <w:rPr>
                <w:rFonts w:ascii="Times New Roman" w:hAnsi="Times New Roman" w:cs="Times New Roman"/>
                <w:sz w:val="24"/>
                <w:szCs w:val="24"/>
              </w:rPr>
            </w:pPr>
            <w:r w:rsidRPr="00FB4E1C">
              <w:rPr>
                <w:rFonts w:ascii="Times New Roman" w:hAnsi="Times New Roman" w:cs="Times New Roman"/>
                <w:sz w:val="24"/>
                <w:szCs w:val="24"/>
              </w:rPr>
              <w:t>8,4</w:t>
            </w:r>
          </w:p>
        </w:tc>
      </w:tr>
      <w:tr w:rsidR="00D85289" w:rsidRPr="00FB4E1C" w14:paraId="34312C90" w14:textId="77777777" w:rsidTr="00FB4E1C">
        <w:trPr>
          <w:trHeight w:val="20"/>
          <w:jc w:val="center"/>
        </w:trPr>
        <w:tc>
          <w:tcPr>
            <w:tcW w:w="330" w:type="pct"/>
            <w:shd w:val="clear" w:color="auto" w:fill="BFBFBF" w:themeFill="background1" w:themeFillShade="BF"/>
            <w:vAlign w:val="center"/>
          </w:tcPr>
          <w:p w14:paraId="2736C9E4" w14:textId="77777777" w:rsidR="00D85289" w:rsidRPr="00FB4E1C" w:rsidRDefault="00D85289" w:rsidP="00532EFD">
            <w:pPr>
              <w:spacing w:after="0" w:line="276" w:lineRule="auto"/>
              <w:contextualSpacing/>
              <w:jc w:val="center"/>
              <w:rPr>
                <w:rFonts w:ascii="Times New Roman" w:hAnsi="Times New Roman" w:cs="Times New Roman"/>
                <w:sz w:val="24"/>
                <w:szCs w:val="24"/>
              </w:rPr>
            </w:pPr>
          </w:p>
        </w:tc>
        <w:tc>
          <w:tcPr>
            <w:tcW w:w="3495" w:type="pct"/>
          </w:tcPr>
          <w:p w14:paraId="166B1C45" w14:textId="77777777" w:rsidR="00D85289" w:rsidRPr="00FB4E1C" w:rsidRDefault="00D85289" w:rsidP="00532EFD">
            <w:pPr>
              <w:pStyle w:val="TableParagraph"/>
              <w:spacing w:line="276" w:lineRule="auto"/>
              <w:ind w:left="0"/>
              <w:contextualSpacing/>
              <w:rPr>
                <w:sz w:val="24"/>
                <w:szCs w:val="24"/>
              </w:rPr>
            </w:pPr>
            <w:r w:rsidRPr="00FB4E1C">
              <w:rPr>
                <w:sz w:val="24"/>
                <w:szCs w:val="24"/>
              </w:rPr>
              <w:t>Специалист</w:t>
            </w:r>
            <w:r w:rsidRPr="00FB4E1C">
              <w:rPr>
                <w:spacing w:val="-3"/>
                <w:sz w:val="24"/>
                <w:szCs w:val="24"/>
              </w:rPr>
              <w:t xml:space="preserve"> </w:t>
            </w:r>
            <w:r w:rsidRPr="00FB4E1C">
              <w:rPr>
                <w:sz w:val="24"/>
                <w:szCs w:val="24"/>
              </w:rPr>
              <w:t>должен</w:t>
            </w:r>
            <w:r w:rsidRPr="00FB4E1C">
              <w:rPr>
                <w:spacing w:val="-2"/>
                <w:sz w:val="24"/>
                <w:szCs w:val="24"/>
              </w:rPr>
              <w:t xml:space="preserve"> </w:t>
            </w:r>
            <w:r w:rsidRPr="00FB4E1C">
              <w:rPr>
                <w:sz w:val="24"/>
                <w:szCs w:val="24"/>
              </w:rPr>
              <w:t>знать</w:t>
            </w:r>
            <w:r w:rsidRPr="00FB4E1C">
              <w:rPr>
                <w:spacing w:val="-2"/>
                <w:sz w:val="24"/>
                <w:szCs w:val="24"/>
              </w:rPr>
              <w:t xml:space="preserve"> </w:t>
            </w:r>
            <w:r w:rsidRPr="00FB4E1C">
              <w:rPr>
                <w:sz w:val="24"/>
                <w:szCs w:val="24"/>
              </w:rPr>
              <w:t>и</w:t>
            </w:r>
            <w:r w:rsidRPr="00FB4E1C">
              <w:rPr>
                <w:spacing w:val="-4"/>
                <w:sz w:val="24"/>
                <w:szCs w:val="24"/>
              </w:rPr>
              <w:t xml:space="preserve"> </w:t>
            </w:r>
            <w:r w:rsidRPr="00FB4E1C">
              <w:rPr>
                <w:sz w:val="24"/>
                <w:szCs w:val="24"/>
              </w:rPr>
              <w:t>понимать:</w:t>
            </w:r>
          </w:p>
          <w:p w14:paraId="262830A0" w14:textId="77777777" w:rsidR="00D85289" w:rsidRPr="00FB4E1C" w:rsidRDefault="00D85289" w:rsidP="00532EFD">
            <w:pPr>
              <w:pStyle w:val="TableParagraph"/>
              <w:numPr>
                <w:ilvl w:val="0"/>
                <w:numId w:val="24"/>
              </w:numPr>
              <w:tabs>
                <w:tab w:val="left" w:pos="827"/>
                <w:tab w:val="left" w:pos="828"/>
                <w:tab w:val="left" w:pos="7054"/>
              </w:tabs>
              <w:spacing w:line="276" w:lineRule="auto"/>
              <w:ind w:left="0" w:firstLine="0"/>
              <w:contextualSpacing/>
              <w:rPr>
                <w:sz w:val="24"/>
                <w:szCs w:val="24"/>
              </w:rPr>
            </w:pPr>
            <w:r w:rsidRPr="00FB4E1C">
              <w:rPr>
                <w:sz w:val="24"/>
                <w:szCs w:val="24"/>
              </w:rPr>
              <w:lastRenderedPageBreak/>
              <w:t xml:space="preserve">Схему  </w:t>
            </w:r>
            <w:r w:rsidRPr="00FB4E1C">
              <w:rPr>
                <w:spacing w:val="15"/>
                <w:sz w:val="24"/>
                <w:szCs w:val="24"/>
              </w:rPr>
              <w:t xml:space="preserve"> </w:t>
            </w:r>
            <w:r w:rsidRPr="00FB4E1C">
              <w:rPr>
                <w:sz w:val="24"/>
                <w:szCs w:val="24"/>
              </w:rPr>
              <w:t xml:space="preserve">питания  </w:t>
            </w:r>
            <w:r w:rsidRPr="00FB4E1C">
              <w:rPr>
                <w:spacing w:val="13"/>
                <w:sz w:val="24"/>
                <w:szCs w:val="24"/>
              </w:rPr>
              <w:t xml:space="preserve"> </w:t>
            </w:r>
            <w:r w:rsidRPr="00FB4E1C">
              <w:rPr>
                <w:sz w:val="24"/>
                <w:szCs w:val="24"/>
              </w:rPr>
              <w:t xml:space="preserve">и  </w:t>
            </w:r>
            <w:r w:rsidRPr="00FB4E1C">
              <w:rPr>
                <w:spacing w:val="16"/>
                <w:sz w:val="24"/>
                <w:szCs w:val="24"/>
              </w:rPr>
              <w:t xml:space="preserve"> </w:t>
            </w:r>
            <w:r w:rsidRPr="00FB4E1C">
              <w:rPr>
                <w:sz w:val="24"/>
                <w:szCs w:val="24"/>
              </w:rPr>
              <w:t xml:space="preserve">секционирования  </w:t>
            </w:r>
            <w:r w:rsidRPr="00FB4E1C">
              <w:rPr>
                <w:spacing w:val="15"/>
                <w:sz w:val="24"/>
                <w:szCs w:val="24"/>
              </w:rPr>
              <w:t xml:space="preserve"> </w:t>
            </w:r>
            <w:r w:rsidRPr="00FB4E1C">
              <w:rPr>
                <w:sz w:val="24"/>
                <w:szCs w:val="24"/>
              </w:rPr>
              <w:t xml:space="preserve">контактной  </w:t>
            </w:r>
            <w:r w:rsidRPr="00FB4E1C">
              <w:rPr>
                <w:spacing w:val="16"/>
                <w:sz w:val="24"/>
                <w:szCs w:val="24"/>
              </w:rPr>
              <w:t xml:space="preserve"> </w:t>
            </w:r>
            <w:r w:rsidRPr="00FB4E1C">
              <w:rPr>
                <w:sz w:val="24"/>
                <w:szCs w:val="24"/>
              </w:rPr>
              <w:t>сети</w:t>
            </w:r>
            <w:r w:rsidRPr="00FB4E1C">
              <w:rPr>
                <w:sz w:val="24"/>
                <w:szCs w:val="24"/>
              </w:rPr>
              <w:tab/>
              <w:t>и</w:t>
            </w:r>
            <w:r w:rsidRPr="00FB4E1C">
              <w:rPr>
                <w:spacing w:val="16"/>
                <w:sz w:val="24"/>
                <w:szCs w:val="24"/>
              </w:rPr>
              <w:t xml:space="preserve"> </w:t>
            </w:r>
            <w:r w:rsidRPr="00FB4E1C">
              <w:rPr>
                <w:sz w:val="24"/>
                <w:szCs w:val="24"/>
              </w:rPr>
              <w:t>воздушных</w:t>
            </w:r>
            <w:r w:rsidRPr="00FB4E1C">
              <w:rPr>
                <w:spacing w:val="15"/>
                <w:sz w:val="24"/>
                <w:szCs w:val="24"/>
              </w:rPr>
              <w:t xml:space="preserve"> </w:t>
            </w:r>
            <w:r w:rsidRPr="00FB4E1C">
              <w:rPr>
                <w:sz w:val="24"/>
                <w:szCs w:val="24"/>
              </w:rPr>
              <w:t>линий</w:t>
            </w:r>
            <w:r w:rsidRPr="00FB4E1C">
              <w:rPr>
                <w:spacing w:val="-57"/>
                <w:sz w:val="24"/>
                <w:szCs w:val="24"/>
              </w:rPr>
              <w:t xml:space="preserve"> </w:t>
            </w:r>
            <w:r w:rsidRPr="00FB4E1C">
              <w:rPr>
                <w:sz w:val="24"/>
                <w:szCs w:val="24"/>
              </w:rPr>
              <w:t>электропередачи;</w:t>
            </w:r>
          </w:p>
          <w:p w14:paraId="6EDE2E62" w14:textId="77777777" w:rsidR="00D85289" w:rsidRPr="00FB4E1C" w:rsidRDefault="00D85289" w:rsidP="00532EFD">
            <w:pPr>
              <w:pStyle w:val="TableParagraph"/>
              <w:numPr>
                <w:ilvl w:val="0"/>
                <w:numId w:val="24"/>
              </w:numPr>
              <w:tabs>
                <w:tab w:val="left" w:pos="827"/>
                <w:tab w:val="left" w:pos="828"/>
              </w:tabs>
              <w:spacing w:line="276" w:lineRule="auto"/>
              <w:ind w:left="0" w:firstLine="0"/>
              <w:contextualSpacing/>
              <w:rPr>
                <w:sz w:val="24"/>
                <w:szCs w:val="24"/>
              </w:rPr>
            </w:pPr>
            <w:r w:rsidRPr="00FB4E1C">
              <w:rPr>
                <w:sz w:val="24"/>
                <w:szCs w:val="24"/>
              </w:rPr>
              <w:t>Однолинейные</w:t>
            </w:r>
            <w:r w:rsidRPr="00FB4E1C">
              <w:rPr>
                <w:spacing w:val="-4"/>
                <w:sz w:val="24"/>
                <w:szCs w:val="24"/>
              </w:rPr>
              <w:t xml:space="preserve"> </w:t>
            </w:r>
            <w:r w:rsidRPr="00FB4E1C">
              <w:rPr>
                <w:sz w:val="24"/>
                <w:szCs w:val="24"/>
              </w:rPr>
              <w:t>схемы</w:t>
            </w:r>
            <w:r w:rsidRPr="00FB4E1C">
              <w:rPr>
                <w:spacing w:val="-3"/>
                <w:sz w:val="24"/>
                <w:szCs w:val="24"/>
              </w:rPr>
              <w:t xml:space="preserve"> </w:t>
            </w:r>
            <w:r w:rsidRPr="00FB4E1C">
              <w:rPr>
                <w:sz w:val="24"/>
                <w:szCs w:val="24"/>
              </w:rPr>
              <w:t>подстанции;</w:t>
            </w:r>
          </w:p>
          <w:p w14:paraId="5CA651A6" w14:textId="77777777" w:rsidR="00D85289" w:rsidRPr="00FB4E1C" w:rsidRDefault="00D85289" w:rsidP="00532EFD">
            <w:pPr>
              <w:pStyle w:val="TableParagraph"/>
              <w:numPr>
                <w:ilvl w:val="0"/>
                <w:numId w:val="24"/>
              </w:numPr>
              <w:tabs>
                <w:tab w:val="left" w:pos="827"/>
                <w:tab w:val="left" w:pos="828"/>
              </w:tabs>
              <w:spacing w:line="276" w:lineRule="auto"/>
              <w:ind w:left="0" w:firstLine="0"/>
              <w:contextualSpacing/>
              <w:rPr>
                <w:sz w:val="24"/>
                <w:szCs w:val="24"/>
              </w:rPr>
            </w:pPr>
            <w:r w:rsidRPr="00FB4E1C">
              <w:rPr>
                <w:sz w:val="24"/>
                <w:szCs w:val="24"/>
              </w:rPr>
              <w:t>Правила</w:t>
            </w:r>
            <w:r w:rsidRPr="00FB4E1C">
              <w:rPr>
                <w:spacing w:val="-5"/>
                <w:sz w:val="24"/>
                <w:szCs w:val="24"/>
              </w:rPr>
              <w:t xml:space="preserve"> </w:t>
            </w:r>
            <w:r w:rsidRPr="00FB4E1C">
              <w:rPr>
                <w:sz w:val="24"/>
                <w:szCs w:val="24"/>
              </w:rPr>
              <w:t>применения</w:t>
            </w:r>
            <w:r w:rsidRPr="00FB4E1C">
              <w:rPr>
                <w:spacing w:val="-4"/>
                <w:sz w:val="24"/>
                <w:szCs w:val="24"/>
              </w:rPr>
              <w:t xml:space="preserve"> </w:t>
            </w:r>
            <w:r w:rsidRPr="00FB4E1C">
              <w:rPr>
                <w:sz w:val="24"/>
                <w:szCs w:val="24"/>
              </w:rPr>
              <w:t>монтажной</w:t>
            </w:r>
            <w:r w:rsidRPr="00FB4E1C">
              <w:rPr>
                <w:spacing w:val="-4"/>
                <w:sz w:val="24"/>
                <w:szCs w:val="24"/>
              </w:rPr>
              <w:t xml:space="preserve"> </w:t>
            </w:r>
            <w:r w:rsidRPr="00FB4E1C">
              <w:rPr>
                <w:sz w:val="24"/>
                <w:szCs w:val="24"/>
              </w:rPr>
              <w:t>и</w:t>
            </w:r>
            <w:r w:rsidRPr="00FB4E1C">
              <w:rPr>
                <w:spacing w:val="-4"/>
                <w:sz w:val="24"/>
                <w:szCs w:val="24"/>
              </w:rPr>
              <w:t xml:space="preserve"> </w:t>
            </w:r>
            <w:r w:rsidRPr="00FB4E1C">
              <w:rPr>
                <w:sz w:val="24"/>
                <w:szCs w:val="24"/>
              </w:rPr>
              <w:t>принципиальной</w:t>
            </w:r>
            <w:r w:rsidRPr="00FB4E1C">
              <w:rPr>
                <w:spacing w:val="-4"/>
                <w:sz w:val="24"/>
                <w:szCs w:val="24"/>
              </w:rPr>
              <w:t xml:space="preserve"> </w:t>
            </w:r>
            <w:r w:rsidRPr="00FB4E1C">
              <w:rPr>
                <w:sz w:val="24"/>
                <w:szCs w:val="24"/>
              </w:rPr>
              <w:t>схем</w:t>
            </w:r>
            <w:r w:rsidRPr="00FB4E1C">
              <w:rPr>
                <w:spacing w:val="-5"/>
                <w:sz w:val="24"/>
                <w:szCs w:val="24"/>
              </w:rPr>
              <w:t xml:space="preserve"> </w:t>
            </w:r>
            <w:r w:rsidRPr="00FB4E1C">
              <w:rPr>
                <w:sz w:val="24"/>
                <w:szCs w:val="24"/>
              </w:rPr>
              <w:t>электроустановок;</w:t>
            </w:r>
          </w:p>
          <w:p w14:paraId="73972472" w14:textId="77777777" w:rsidR="00D85289" w:rsidRPr="00FB4E1C" w:rsidRDefault="00D85289" w:rsidP="00532EFD">
            <w:pPr>
              <w:pStyle w:val="TableParagraph"/>
              <w:numPr>
                <w:ilvl w:val="0"/>
                <w:numId w:val="24"/>
              </w:numPr>
              <w:tabs>
                <w:tab w:val="left" w:pos="827"/>
                <w:tab w:val="left" w:pos="828"/>
              </w:tabs>
              <w:spacing w:line="276" w:lineRule="auto"/>
              <w:ind w:left="0" w:firstLine="0"/>
              <w:contextualSpacing/>
              <w:rPr>
                <w:sz w:val="24"/>
                <w:szCs w:val="24"/>
              </w:rPr>
            </w:pPr>
            <w:r w:rsidRPr="00FB4E1C">
              <w:rPr>
                <w:sz w:val="24"/>
                <w:szCs w:val="24"/>
              </w:rPr>
              <w:t>Обозначения</w:t>
            </w:r>
            <w:r w:rsidRPr="00FB4E1C">
              <w:rPr>
                <w:spacing w:val="-3"/>
                <w:sz w:val="24"/>
                <w:szCs w:val="24"/>
              </w:rPr>
              <w:t xml:space="preserve"> </w:t>
            </w:r>
            <w:r w:rsidRPr="00FB4E1C">
              <w:rPr>
                <w:sz w:val="24"/>
                <w:szCs w:val="24"/>
              </w:rPr>
              <w:t>узлов</w:t>
            </w:r>
            <w:r w:rsidRPr="00FB4E1C">
              <w:rPr>
                <w:spacing w:val="-6"/>
                <w:sz w:val="24"/>
                <w:szCs w:val="24"/>
              </w:rPr>
              <w:t xml:space="preserve"> </w:t>
            </w:r>
            <w:r w:rsidRPr="00FB4E1C">
              <w:rPr>
                <w:sz w:val="24"/>
                <w:szCs w:val="24"/>
              </w:rPr>
              <w:t>и</w:t>
            </w:r>
            <w:r w:rsidRPr="00FB4E1C">
              <w:rPr>
                <w:spacing w:val="-3"/>
                <w:sz w:val="24"/>
                <w:szCs w:val="24"/>
              </w:rPr>
              <w:t xml:space="preserve"> </w:t>
            </w:r>
            <w:r w:rsidRPr="00FB4E1C">
              <w:rPr>
                <w:sz w:val="24"/>
                <w:szCs w:val="24"/>
              </w:rPr>
              <w:t>аппаратов</w:t>
            </w:r>
            <w:r w:rsidRPr="00FB4E1C">
              <w:rPr>
                <w:spacing w:val="-3"/>
                <w:sz w:val="24"/>
                <w:szCs w:val="24"/>
              </w:rPr>
              <w:t xml:space="preserve"> </w:t>
            </w:r>
            <w:r w:rsidRPr="00FB4E1C">
              <w:rPr>
                <w:sz w:val="24"/>
                <w:szCs w:val="24"/>
              </w:rPr>
              <w:t>на</w:t>
            </w:r>
            <w:r w:rsidRPr="00FB4E1C">
              <w:rPr>
                <w:spacing w:val="-4"/>
                <w:sz w:val="24"/>
                <w:szCs w:val="24"/>
              </w:rPr>
              <w:t xml:space="preserve"> </w:t>
            </w:r>
            <w:r w:rsidRPr="00FB4E1C">
              <w:rPr>
                <w:sz w:val="24"/>
                <w:szCs w:val="24"/>
              </w:rPr>
              <w:t>принципиальной</w:t>
            </w:r>
            <w:r w:rsidRPr="00FB4E1C">
              <w:rPr>
                <w:spacing w:val="-5"/>
                <w:sz w:val="24"/>
                <w:szCs w:val="24"/>
              </w:rPr>
              <w:t xml:space="preserve"> </w:t>
            </w:r>
            <w:r w:rsidRPr="00FB4E1C">
              <w:rPr>
                <w:sz w:val="24"/>
                <w:szCs w:val="24"/>
              </w:rPr>
              <w:t>и</w:t>
            </w:r>
            <w:r w:rsidRPr="00FB4E1C">
              <w:rPr>
                <w:spacing w:val="-3"/>
                <w:sz w:val="24"/>
                <w:szCs w:val="24"/>
              </w:rPr>
              <w:t xml:space="preserve"> </w:t>
            </w:r>
            <w:r w:rsidRPr="00FB4E1C">
              <w:rPr>
                <w:sz w:val="24"/>
                <w:szCs w:val="24"/>
              </w:rPr>
              <w:t>монтажной</w:t>
            </w:r>
            <w:r w:rsidRPr="00FB4E1C">
              <w:rPr>
                <w:spacing w:val="-3"/>
                <w:sz w:val="24"/>
                <w:szCs w:val="24"/>
              </w:rPr>
              <w:t xml:space="preserve"> </w:t>
            </w:r>
            <w:r w:rsidRPr="00FB4E1C">
              <w:rPr>
                <w:sz w:val="24"/>
                <w:szCs w:val="24"/>
              </w:rPr>
              <w:t>схемах;</w:t>
            </w:r>
          </w:p>
          <w:p w14:paraId="085E0CC6" w14:textId="77777777" w:rsidR="00D85289" w:rsidRPr="00FB4E1C" w:rsidRDefault="00D85289" w:rsidP="00532EFD">
            <w:pPr>
              <w:pStyle w:val="TableParagraph"/>
              <w:numPr>
                <w:ilvl w:val="0"/>
                <w:numId w:val="24"/>
              </w:numPr>
              <w:tabs>
                <w:tab w:val="left" w:pos="827"/>
                <w:tab w:val="left" w:pos="828"/>
              </w:tabs>
              <w:spacing w:line="276" w:lineRule="auto"/>
              <w:ind w:left="0" w:firstLine="0"/>
              <w:contextualSpacing/>
              <w:rPr>
                <w:sz w:val="24"/>
                <w:szCs w:val="24"/>
              </w:rPr>
            </w:pPr>
            <w:r w:rsidRPr="00FB4E1C">
              <w:rPr>
                <w:sz w:val="24"/>
                <w:szCs w:val="24"/>
              </w:rPr>
              <w:t>Обозначения</w:t>
            </w:r>
            <w:r w:rsidRPr="00FB4E1C">
              <w:rPr>
                <w:spacing w:val="-6"/>
                <w:sz w:val="24"/>
                <w:szCs w:val="24"/>
              </w:rPr>
              <w:t xml:space="preserve"> </w:t>
            </w:r>
            <w:r w:rsidRPr="00FB4E1C">
              <w:rPr>
                <w:sz w:val="24"/>
                <w:szCs w:val="24"/>
              </w:rPr>
              <w:t>электрических</w:t>
            </w:r>
            <w:r w:rsidRPr="00FB4E1C">
              <w:rPr>
                <w:spacing w:val="-5"/>
                <w:sz w:val="24"/>
                <w:szCs w:val="24"/>
              </w:rPr>
              <w:t xml:space="preserve"> </w:t>
            </w:r>
            <w:r w:rsidRPr="00FB4E1C">
              <w:rPr>
                <w:sz w:val="24"/>
                <w:szCs w:val="24"/>
              </w:rPr>
              <w:t>аппаратов</w:t>
            </w:r>
            <w:r w:rsidRPr="00FB4E1C">
              <w:rPr>
                <w:spacing w:val="-5"/>
                <w:sz w:val="24"/>
                <w:szCs w:val="24"/>
              </w:rPr>
              <w:t xml:space="preserve"> </w:t>
            </w:r>
            <w:r w:rsidRPr="00FB4E1C">
              <w:rPr>
                <w:sz w:val="24"/>
                <w:szCs w:val="24"/>
              </w:rPr>
              <w:t>подстанции;</w:t>
            </w:r>
          </w:p>
          <w:p w14:paraId="1B1CB603" w14:textId="77777777" w:rsidR="00D85289" w:rsidRPr="00FB4E1C" w:rsidRDefault="00D85289" w:rsidP="00532EFD">
            <w:pPr>
              <w:pStyle w:val="TableParagraph"/>
              <w:numPr>
                <w:ilvl w:val="0"/>
                <w:numId w:val="24"/>
              </w:numPr>
              <w:tabs>
                <w:tab w:val="left" w:pos="827"/>
                <w:tab w:val="left" w:pos="828"/>
              </w:tabs>
              <w:spacing w:line="276" w:lineRule="auto"/>
              <w:ind w:left="0" w:firstLine="0"/>
              <w:contextualSpacing/>
              <w:rPr>
                <w:sz w:val="24"/>
                <w:szCs w:val="24"/>
              </w:rPr>
            </w:pPr>
            <w:r w:rsidRPr="00FB4E1C">
              <w:rPr>
                <w:sz w:val="24"/>
                <w:szCs w:val="24"/>
              </w:rPr>
              <w:t>Монтажные</w:t>
            </w:r>
            <w:r w:rsidRPr="00FB4E1C">
              <w:rPr>
                <w:spacing w:val="-4"/>
                <w:sz w:val="24"/>
                <w:szCs w:val="24"/>
              </w:rPr>
              <w:t xml:space="preserve"> </w:t>
            </w:r>
            <w:r w:rsidRPr="00FB4E1C">
              <w:rPr>
                <w:sz w:val="24"/>
                <w:szCs w:val="24"/>
              </w:rPr>
              <w:t>планы</w:t>
            </w:r>
            <w:r w:rsidRPr="00FB4E1C">
              <w:rPr>
                <w:spacing w:val="-2"/>
                <w:sz w:val="24"/>
                <w:szCs w:val="24"/>
              </w:rPr>
              <w:t xml:space="preserve"> </w:t>
            </w:r>
            <w:r w:rsidRPr="00FB4E1C">
              <w:rPr>
                <w:sz w:val="24"/>
                <w:szCs w:val="24"/>
              </w:rPr>
              <w:t>контактной</w:t>
            </w:r>
            <w:r w:rsidRPr="00FB4E1C">
              <w:rPr>
                <w:spacing w:val="-2"/>
                <w:sz w:val="24"/>
                <w:szCs w:val="24"/>
              </w:rPr>
              <w:t xml:space="preserve"> </w:t>
            </w:r>
            <w:r w:rsidRPr="00FB4E1C">
              <w:rPr>
                <w:sz w:val="24"/>
                <w:szCs w:val="24"/>
              </w:rPr>
              <w:t>сети;</w:t>
            </w:r>
          </w:p>
          <w:p w14:paraId="7BEBFC67" w14:textId="377F5FC4" w:rsidR="00D85289" w:rsidRPr="00FB4E1C" w:rsidRDefault="00D85289" w:rsidP="00532EFD">
            <w:pPr>
              <w:spacing w:after="0" w:line="276" w:lineRule="auto"/>
              <w:contextualSpacing/>
              <w:jc w:val="both"/>
              <w:rPr>
                <w:rFonts w:ascii="Times New Roman" w:hAnsi="Times New Roman" w:cs="Times New Roman"/>
                <w:b/>
                <w:sz w:val="24"/>
                <w:szCs w:val="24"/>
              </w:rPr>
            </w:pPr>
            <w:r w:rsidRPr="00FB4E1C">
              <w:rPr>
                <w:rFonts w:ascii="Times New Roman" w:hAnsi="Times New Roman" w:cs="Times New Roman"/>
                <w:sz w:val="24"/>
                <w:szCs w:val="24"/>
              </w:rPr>
              <w:t>Схемы</w:t>
            </w:r>
            <w:r w:rsidRPr="00FB4E1C">
              <w:rPr>
                <w:rFonts w:ascii="Times New Roman" w:hAnsi="Times New Roman" w:cs="Times New Roman"/>
                <w:spacing w:val="-4"/>
                <w:sz w:val="24"/>
                <w:szCs w:val="24"/>
              </w:rPr>
              <w:t xml:space="preserve"> </w:t>
            </w:r>
            <w:r w:rsidRPr="00FB4E1C">
              <w:rPr>
                <w:rFonts w:ascii="Times New Roman" w:hAnsi="Times New Roman" w:cs="Times New Roman"/>
                <w:sz w:val="24"/>
                <w:szCs w:val="24"/>
              </w:rPr>
              <w:t>вторичной</w:t>
            </w:r>
            <w:r w:rsidRPr="00FB4E1C">
              <w:rPr>
                <w:rFonts w:ascii="Times New Roman" w:hAnsi="Times New Roman" w:cs="Times New Roman"/>
                <w:spacing w:val="-2"/>
                <w:sz w:val="24"/>
                <w:szCs w:val="24"/>
              </w:rPr>
              <w:t xml:space="preserve"> </w:t>
            </w:r>
            <w:r w:rsidRPr="00FB4E1C">
              <w:rPr>
                <w:rFonts w:ascii="Times New Roman" w:hAnsi="Times New Roman" w:cs="Times New Roman"/>
                <w:sz w:val="24"/>
                <w:szCs w:val="24"/>
              </w:rPr>
              <w:t>коммутации.</w:t>
            </w:r>
          </w:p>
        </w:tc>
        <w:tc>
          <w:tcPr>
            <w:tcW w:w="1175" w:type="pct"/>
            <w:shd w:val="clear" w:color="auto" w:fill="auto"/>
            <w:vAlign w:val="center"/>
          </w:tcPr>
          <w:p w14:paraId="273EEDAF" w14:textId="77777777" w:rsidR="00D85289" w:rsidRPr="00FB4E1C" w:rsidRDefault="00D85289" w:rsidP="00532EFD">
            <w:pPr>
              <w:spacing w:after="0" w:line="276" w:lineRule="auto"/>
              <w:contextualSpacing/>
              <w:jc w:val="both"/>
              <w:rPr>
                <w:rFonts w:ascii="Times New Roman" w:hAnsi="Times New Roman" w:cs="Times New Roman"/>
                <w:sz w:val="24"/>
                <w:szCs w:val="24"/>
              </w:rPr>
            </w:pPr>
          </w:p>
        </w:tc>
      </w:tr>
      <w:tr w:rsidR="005953B8" w:rsidRPr="00FB4E1C" w14:paraId="538BB34B" w14:textId="77777777" w:rsidTr="00FB4E1C">
        <w:trPr>
          <w:trHeight w:val="20"/>
          <w:jc w:val="center"/>
        </w:trPr>
        <w:tc>
          <w:tcPr>
            <w:tcW w:w="330" w:type="pct"/>
            <w:shd w:val="clear" w:color="auto" w:fill="BFBFBF" w:themeFill="background1" w:themeFillShade="BF"/>
            <w:vAlign w:val="center"/>
          </w:tcPr>
          <w:p w14:paraId="3D18ECB6" w14:textId="77777777" w:rsidR="005953B8" w:rsidRPr="00FB4E1C" w:rsidRDefault="005953B8" w:rsidP="00532EFD">
            <w:pPr>
              <w:spacing w:after="0" w:line="276" w:lineRule="auto"/>
              <w:contextualSpacing/>
              <w:jc w:val="center"/>
              <w:rPr>
                <w:rFonts w:ascii="Times New Roman" w:hAnsi="Times New Roman" w:cs="Times New Roman"/>
                <w:sz w:val="24"/>
                <w:szCs w:val="24"/>
              </w:rPr>
            </w:pPr>
          </w:p>
        </w:tc>
        <w:tc>
          <w:tcPr>
            <w:tcW w:w="3495" w:type="pct"/>
            <w:shd w:val="clear" w:color="auto" w:fill="auto"/>
            <w:vAlign w:val="center"/>
          </w:tcPr>
          <w:p w14:paraId="0A44EF84" w14:textId="1D6B37F9" w:rsidR="005953B8" w:rsidRPr="00FB4E1C" w:rsidRDefault="005953B8" w:rsidP="00532EF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color w:val="000000"/>
                <w:sz w:val="24"/>
                <w:szCs w:val="24"/>
              </w:rPr>
              <w:t xml:space="preserve"> </w:t>
            </w:r>
            <w:r w:rsidRPr="00FB4E1C">
              <w:rPr>
                <w:rFonts w:ascii="Times New Roman" w:hAnsi="Times New Roman" w:cs="Times New Roman"/>
                <w:sz w:val="24"/>
                <w:szCs w:val="24"/>
              </w:rPr>
              <w:t>Специалист должен уметь:</w:t>
            </w:r>
          </w:p>
          <w:p w14:paraId="425066EF" w14:textId="77777777" w:rsidR="00D85289" w:rsidRPr="00FB4E1C" w:rsidRDefault="00D85289" w:rsidP="00532EFD">
            <w:pPr>
              <w:widowControl w:val="0"/>
              <w:numPr>
                <w:ilvl w:val="0"/>
                <w:numId w:val="25"/>
              </w:numPr>
              <w:tabs>
                <w:tab w:val="left" w:pos="827"/>
                <w:tab w:val="left" w:pos="828"/>
              </w:tabs>
              <w:autoSpaceDE w:val="0"/>
              <w:autoSpaceDN w:val="0"/>
              <w:spacing w:after="0" w:line="276" w:lineRule="auto"/>
              <w:ind w:left="0" w:firstLine="0"/>
              <w:contextualSpacing/>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Читать</w:t>
            </w:r>
            <w:r w:rsidRPr="00FB4E1C">
              <w:rPr>
                <w:rFonts w:ascii="Times New Roman" w:eastAsia="Times New Roman" w:hAnsi="Times New Roman" w:cs="Times New Roman"/>
                <w:spacing w:val="36"/>
                <w:sz w:val="24"/>
                <w:szCs w:val="24"/>
              </w:rPr>
              <w:t xml:space="preserve"> </w:t>
            </w:r>
            <w:r w:rsidRPr="00FB4E1C">
              <w:rPr>
                <w:rFonts w:ascii="Times New Roman" w:eastAsia="Times New Roman" w:hAnsi="Times New Roman" w:cs="Times New Roman"/>
                <w:sz w:val="24"/>
                <w:szCs w:val="24"/>
              </w:rPr>
              <w:t>схемы</w:t>
            </w:r>
            <w:r w:rsidRPr="00FB4E1C">
              <w:rPr>
                <w:rFonts w:ascii="Times New Roman" w:eastAsia="Times New Roman" w:hAnsi="Times New Roman" w:cs="Times New Roman"/>
                <w:spacing w:val="37"/>
                <w:sz w:val="24"/>
                <w:szCs w:val="24"/>
              </w:rPr>
              <w:t xml:space="preserve"> </w:t>
            </w:r>
            <w:r w:rsidRPr="00FB4E1C">
              <w:rPr>
                <w:rFonts w:ascii="Times New Roman" w:eastAsia="Times New Roman" w:hAnsi="Times New Roman" w:cs="Times New Roman"/>
                <w:sz w:val="24"/>
                <w:szCs w:val="24"/>
              </w:rPr>
              <w:t>питания</w:t>
            </w:r>
            <w:r w:rsidRPr="00FB4E1C">
              <w:rPr>
                <w:rFonts w:ascii="Times New Roman" w:eastAsia="Times New Roman" w:hAnsi="Times New Roman" w:cs="Times New Roman"/>
                <w:spacing w:val="35"/>
                <w:sz w:val="24"/>
                <w:szCs w:val="24"/>
              </w:rPr>
              <w:t xml:space="preserve"> </w:t>
            </w:r>
            <w:r w:rsidRPr="00FB4E1C">
              <w:rPr>
                <w:rFonts w:ascii="Times New Roman" w:eastAsia="Times New Roman" w:hAnsi="Times New Roman" w:cs="Times New Roman"/>
                <w:sz w:val="24"/>
                <w:szCs w:val="24"/>
              </w:rPr>
              <w:t>и</w:t>
            </w:r>
            <w:r w:rsidRPr="00FB4E1C">
              <w:rPr>
                <w:rFonts w:ascii="Times New Roman" w:eastAsia="Times New Roman" w:hAnsi="Times New Roman" w:cs="Times New Roman"/>
                <w:spacing w:val="38"/>
                <w:sz w:val="24"/>
                <w:szCs w:val="24"/>
              </w:rPr>
              <w:t xml:space="preserve"> </w:t>
            </w:r>
            <w:r w:rsidRPr="00FB4E1C">
              <w:rPr>
                <w:rFonts w:ascii="Times New Roman" w:eastAsia="Times New Roman" w:hAnsi="Times New Roman" w:cs="Times New Roman"/>
                <w:sz w:val="24"/>
                <w:szCs w:val="24"/>
              </w:rPr>
              <w:t>секционирования</w:t>
            </w:r>
            <w:r w:rsidRPr="00FB4E1C">
              <w:rPr>
                <w:rFonts w:ascii="Times New Roman" w:eastAsia="Times New Roman" w:hAnsi="Times New Roman" w:cs="Times New Roman"/>
                <w:spacing w:val="35"/>
                <w:sz w:val="24"/>
                <w:szCs w:val="24"/>
              </w:rPr>
              <w:t xml:space="preserve"> </w:t>
            </w:r>
            <w:r w:rsidRPr="00FB4E1C">
              <w:rPr>
                <w:rFonts w:ascii="Times New Roman" w:eastAsia="Times New Roman" w:hAnsi="Times New Roman" w:cs="Times New Roman"/>
                <w:sz w:val="24"/>
                <w:szCs w:val="24"/>
              </w:rPr>
              <w:t>контактной</w:t>
            </w:r>
            <w:r w:rsidRPr="00FB4E1C">
              <w:rPr>
                <w:rFonts w:ascii="Times New Roman" w:eastAsia="Times New Roman" w:hAnsi="Times New Roman" w:cs="Times New Roman"/>
                <w:spacing w:val="36"/>
                <w:sz w:val="24"/>
                <w:szCs w:val="24"/>
              </w:rPr>
              <w:t xml:space="preserve"> </w:t>
            </w:r>
            <w:r w:rsidRPr="00FB4E1C">
              <w:rPr>
                <w:rFonts w:ascii="Times New Roman" w:eastAsia="Times New Roman" w:hAnsi="Times New Roman" w:cs="Times New Roman"/>
                <w:sz w:val="24"/>
                <w:szCs w:val="24"/>
              </w:rPr>
              <w:t>сети</w:t>
            </w:r>
            <w:r w:rsidRPr="00FB4E1C">
              <w:rPr>
                <w:rFonts w:ascii="Times New Roman" w:eastAsia="Times New Roman" w:hAnsi="Times New Roman" w:cs="Times New Roman"/>
                <w:spacing w:val="39"/>
                <w:sz w:val="24"/>
                <w:szCs w:val="24"/>
              </w:rPr>
              <w:t xml:space="preserve"> </w:t>
            </w:r>
            <w:r w:rsidRPr="00FB4E1C">
              <w:rPr>
                <w:rFonts w:ascii="Times New Roman" w:eastAsia="Times New Roman" w:hAnsi="Times New Roman" w:cs="Times New Roman"/>
                <w:sz w:val="24"/>
                <w:szCs w:val="24"/>
              </w:rPr>
              <w:t>и</w:t>
            </w:r>
            <w:r w:rsidRPr="00FB4E1C">
              <w:rPr>
                <w:rFonts w:ascii="Times New Roman" w:eastAsia="Times New Roman" w:hAnsi="Times New Roman" w:cs="Times New Roman"/>
                <w:spacing w:val="36"/>
                <w:sz w:val="24"/>
                <w:szCs w:val="24"/>
              </w:rPr>
              <w:t xml:space="preserve"> </w:t>
            </w:r>
            <w:r w:rsidRPr="00FB4E1C">
              <w:rPr>
                <w:rFonts w:ascii="Times New Roman" w:eastAsia="Times New Roman" w:hAnsi="Times New Roman" w:cs="Times New Roman"/>
                <w:sz w:val="24"/>
                <w:szCs w:val="24"/>
              </w:rPr>
              <w:t>воздушных</w:t>
            </w:r>
            <w:r w:rsidRPr="00FB4E1C">
              <w:rPr>
                <w:rFonts w:ascii="Times New Roman" w:eastAsia="Times New Roman" w:hAnsi="Times New Roman" w:cs="Times New Roman"/>
                <w:spacing w:val="37"/>
                <w:sz w:val="24"/>
                <w:szCs w:val="24"/>
              </w:rPr>
              <w:t xml:space="preserve"> </w:t>
            </w:r>
            <w:r w:rsidRPr="00FB4E1C">
              <w:rPr>
                <w:rFonts w:ascii="Times New Roman" w:eastAsia="Times New Roman" w:hAnsi="Times New Roman" w:cs="Times New Roman"/>
                <w:sz w:val="24"/>
                <w:szCs w:val="24"/>
              </w:rPr>
              <w:t>линий</w:t>
            </w:r>
            <w:r w:rsidRPr="00FB4E1C">
              <w:rPr>
                <w:rFonts w:ascii="Times New Roman" w:eastAsia="Times New Roman" w:hAnsi="Times New Roman" w:cs="Times New Roman"/>
                <w:spacing w:val="-57"/>
                <w:sz w:val="24"/>
                <w:szCs w:val="24"/>
              </w:rPr>
              <w:t xml:space="preserve"> </w:t>
            </w:r>
            <w:r w:rsidRPr="00FB4E1C">
              <w:rPr>
                <w:rFonts w:ascii="Times New Roman" w:eastAsia="Times New Roman" w:hAnsi="Times New Roman" w:cs="Times New Roman"/>
                <w:sz w:val="24"/>
                <w:szCs w:val="24"/>
              </w:rPr>
              <w:t>электропередачи;</w:t>
            </w:r>
          </w:p>
          <w:p w14:paraId="2189BC56" w14:textId="77777777" w:rsidR="00D85289" w:rsidRPr="00FB4E1C" w:rsidRDefault="00D85289" w:rsidP="00532EFD">
            <w:pPr>
              <w:widowControl w:val="0"/>
              <w:numPr>
                <w:ilvl w:val="0"/>
                <w:numId w:val="25"/>
              </w:numPr>
              <w:tabs>
                <w:tab w:val="left" w:pos="827"/>
                <w:tab w:val="left" w:pos="828"/>
              </w:tabs>
              <w:autoSpaceDE w:val="0"/>
              <w:autoSpaceDN w:val="0"/>
              <w:spacing w:after="0" w:line="276" w:lineRule="auto"/>
              <w:ind w:left="0" w:firstLine="0"/>
              <w:contextualSpacing/>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Читать</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однолинейные</w:t>
            </w:r>
            <w:r w:rsidRPr="00FB4E1C">
              <w:rPr>
                <w:rFonts w:ascii="Times New Roman" w:eastAsia="Times New Roman" w:hAnsi="Times New Roman" w:cs="Times New Roman"/>
                <w:spacing w:val="-5"/>
                <w:sz w:val="24"/>
                <w:szCs w:val="24"/>
              </w:rPr>
              <w:t xml:space="preserve"> </w:t>
            </w:r>
            <w:r w:rsidRPr="00FB4E1C">
              <w:rPr>
                <w:rFonts w:ascii="Times New Roman" w:eastAsia="Times New Roman" w:hAnsi="Times New Roman" w:cs="Times New Roman"/>
                <w:sz w:val="24"/>
                <w:szCs w:val="24"/>
              </w:rPr>
              <w:t>схемы</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и</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вторичной</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коммутации;</w:t>
            </w:r>
          </w:p>
          <w:p w14:paraId="3C0AFD18" w14:textId="77777777" w:rsidR="00D85289" w:rsidRPr="00FB4E1C" w:rsidRDefault="00D85289" w:rsidP="00532EFD">
            <w:pPr>
              <w:widowControl w:val="0"/>
              <w:numPr>
                <w:ilvl w:val="0"/>
                <w:numId w:val="25"/>
              </w:numPr>
              <w:tabs>
                <w:tab w:val="left" w:pos="827"/>
                <w:tab w:val="left" w:pos="828"/>
              </w:tabs>
              <w:autoSpaceDE w:val="0"/>
              <w:autoSpaceDN w:val="0"/>
              <w:spacing w:after="0" w:line="276" w:lineRule="auto"/>
              <w:ind w:left="0" w:firstLine="0"/>
              <w:contextualSpacing/>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Работать</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с</w:t>
            </w:r>
            <w:r w:rsidRPr="00FB4E1C">
              <w:rPr>
                <w:rFonts w:ascii="Times New Roman" w:eastAsia="Times New Roman" w:hAnsi="Times New Roman" w:cs="Times New Roman"/>
                <w:spacing w:val="-4"/>
                <w:sz w:val="24"/>
                <w:szCs w:val="24"/>
              </w:rPr>
              <w:t xml:space="preserve"> </w:t>
            </w:r>
            <w:r w:rsidRPr="00FB4E1C">
              <w:rPr>
                <w:rFonts w:ascii="Times New Roman" w:eastAsia="Times New Roman" w:hAnsi="Times New Roman" w:cs="Times New Roman"/>
                <w:sz w:val="24"/>
                <w:szCs w:val="24"/>
              </w:rPr>
              <w:t>однолинейными</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схемами</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распределительных устройств;</w:t>
            </w:r>
          </w:p>
          <w:p w14:paraId="354F1171" w14:textId="0C9C50FF" w:rsidR="00D85289" w:rsidRPr="00FB4E1C" w:rsidRDefault="00D85289" w:rsidP="00532EF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FB4E1C">
              <w:rPr>
                <w:rFonts w:ascii="Times New Roman" w:eastAsia="Times New Roman" w:hAnsi="Times New Roman" w:cs="Times New Roman"/>
                <w:sz w:val="24"/>
                <w:szCs w:val="24"/>
              </w:rPr>
              <w:t>Составлять</w:t>
            </w:r>
            <w:r w:rsidRPr="00FB4E1C">
              <w:rPr>
                <w:rFonts w:ascii="Times New Roman" w:eastAsia="Times New Roman" w:hAnsi="Times New Roman" w:cs="Times New Roman"/>
                <w:spacing w:val="-4"/>
                <w:sz w:val="24"/>
                <w:szCs w:val="24"/>
              </w:rPr>
              <w:t xml:space="preserve"> </w:t>
            </w:r>
            <w:r w:rsidRPr="00FB4E1C">
              <w:rPr>
                <w:rFonts w:ascii="Times New Roman" w:eastAsia="Times New Roman" w:hAnsi="Times New Roman" w:cs="Times New Roman"/>
                <w:sz w:val="24"/>
                <w:szCs w:val="24"/>
              </w:rPr>
              <w:t>монтажную</w:t>
            </w:r>
            <w:r w:rsidRPr="00FB4E1C">
              <w:rPr>
                <w:rFonts w:ascii="Times New Roman" w:eastAsia="Times New Roman" w:hAnsi="Times New Roman" w:cs="Times New Roman"/>
                <w:spacing w:val="-4"/>
                <w:sz w:val="24"/>
                <w:szCs w:val="24"/>
              </w:rPr>
              <w:t xml:space="preserve"> </w:t>
            </w:r>
            <w:r w:rsidRPr="00FB4E1C">
              <w:rPr>
                <w:rFonts w:ascii="Times New Roman" w:eastAsia="Times New Roman" w:hAnsi="Times New Roman" w:cs="Times New Roman"/>
                <w:sz w:val="24"/>
                <w:szCs w:val="24"/>
              </w:rPr>
              <w:t>или</w:t>
            </w:r>
            <w:r w:rsidRPr="00FB4E1C">
              <w:rPr>
                <w:rFonts w:ascii="Times New Roman" w:eastAsia="Times New Roman" w:hAnsi="Times New Roman" w:cs="Times New Roman"/>
                <w:spacing w:val="-5"/>
                <w:sz w:val="24"/>
                <w:szCs w:val="24"/>
              </w:rPr>
              <w:t xml:space="preserve"> </w:t>
            </w:r>
            <w:r w:rsidRPr="00FB4E1C">
              <w:rPr>
                <w:rFonts w:ascii="Times New Roman" w:eastAsia="Times New Roman" w:hAnsi="Times New Roman" w:cs="Times New Roman"/>
                <w:sz w:val="24"/>
                <w:szCs w:val="24"/>
              </w:rPr>
              <w:t>принципиальную</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схему.</w:t>
            </w:r>
          </w:p>
          <w:p w14:paraId="003DD538" w14:textId="77777777" w:rsidR="005953B8" w:rsidRPr="00FB4E1C" w:rsidRDefault="005953B8" w:rsidP="00532EFD">
            <w:pPr>
              <w:spacing w:after="0" w:line="276" w:lineRule="auto"/>
              <w:contextualSpacing/>
              <w:jc w:val="both"/>
              <w:rPr>
                <w:rFonts w:ascii="Times New Roman" w:hAnsi="Times New Roman" w:cs="Times New Roman"/>
                <w:b/>
                <w:sz w:val="24"/>
                <w:szCs w:val="24"/>
              </w:rPr>
            </w:pPr>
          </w:p>
        </w:tc>
        <w:tc>
          <w:tcPr>
            <w:tcW w:w="1175" w:type="pct"/>
            <w:shd w:val="clear" w:color="auto" w:fill="auto"/>
            <w:vAlign w:val="center"/>
          </w:tcPr>
          <w:p w14:paraId="5F296EC7" w14:textId="77777777" w:rsidR="005953B8" w:rsidRPr="00FB4E1C" w:rsidRDefault="005953B8" w:rsidP="00532EFD">
            <w:pPr>
              <w:spacing w:after="0" w:line="276" w:lineRule="auto"/>
              <w:contextualSpacing/>
              <w:jc w:val="both"/>
              <w:rPr>
                <w:rFonts w:ascii="Times New Roman" w:hAnsi="Times New Roman" w:cs="Times New Roman"/>
                <w:sz w:val="24"/>
                <w:szCs w:val="24"/>
              </w:rPr>
            </w:pPr>
          </w:p>
        </w:tc>
      </w:tr>
      <w:tr w:rsidR="00286BF3" w:rsidRPr="00FB4E1C" w14:paraId="1A753297" w14:textId="77777777" w:rsidTr="00286BF3">
        <w:trPr>
          <w:trHeight w:val="20"/>
          <w:jc w:val="center"/>
        </w:trPr>
        <w:tc>
          <w:tcPr>
            <w:tcW w:w="330" w:type="pct"/>
            <w:shd w:val="clear" w:color="auto" w:fill="BFBFBF" w:themeFill="background1" w:themeFillShade="BF"/>
            <w:vAlign w:val="center"/>
          </w:tcPr>
          <w:p w14:paraId="5A26599E" w14:textId="77777777" w:rsidR="00286BF3" w:rsidRPr="00FB4E1C" w:rsidRDefault="00286BF3" w:rsidP="00286BF3">
            <w:pPr>
              <w:spacing w:after="0" w:line="276" w:lineRule="auto"/>
              <w:contextualSpacing/>
              <w:jc w:val="center"/>
              <w:rPr>
                <w:rFonts w:ascii="Times New Roman" w:hAnsi="Times New Roman" w:cs="Times New Roman"/>
                <w:sz w:val="24"/>
                <w:szCs w:val="24"/>
              </w:rPr>
            </w:pPr>
            <w:r w:rsidRPr="00FB4E1C">
              <w:rPr>
                <w:rFonts w:ascii="Times New Roman" w:hAnsi="Times New Roman" w:cs="Times New Roman"/>
                <w:sz w:val="24"/>
                <w:szCs w:val="24"/>
              </w:rPr>
              <w:t>4</w:t>
            </w:r>
          </w:p>
        </w:tc>
        <w:tc>
          <w:tcPr>
            <w:tcW w:w="3495" w:type="pct"/>
            <w:shd w:val="clear" w:color="auto" w:fill="E7E6E6" w:themeFill="background2"/>
            <w:vAlign w:val="center"/>
          </w:tcPr>
          <w:p w14:paraId="0C48EC20" w14:textId="675024E2" w:rsidR="00286BF3" w:rsidRPr="00FB4E1C" w:rsidRDefault="00286BF3" w:rsidP="00532EFD">
            <w:pPr>
              <w:spacing w:after="0" w:line="276" w:lineRule="auto"/>
              <w:contextualSpacing/>
              <w:jc w:val="both"/>
              <w:rPr>
                <w:rFonts w:ascii="Times New Roman" w:hAnsi="Times New Roman" w:cs="Times New Roman"/>
                <w:b/>
                <w:sz w:val="24"/>
                <w:szCs w:val="24"/>
              </w:rPr>
            </w:pPr>
            <w:r w:rsidRPr="00FB4E1C">
              <w:rPr>
                <w:rFonts w:ascii="Times New Roman" w:hAnsi="Times New Roman" w:cs="Times New Roman"/>
                <w:b/>
                <w:sz w:val="24"/>
                <w:szCs w:val="24"/>
              </w:rPr>
              <w:t>Автоматизированные системы управления (АСУ), электронный документооборот (ЭДО) и программные среды</w:t>
            </w:r>
          </w:p>
        </w:tc>
        <w:tc>
          <w:tcPr>
            <w:tcW w:w="1175" w:type="pct"/>
            <w:shd w:val="clear" w:color="auto" w:fill="auto"/>
            <w:vAlign w:val="center"/>
          </w:tcPr>
          <w:p w14:paraId="6497466A" w14:textId="3CD692C7" w:rsidR="00286BF3" w:rsidRPr="00FB4E1C" w:rsidRDefault="00286BF3" w:rsidP="00532EFD">
            <w:pPr>
              <w:spacing w:after="0" w:line="276" w:lineRule="auto"/>
              <w:contextualSpacing/>
              <w:jc w:val="center"/>
              <w:rPr>
                <w:rFonts w:ascii="Times New Roman" w:hAnsi="Times New Roman" w:cs="Times New Roman"/>
                <w:sz w:val="24"/>
                <w:szCs w:val="24"/>
              </w:rPr>
            </w:pPr>
            <w:r w:rsidRPr="00FB4E1C">
              <w:rPr>
                <w:rFonts w:ascii="Times New Roman" w:hAnsi="Times New Roman" w:cs="Times New Roman"/>
                <w:sz w:val="24"/>
                <w:szCs w:val="24"/>
              </w:rPr>
              <w:t>8,8</w:t>
            </w:r>
          </w:p>
        </w:tc>
      </w:tr>
      <w:tr w:rsidR="00286BF3" w:rsidRPr="00FB4E1C" w14:paraId="677196A6" w14:textId="77777777" w:rsidTr="00FB4E1C">
        <w:trPr>
          <w:trHeight w:val="20"/>
          <w:jc w:val="center"/>
        </w:trPr>
        <w:tc>
          <w:tcPr>
            <w:tcW w:w="330" w:type="pct"/>
            <w:shd w:val="clear" w:color="auto" w:fill="BFBFBF" w:themeFill="background1" w:themeFillShade="BF"/>
            <w:vAlign w:val="center"/>
          </w:tcPr>
          <w:p w14:paraId="0FF85697" w14:textId="77777777" w:rsidR="00286BF3" w:rsidRPr="00FB4E1C" w:rsidRDefault="00286BF3" w:rsidP="00532EFD">
            <w:pPr>
              <w:spacing w:after="0" w:line="276" w:lineRule="auto"/>
              <w:contextualSpacing/>
              <w:jc w:val="center"/>
              <w:rPr>
                <w:rFonts w:ascii="Times New Roman" w:hAnsi="Times New Roman" w:cs="Times New Roman"/>
                <w:sz w:val="24"/>
                <w:szCs w:val="24"/>
              </w:rPr>
            </w:pPr>
          </w:p>
        </w:tc>
        <w:tc>
          <w:tcPr>
            <w:tcW w:w="3495" w:type="pct"/>
            <w:shd w:val="clear" w:color="auto" w:fill="auto"/>
            <w:vAlign w:val="center"/>
          </w:tcPr>
          <w:p w14:paraId="133B10F1" w14:textId="514A5048" w:rsidR="00286BF3" w:rsidRPr="00FB4E1C" w:rsidRDefault="00286BF3" w:rsidP="00532EF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color w:val="000000"/>
                <w:sz w:val="24"/>
                <w:szCs w:val="24"/>
              </w:rPr>
              <w:t xml:space="preserve"> </w:t>
            </w:r>
            <w:r w:rsidRPr="00FB4E1C">
              <w:rPr>
                <w:rFonts w:ascii="Times New Roman" w:hAnsi="Times New Roman" w:cs="Times New Roman"/>
                <w:sz w:val="24"/>
                <w:szCs w:val="24"/>
              </w:rPr>
              <w:t>Специалист должен знать и понимать:</w:t>
            </w:r>
          </w:p>
          <w:p w14:paraId="2AB09EA4" w14:textId="77777777" w:rsidR="00286BF3" w:rsidRPr="00FB4E1C" w:rsidRDefault="00286BF3" w:rsidP="00532EFD">
            <w:pPr>
              <w:widowControl w:val="0"/>
              <w:numPr>
                <w:ilvl w:val="0"/>
                <w:numId w:val="26"/>
              </w:numPr>
              <w:tabs>
                <w:tab w:val="left" w:pos="828"/>
              </w:tabs>
              <w:autoSpaceDE w:val="0"/>
              <w:autoSpaceDN w:val="0"/>
              <w:spacing w:after="0" w:line="276" w:lineRule="auto"/>
              <w:ind w:left="0" w:firstLine="0"/>
              <w:contextualSpacing/>
              <w:jc w:val="both"/>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Требования,</w:t>
            </w:r>
            <w:r w:rsidRPr="00FB4E1C">
              <w:rPr>
                <w:rFonts w:ascii="Times New Roman" w:eastAsia="Times New Roman" w:hAnsi="Times New Roman" w:cs="Times New Roman"/>
                <w:spacing w:val="54"/>
                <w:sz w:val="24"/>
                <w:szCs w:val="24"/>
              </w:rPr>
              <w:t xml:space="preserve"> </w:t>
            </w:r>
            <w:r w:rsidRPr="00FB4E1C">
              <w:rPr>
                <w:rFonts w:ascii="Times New Roman" w:eastAsia="Times New Roman" w:hAnsi="Times New Roman" w:cs="Times New Roman"/>
                <w:sz w:val="24"/>
                <w:szCs w:val="24"/>
              </w:rPr>
              <w:t>предъявляемые</w:t>
            </w:r>
            <w:r w:rsidRPr="00FB4E1C">
              <w:rPr>
                <w:rFonts w:ascii="Times New Roman" w:eastAsia="Times New Roman" w:hAnsi="Times New Roman" w:cs="Times New Roman"/>
                <w:spacing w:val="53"/>
                <w:sz w:val="24"/>
                <w:szCs w:val="24"/>
              </w:rPr>
              <w:t xml:space="preserve"> </w:t>
            </w:r>
            <w:r w:rsidRPr="00FB4E1C">
              <w:rPr>
                <w:rFonts w:ascii="Times New Roman" w:eastAsia="Times New Roman" w:hAnsi="Times New Roman" w:cs="Times New Roman"/>
                <w:sz w:val="24"/>
                <w:szCs w:val="24"/>
              </w:rPr>
              <w:t>при</w:t>
            </w:r>
            <w:r w:rsidRPr="00FB4E1C">
              <w:rPr>
                <w:rFonts w:ascii="Times New Roman" w:eastAsia="Times New Roman" w:hAnsi="Times New Roman" w:cs="Times New Roman"/>
                <w:spacing w:val="55"/>
                <w:sz w:val="24"/>
                <w:szCs w:val="24"/>
              </w:rPr>
              <w:t xml:space="preserve"> </w:t>
            </w:r>
            <w:r w:rsidRPr="00FB4E1C">
              <w:rPr>
                <w:rFonts w:ascii="Times New Roman" w:eastAsia="Times New Roman" w:hAnsi="Times New Roman" w:cs="Times New Roman"/>
                <w:sz w:val="24"/>
                <w:szCs w:val="24"/>
              </w:rPr>
              <w:t>электронном</w:t>
            </w:r>
            <w:r w:rsidRPr="00FB4E1C">
              <w:rPr>
                <w:rFonts w:ascii="Times New Roman" w:eastAsia="Times New Roman" w:hAnsi="Times New Roman" w:cs="Times New Roman"/>
                <w:spacing w:val="58"/>
                <w:sz w:val="24"/>
                <w:szCs w:val="24"/>
              </w:rPr>
              <w:t xml:space="preserve"> </w:t>
            </w:r>
            <w:r w:rsidRPr="00FB4E1C">
              <w:rPr>
                <w:rFonts w:ascii="Times New Roman" w:eastAsia="Times New Roman" w:hAnsi="Times New Roman" w:cs="Times New Roman"/>
                <w:sz w:val="24"/>
                <w:szCs w:val="24"/>
              </w:rPr>
              <w:t>документообороте</w:t>
            </w:r>
            <w:r w:rsidRPr="00FB4E1C">
              <w:rPr>
                <w:rFonts w:ascii="Times New Roman" w:eastAsia="Times New Roman" w:hAnsi="Times New Roman" w:cs="Times New Roman"/>
                <w:spacing w:val="54"/>
                <w:sz w:val="24"/>
                <w:szCs w:val="24"/>
              </w:rPr>
              <w:t xml:space="preserve"> </w:t>
            </w:r>
            <w:r w:rsidRPr="00FB4E1C">
              <w:rPr>
                <w:rFonts w:ascii="Times New Roman" w:eastAsia="Times New Roman" w:hAnsi="Times New Roman" w:cs="Times New Roman"/>
                <w:sz w:val="24"/>
                <w:szCs w:val="24"/>
              </w:rPr>
              <w:t>(ЭДО)</w:t>
            </w:r>
            <w:r w:rsidRPr="00FB4E1C">
              <w:rPr>
                <w:rFonts w:ascii="Times New Roman" w:eastAsia="Times New Roman" w:hAnsi="Times New Roman" w:cs="Times New Roman"/>
                <w:spacing w:val="54"/>
                <w:sz w:val="24"/>
                <w:szCs w:val="24"/>
              </w:rPr>
              <w:t xml:space="preserve"> </w:t>
            </w:r>
            <w:r w:rsidRPr="00FB4E1C">
              <w:rPr>
                <w:rFonts w:ascii="Times New Roman" w:eastAsia="Times New Roman" w:hAnsi="Times New Roman" w:cs="Times New Roman"/>
                <w:sz w:val="24"/>
                <w:szCs w:val="24"/>
              </w:rPr>
              <w:t>в</w:t>
            </w:r>
            <w:r w:rsidRPr="00FB4E1C">
              <w:rPr>
                <w:rFonts w:ascii="Times New Roman" w:eastAsia="Times New Roman" w:hAnsi="Times New Roman" w:cs="Times New Roman"/>
                <w:spacing w:val="53"/>
                <w:sz w:val="24"/>
                <w:szCs w:val="24"/>
              </w:rPr>
              <w:t xml:space="preserve"> </w:t>
            </w:r>
            <w:r w:rsidRPr="00FB4E1C">
              <w:rPr>
                <w:rFonts w:ascii="Times New Roman" w:eastAsia="Times New Roman" w:hAnsi="Times New Roman" w:cs="Times New Roman"/>
                <w:sz w:val="24"/>
                <w:szCs w:val="24"/>
              </w:rPr>
              <w:t>ОАО</w:t>
            </w:r>
          </w:p>
          <w:p w14:paraId="54C2CCAC" w14:textId="77777777" w:rsidR="00286BF3" w:rsidRPr="00FB4E1C" w:rsidRDefault="00286BF3" w:rsidP="00532EFD">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«Российские</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железные</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дороги»;</w:t>
            </w:r>
          </w:p>
          <w:p w14:paraId="5032CD2E" w14:textId="77777777" w:rsidR="00286BF3" w:rsidRPr="00FB4E1C" w:rsidRDefault="00286BF3" w:rsidP="00532EFD">
            <w:pPr>
              <w:widowControl w:val="0"/>
              <w:numPr>
                <w:ilvl w:val="0"/>
                <w:numId w:val="26"/>
              </w:numPr>
              <w:tabs>
                <w:tab w:val="left" w:pos="828"/>
              </w:tabs>
              <w:autoSpaceDE w:val="0"/>
              <w:autoSpaceDN w:val="0"/>
              <w:spacing w:after="0" w:line="276" w:lineRule="auto"/>
              <w:ind w:left="0" w:firstLine="0"/>
              <w:contextualSpacing/>
              <w:jc w:val="both"/>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Единые механизмы хранения и представления информации, разграничения прав</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доступа</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к</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электронным</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документам,</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системы</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ЭДО,</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принятые</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в</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ОАО</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«Российские</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железные</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дороги»;</w:t>
            </w:r>
          </w:p>
          <w:p w14:paraId="47F650BA" w14:textId="77777777" w:rsidR="00286BF3" w:rsidRPr="00FB4E1C" w:rsidRDefault="00286BF3" w:rsidP="00532EFD">
            <w:pPr>
              <w:widowControl w:val="0"/>
              <w:numPr>
                <w:ilvl w:val="0"/>
                <w:numId w:val="26"/>
              </w:numPr>
              <w:tabs>
                <w:tab w:val="left" w:pos="828"/>
              </w:tabs>
              <w:autoSpaceDE w:val="0"/>
              <w:autoSpaceDN w:val="0"/>
              <w:spacing w:after="0" w:line="276" w:lineRule="auto"/>
              <w:ind w:left="0" w:firstLine="0"/>
              <w:contextualSpacing/>
              <w:jc w:val="both"/>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Принцип</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работы</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персонального</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компьютера,</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виды</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функциональные</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возможности устройств</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ввода</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и вывода</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информации;</w:t>
            </w:r>
          </w:p>
          <w:p w14:paraId="4F83C271" w14:textId="77777777" w:rsidR="00286BF3" w:rsidRPr="00FB4E1C" w:rsidRDefault="00286BF3" w:rsidP="00532EFD">
            <w:pPr>
              <w:widowControl w:val="0"/>
              <w:numPr>
                <w:ilvl w:val="0"/>
                <w:numId w:val="26"/>
              </w:numPr>
              <w:tabs>
                <w:tab w:val="left" w:pos="828"/>
              </w:tabs>
              <w:autoSpaceDE w:val="0"/>
              <w:autoSpaceDN w:val="0"/>
              <w:spacing w:after="0" w:line="276" w:lineRule="auto"/>
              <w:ind w:left="0" w:firstLine="0"/>
              <w:contextualSpacing/>
              <w:jc w:val="both"/>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Состав,</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функции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возможности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использования</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информационных</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телекоммуникационных</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технологий</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в</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профессиональной</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деятельности;</w:t>
            </w:r>
          </w:p>
          <w:p w14:paraId="0CC73ED9" w14:textId="77777777" w:rsidR="00286BF3" w:rsidRPr="00FB4E1C" w:rsidRDefault="00286BF3" w:rsidP="00532EFD">
            <w:pPr>
              <w:widowControl w:val="0"/>
              <w:numPr>
                <w:ilvl w:val="0"/>
                <w:numId w:val="26"/>
              </w:numPr>
              <w:tabs>
                <w:tab w:val="left" w:pos="828"/>
              </w:tabs>
              <w:autoSpaceDE w:val="0"/>
              <w:autoSpaceDN w:val="0"/>
              <w:spacing w:after="0" w:line="276" w:lineRule="auto"/>
              <w:ind w:left="0" w:firstLine="0"/>
              <w:contextualSpacing/>
              <w:jc w:val="both"/>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Виды</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порядок</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работы</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с</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информационно-вычислительными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системами,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используемыми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на</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железнодорожном</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транспорте;</w:t>
            </w:r>
          </w:p>
          <w:p w14:paraId="2AF6B74B" w14:textId="7C31B3C0" w:rsidR="00286BF3" w:rsidRPr="00FB4E1C" w:rsidRDefault="00286BF3" w:rsidP="00532EFD">
            <w:pPr>
              <w:pBdr>
                <w:top w:val="nil"/>
                <w:left w:val="nil"/>
                <w:bottom w:val="nil"/>
                <w:right w:val="nil"/>
                <w:between w:val="nil"/>
              </w:pBdr>
              <w:spacing w:after="0" w:line="276" w:lineRule="auto"/>
              <w:contextualSpacing/>
              <w:jc w:val="both"/>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Порядок</w:t>
            </w:r>
            <w:r w:rsidRPr="00FB4E1C">
              <w:rPr>
                <w:rFonts w:ascii="Times New Roman" w:eastAsia="Times New Roman" w:hAnsi="Times New Roman" w:cs="Times New Roman"/>
                <w:spacing w:val="-11"/>
                <w:sz w:val="24"/>
                <w:szCs w:val="24"/>
              </w:rPr>
              <w:t xml:space="preserve"> </w:t>
            </w:r>
            <w:r w:rsidRPr="00FB4E1C">
              <w:rPr>
                <w:rFonts w:ascii="Times New Roman" w:eastAsia="Times New Roman" w:hAnsi="Times New Roman" w:cs="Times New Roman"/>
                <w:sz w:val="24"/>
                <w:szCs w:val="24"/>
              </w:rPr>
              <w:t>организации</w:t>
            </w:r>
            <w:r w:rsidRPr="00FB4E1C">
              <w:rPr>
                <w:rFonts w:ascii="Times New Roman" w:eastAsia="Times New Roman" w:hAnsi="Times New Roman" w:cs="Times New Roman"/>
                <w:spacing w:val="-11"/>
                <w:sz w:val="24"/>
                <w:szCs w:val="24"/>
              </w:rPr>
              <w:t xml:space="preserve"> </w:t>
            </w:r>
            <w:r w:rsidRPr="00FB4E1C">
              <w:rPr>
                <w:rFonts w:ascii="Times New Roman" w:eastAsia="Times New Roman" w:hAnsi="Times New Roman" w:cs="Times New Roman"/>
                <w:sz w:val="24"/>
                <w:szCs w:val="24"/>
              </w:rPr>
              <w:t>работы</w:t>
            </w:r>
            <w:r w:rsidRPr="00FB4E1C">
              <w:rPr>
                <w:rFonts w:ascii="Times New Roman" w:eastAsia="Times New Roman" w:hAnsi="Times New Roman" w:cs="Times New Roman"/>
                <w:spacing w:val="-11"/>
                <w:sz w:val="24"/>
                <w:szCs w:val="24"/>
              </w:rPr>
              <w:t xml:space="preserve"> </w:t>
            </w:r>
            <w:r w:rsidRPr="00FB4E1C">
              <w:rPr>
                <w:rFonts w:ascii="Times New Roman" w:eastAsia="Times New Roman" w:hAnsi="Times New Roman" w:cs="Times New Roman"/>
                <w:sz w:val="24"/>
                <w:szCs w:val="24"/>
              </w:rPr>
              <w:t>по</w:t>
            </w:r>
            <w:r w:rsidRPr="00FB4E1C">
              <w:rPr>
                <w:rFonts w:ascii="Times New Roman" w:eastAsia="Times New Roman" w:hAnsi="Times New Roman" w:cs="Times New Roman"/>
                <w:spacing w:val="-12"/>
                <w:sz w:val="24"/>
                <w:szCs w:val="24"/>
              </w:rPr>
              <w:t xml:space="preserve"> </w:t>
            </w:r>
            <w:r w:rsidRPr="00FB4E1C">
              <w:rPr>
                <w:rFonts w:ascii="Times New Roman" w:eastAsia="Times New Roman" w:hAnsi="Times New Roman" w:cs="Times New Roman"/>
                <w:sz w:val="24"/>
                <w:szCs w:val="24"/>
              </w:rPr>
              <w:t>обслуживанию</w:t>
            </w:r>
            <w:r w:rsidRPr="00FB4E1C">
              <w:rPr>
                <w:rFonts w:ascii="Times New Roman" w:eastAsia="Times New Roman" w:hAnsi="Times New Roman" w:cs="Times New Roman"/>
                <w:spacing w:val="-10"/>
                <w:sz w:val="24"/>
                <w:szCs w:val="24"/>
              </w:rPr>
              <w:t xml:space="preserve"> </w:t>
            </w:r>
            <w:r w:rsidRPr="00FB4E1C">
              <w:rPr>
                <w:rFonts w:ascii="Times New Roman" w:eastAsia="Times New Roman" w:hAnsi="Times New Roman" w:cs="Times New Roman"/>
                <w:sz w:val="24"/>
                <w:szCs w:val="24"/>
              </w:rPr>
              <w:t>железнодорожной</w:t>
            </w:r>
            <w:r w:rsidRPr="00FB4E1C">
              <w:rPr>
                <w:rFonts w:ascii="Times New Roman" w:eastAsia="Times New Roman" w:hAnsi="Times New Roman" w:cs="Times New Roman"/>
                <w:spacing w:val="-11"/>
                <w:sz w:val="24"/>
                <w:szCs w:val="24"/>
              </w:rPr>
              <w:t xml:space="preserve"> </w:t>
            </w:r>
            <w:r w:rsidRPr="00FB4E1C">
              <w:rPr>
                <w:rFonts w:ascii="Times New Roman" w:eastAsia="Times New Roman" w:hAnsi="Times New Roman" w:cs="Times New Roman"/>
                <w:sz w:val="24"/>
                <w:szCs w:val="24"/>
              </w:rPr>
              <w:t>контактной</w:t>
            </w:r>
            <w:r w:rsidRPr="00FB4E1C">
              <w:rPr>
                <w:rFonts w:ascii="Times New Roman" w:eastAsia="Times New Roman" w:hAnsi="Times New Roman" w:cs="Times New Roman"/>
                <w:spacing w:val="-10"/>
                <w:sz w:val="24"/>
                <w:szCs w:val="24"/>
              </w:rPr>
              <w:t xml:space="preserve"> </w:t>
            </w:r>
            <w:r w:rsidRPr="00FB4E1C">
              <w:rPr>
                <w:rFonts w:ascii="Times New Roman" w:eastAsia="Times New Roman" w:hAnsi="Times New Roman" w:cs="Times New Roman"/>
                <w:sz w:val="24"/>
                <w:szCs w:val="24"/>
              </w:rPr>
              <w:t>сети</w:t>
            </w:r>
            <w:r w:rsidRPr="00FB4E1C">
              <w:rPr>
                <w:rFonts w:ascii="Times New Roman" w:eastAsia="Times New Roman" w:hAnsi="Times New Roman" w:cs="Times New Roman"/>
                <w:spacing w:val="-58"/>
                <w:sz w:val="24"/>
                <w:szCs w:val="24"/>
              </w:rPr>
              <w:t xml:space="preserve"> </w:t>
            </w:r>
            <w:r w:rsidRPr="00FB4E1C">
              <w:rPr>
                <w:rFonts w:ascii="Times New Roman" w:eastAsia="Times New Roman" w:hAnsi="Times New Roman" w:cs="Times New Roman"/>
                <w:sz w:val="24"/>
                <w:szCs w:val="24"/>
              </w:rPr>
              <w:t>при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использовании современных</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информационных технологий;</w:t>
            </w:r>
          </w:p>
          <w:p w14:paraId="157CDDB4" w14:textId="77777777" w:rsidR="00286BF3" w:rsidRPr="00FB4E1C" w:rsidRDefault="00286BF3" w:rsidP="00532EFD">
            <w:pPr>
              <w:widowControl w:val="0"/>
              <w:numPr>
                <w:ilvl w:val="0"/>
                <w:numId w:val="27"/>
              </w:numPr>
              <w:tabs>
                <w:tab w:val="left" w:pos="828"/>
              </w:tabs>
              <w:autoSpaceDE w:val="0"/>
              <w:autoSpaceDN w:val="0"/>
              <w:spacing w:after="0" w:line="276" w:lineRule="auto"/>
              <w:ind w:left="0" w:firstLine="0"/>
              <w:contextualSpacing/>
              <w:jc w:val="both"/>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Порядок работы автоматизированных системам по организации и учету работ по</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техническому</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обслуживанию</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ремонту</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контактной</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сети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оборудования</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тяговых</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подстанций;</w:t>
            </w:r>
          </w:p>
          <w:p w14:paraId="7251F68A" w14:textId="77777777" w:rsidR="00286BF3" w:rsidRPr="00FB4E1C" w:rsidRDefault="00286BF3" w:rsidP="00532EFD">
            <w:pPr>
              <w:widowControl w:val="0"/>
              <w:numPr>
                <w:ilvl w:val="0"/>
                <w:numId w:val="27"/>
              </w:numPr>
              <w:tabs>
                <w:tab w:val="left" w:pos="828"/>
              </w:tabs>
              <w:autoSpaceDE w:val="0"/>
              <w:autoSpaceDN w:val="0"/>
              <w:spacing w:after="0" w:line="276" w:lineRule="auto"/>
              <w:ind w:left="0" w:firstLine="0"/>
              <w:contextualSpacing/>
              <w:jc w:val="both"/>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lastRenderedPageBreak/>
              <w:t>Порядок</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работы</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в</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программах</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ЕАСД;</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ЕКАСУИ;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ГИС</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«РЖД»;</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ЕКАСУФР;</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ЕКАСУТР;</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АСУ-ВОП;</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АС</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АПВО;</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АСУ</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СПС;</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АСПИЖТ</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«Консультант</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Плюс»</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или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аналоги;</w:t>
            </w:r>
          </w:p>
          <w:p w14:paraId="19C9CB75" w14:textId="4D6BF628" w:rsidR="00286BF3" w:rsidRPr="00FB4E1C" w:rsidRDefault="00286BF3" w:rsidP="00532EF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FB4E1C">
              <w:rPr>
                <w:rFonts w:ascii="Times New Roman" w:eastAsia="Times New Roman" w:hAnsi="Times New Roman" w:cs="Times New Roman"/>
                <w:sz w:val="24"/>
                <w:szCs w:val="24"/>
              </w:rPr>
              <w:t>Принципы</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работы</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в</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текстовых,</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табличных</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и</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графических</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редакторах.</w:t>
            </w:r>
          </w:p>
          <w:p w14:paraId="451E9D45" w14:textId="77777777" w:rsidR="00286BF3" w:rsidRPr="00FB4E1C" w:rsidRDefault="00286BF3" w:rsidP="00532EFD">
            <w:pPr>
              <w:spacing w:after="0" w:line="276" w:lineRule="auto"/>
              <w:contextualSpacing/>
              <w:jc w:val="both"/>
              <w:rPr>
                <w:rFonts w:ascii="Times New Roman" w:hAnsi="Times New Roman" w:cs="Times New Roman"/>
                <w:b/>
                <w:sz w:val="24"/>
                <w:szCs w:val="24"/>
              </w:rPr>
            </w:pPr>
          </w:p>
        </w:tc>
        <w:tc>
          <w:tcPr>
            <w:tcW w:w="1175" w:type="pct"/>
            <w:shd w:val="clear" w:color="auto" w:fill="auto"/>
            <w:vAlign w:val="center"/>
          </w:tcPr>
          <w:p w14:paraId="428445AB" w14:textId="77777777" w:rsidR="00286BF3" w:rsidRPr="00FB4E1C" w:rsidRDefault="00286BF3" w:rsidP="00532EFD">
            <w:pPr>
              <w:spacing w:after="0" w:line="276" w:lineRule="auto"/>
              <w:contextualSpacing/>
              <w:jc w:val="both"/>
              <w:rPr>
                <w:rFonts w:ascii="Times New Roman" w:hAnsi="Times New Roman" w:cs="Times New Roman"/>
                <w:sz w:val="24"/>
                <w:szCs w:val="24"/>
              </w:rPr>
            </w:pPr>
          </w:p>
        </w:tc>
      </w:tr>
      <w:tr w:rsidR="00286BF3" w:rsidRPr="00FB4E1C" w14:paraId="45D8502D" w14:textId="77777777" w:rsidTr="00FB4E1C">
        <w:trPr>
          <w:trHeight w:val="20"/>
          <w:jc w:val="center"/>
        </w:trPr>
        <w:tc>
          <w:tcPr>
            <w:tcW w:w="330" w:type="pct"/>
            <w:shd w:val="clear" w:color="auto" w:fill="BFBFBF" w:themeFill="background1" w:themeFillShade="BF"/>
            <w:vAlign w:val="center"/>
          </w:tcPr>
          <w:p w14:paraId="1D284F5B" w14:textId="77777777" w:rsidR="00286BF3" w:rsidRPr="00FB4E1C" w:rsidRDefault="00286BF3" w:rsidP="00532EFD">
            <w:pPr>
              <w:spacing w:after="0" w:line="276" w:lineRule="auto"/>
              <w:contextualSpacing/>
              <w:jc w:val="center"/>
              <w:rPr>
                <w:rFonts w:ascii="Times New Roman" w:hAnsi="Times New Roman" w:cs="Times New Roman"/>
                <w:sz w:val="24"/>
                <w:szCs w:val="24"/>
              </w:rPr>
            </w:pPr>
          </w:p>
        </w:tc>
        <w:tc>
          <w:tcPr>
            <w:tcW w:w="3495" w:type="pct"/>
            <w:shd w:val="clear" w:color="auto" w:fill="auto"/>
            <w:vAlign w:val="center"/>
          </w:tcPr>
          <w:p w14:paraId="299F9079" w14:textId="77777777" w:rsidR="00286BF3" w:rsidRPr="00FB4E1C" w:rsidRDefault="00286BF3" w:rsidP="00532EF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color w:val="000000"/>
                <w:sz w:val="24"/>
                <w:szCs w:val="24"/>
              </w:rPr>
              <w:t xml:space="preserve"> </w:t>
            </w:r>
            <w:r w:rsidRPr="00FB4E1C">
              <w:rPr>
                <w:rFonts w:ascii="Times New Roman" w:hAnsi="Times New Roman" w:cs="Times New Roman"/>
                <w:sz w:val="24"/>
                <w:szCs w:val="24"/>
              </w:rPr>
              <w:t>Специалист должен уметь:</w:t>
            </w:r>
          </w:p>
          <w:p w14:paraId="3154A6A0" w14:textId="77777777" w:rsidR="00286BF3" w:rsidRPr="00FB4E1C" w:rsidRDefault="00286BF3" w:rsidP="00532EFD">
            <w:pPr>
              <w:widowControl w:val="0"/>
              <w:numPr>
                <w:ilvl w:val="0"/>
                <w:numId w:val="28"/>
              </w:numPr>
              <w:tabs>
                <w:tab w:val="left" w:pos="828"/>
              </w:tabs>
              <w:autoSpaceDE w:val="0"/>
              <w:autoSpaceDN w:val="0"/>
              <w:spacing w:after="0" w:line="276" w:lineRule="auto"/>
              <w:ind w:left="0" w:firstLine="0"/>
              <w:contextualSpacing/>
              <w:jc w:val="both"/>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Использовать</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при</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работе</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компьютерные</w:t>
            </w:r>
            <w:r w:rsidRPr="00FB4E1C">
              <w:rPr>
                <w:rFonts w:ascii="Times New Roman" w:eastAsia="Times New Roman" w:hAnsi="Times New Roman" w:cs="Times New Roman"/>
                <w:spacing w:val="-4"/>
                <w:sz w:val="24"/>
                <w:szCs w:val="24"/>
              </w:rPr>
              <w:t xml:space="preserve"> </w:t>
            </w:r>
            <w:r w:rsidRPr="00FB4E1C">
              <w:rPr>
                <w:rFonts w:ascii="Times New Roman" w:eastAsia="Times New Roman" w:hAnsi="Times New Roman" w:cs="Times New Roman"/>
                <w:sz w:val="24"/>
                <w:szCs w:val="24"/>
              </w:rPr>
              <w:t>справочные</w:t>
            </w:r>
            <w:r w:rsidRPr="00FB4E1C">
              <w:rPr>
                <w:rFonts w:ascii="Times New Roman" w:eastAsia="Times New Roman" w:hAnsi="Times New Roman" w:cs="Times New Roman"/>
                <w:spacing w:val="-5"/>
                <w:sz w:val="24"/>
                <w:szCs w:val="24"/>
              </w:rPr>
              <w:t xml:space="preserve"> </w:t>
            </w:r>
            <w:r w:rsidRPr="00FB4E1C">
              <w:rPr>
                <w:rFonts w:ascii="Times New Roman" w:eastAsia="Times New Roman" w:hAnsi="Times New Roman" w:cs="Times New Roman"/>
                <w:sz w:val="24"/>
                <w:szCs w:val="24"/>
              </w:rPr>
              <w:t>системы,</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интернет;</w:t>
            </w:r>
          </w:p>
          <w:p w14:paraId="1789196D" w14:textId="77777777" w:rsidR="00286BF3" w:rsidRPr="00FB4E1C" w:rsidRDefault="00286BF3" w:rsidP="00532EFD">
            <w:pPr>
              <w:widowControl w:val="0"/>
              <w:numPr>
                <w:ilvl w:val="0"/>
                <w:numId w:val="28"/>
              </w:numPr>
              <w:tabs>
                <w:tab w:val="left" w:pos="828"/>
              </w:tabs>
              <w:autoSpaceDE w:val="0"/>
              <w:autoSpaceDN w:val="0"/>
              <w:spacing w:after="0" w:line="276" w:lineRule="auto"/>
              <w:ind w:left="0" w:firstLine="0"/>
              <w:contextualSpacing/>
              <w:jc w:val="both"/>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Использовать офисные пакеты прикладных программ и специальные программы,</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применяемые</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в</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ОАО</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«Российские</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железные</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дороги»,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в</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объеме</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должностных</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обязанностей;</w:t>
            </w:r>
          </w:p>
          <w:p w14:paraId="01A12126" w14:textId="77777777" w:rsidR="00286BF3" w:rsidRPr="00FB4E1C" w:rsidRDefault="00286BF3" w:rsidP="00532EFD">
            <w:pPr>
              <w:widowControl w:val="0"/>
              <w:numPr>
                <w:ilvl w:val="0"/>
                <w:numId w:val="28"/>
              </w:numPr>
              <w:tabs>
                <w:tab w:val="left" w:pos="828"/>
              </w:tabs>
              <w:autoSpaceDE w:val="0"/>
              <w:autoSpaceDN w:val="0"/>
              <w:spacing w:after="0" w:line="276" w:lineRule="auto"/>
              <w:ind w:left="0" w:firstLine="0"/>
              <w:contextualSpacing/>
              <w:jc w:val="both"/>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Использовать</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информационные</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технологий</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при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организации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обслуживания</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ремонта</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электрооборудования;</w:t>
            </w:r>
          </w:p>
          <w:p w14:paraId="1D816B46" w14:textId="77777777" w:rsidR="00286BF3" w:rsidRPr="00FB4E1C" w:rsidRDefault="00286BF3" w:rsidP="00532EFD">
            <w:pPr>
              <w:widowControl w:val="0"/>
              <w:numPr>
                <w:ilvl w:val="0"/>
                <w:numId w:val="28"/>
              </w:numPr>
              <w:tabs>
                <w:tab w:val="left" w:pos="828"/>
              </w:tabs>
              <w:autoSpaceDE w:val="0"/>
              <w:autoSpaceDN w:val="0"/>
              <w:spacing w:after="0" w:line="276" w:lineRule="auto"/>
              <w:ind w:left="0" w:firstLine="0"/>
              <w:contextualSpacing/>
              <w:jc w:val="both"/>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Пользоваться автоматизированными системами по техническому обслуживанию и</w:t>
            </w:r>
            <w:r w:rsidRPr="00FB4E1C">
              <w:rPr>
                <w:rFonts w:ascii="Times New Roman" w:eastAsia="Times New Roman" w:hAnsi="Times New Roman" w:cs="Times New Roman"/>
                <w:spacing w:val="-57"/>
                <w:sz w:val="24"/>
                <w:szCs w:val="24"/>
              </w:rPr>
              <w:t xml:space="preserve"> </w:t>
            </w:r>
            <w:r w:rsidRPr="00FB4E1C">
              <w:rPr>
                <w:rFonts w:ascii="Times New Roman" w:eastAsia="Times New Roman" w:hAnsi="Times New Roman" w:cs="Times New Roman"/>
                <w:sz w:val="24"/>
                <w:szCs w:val="24"/>
              </w:rPr>
              <w:t>текущему</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ремонту устройств электроснабжения.</w:t>
            </w:r>
          </w:p>
          <w:p w14:paraId="08FD2650" w14:textId="77777777" w:rsidR="00286BF3" w:rsidRPr="00FB4E1C" w:rsidRDefault="00286BF3" w:rsidP="00532EFD">
            <w:pPr>
              <w:widowControl w:val="0"/>
              <w:numPr>
                <w:ilvl w:val="0"/>
                <w:numId w:val="28"/>
              </w:numPr>
              <w:tabs>
                <w:tab w:val="left" w:pos="856"/>
                <w:tab w:val="left" w:pos="857"/>
              </w:tabs>
              <w:autoSpaceDE w:val="0"/>
              <w:autoSpaceDN w:val="0"/>
              <w:spacing w:after="0" w:line="276" w:lineRule="auto"/>
              <w:ind w:left="0" w:firstLine="0"/>
              <w:contextualSpacing/>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Использовать</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программное</w:t>
            </w:r>
            <w:r w:rsidRPr="00FB4E1C">
              <w:rPr>
                <w:rFonts w:ascii="Times New Roman" w:eastAsia="Times New Roman" w:hAnsi="Times New Roman" w:cs="Times New Roman"/>
                <w:spacing w:val="-4"/>
                <w:sz w:val="24"/>
                <w:szCs w:val="24"/>
              </w:rPr>
              <w:t xml:space="preserve"> </w:t>
            </w:r>
            <w:r w:rsidRPr="00FB4E1C">
              <w:rPr>
                <w:rFonts w:ascii="Times New Roman" w:eastAsia="Times New Roman" w:hAnsi="Times New Roman" w:cs="Times New Roman"/>
                <w:sz w:val="24"/>
                <w:szCs w:val="24"/>
              </w:rPr>
              <w:t>обеспечение</w:t>
            </w:r>
            <w:r w:rsidRPr="00FB4E1C">
              <w:rPr>
                <w:rFonts w:ascii="Times New Roman" w:eastAsia="Times New Roman" w:hAnsi="Times New Roman" w:cs="Times New Roman"/>
                <w:spacing w:val="-5"/>
                <w:sz w:val="24"/>
                <w:szCs w:val="24"/>
              </w:rPr>
              <w:t xml:space="preserve"> </w:t>
            </w:r>
            <w:r w:rsidRPr="00FB4E1C">
              <w:rPr>
                <w:rFonts w:ascii="Times New Roman" w:eastAsia="Times New Roman" w:hAnsi="Times New Roman" w:cs="Times New Roman"/>
                <w:sz w:val="24"/>
                <w:szCs w:val="24"/>
              </w:rPr>
              <w:t>для</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решения</w:t>
            </w:r>
            <w:r w:rsidRPr="00FB4E1C">
              <w:rPr>
                <w:rFonts w:ascii="Times New Roman" w:eastAsia="Times New Roman" w:hAnsi="Times New Roman" w:cs="Times New Roman"/>
                <w:spacing w:val="-4"/>
                <w:sz w:val="24"/>
                <w:szCs w:val="24"/>
              </w:rPr>
              <w:t xml:space="preserve"> </w:t>
            </w:r>
            <w:r w:rsidRPr="00FB4E1C">
              <w:rPr>
                <w:rFonts w:ascii="Times New Roman" w:eastAsia="Times New Roman" w:hAnsi="Times New Roman" w:cs="Times New Roman"/>
                <w:sz w:val="24"/>
                <w:szCs w:val="24"/>
              </w:rPr>
              <w:t>профессиональных</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задач;</w:t>
            </w:r>
          </w:p>
          <w:p w14:paraId="72B38DC9" w14:textId="77777777" w:rsidR="00286BF3" w:rsidRPr="00FB4E1C" w:rsidRDefault="00286BF3" w:rsidP="00532EFD">
            <w:pPr>
              <w:widowControl w:val="0"/>
              <w:numPr>
                <w:ilvl w:val="0"/>
                <w:numId w:val="28"/>
              </w:numPr>
              <w:tabs>
                <w:tab w:val="left" w:pos="856"/>
                <w:tab w:val="left" w:pos="857"/>
              </w:tabs>
              <w:autoSpaceDE w:val="0"/>
              <w:autoSpaceDN w:val="0"/>
              <w:spacing w:after="0" w:line="276" w:lineRule="auto"/>
              <w:ind w:left="0" w:firstLine="0"/>
              <w:contextualSpacing/>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Применять</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компьютерную</w:t>
            </w:r>
            <w:r w:rsidRPr="00FB4E1C">
              <w:rPr>
                <w:rFonts w:ascii="Times New Roman" w:eastAsia="Times New Roman" w:hAnsi="Times New Roman" w:cs="Times New Roman"/>
                <w:spacing w:val="-4"/>
                <w:sz w:val="24"/>
                <w:szCs w:val="24"/>
              </w:rPr>
              <w:t xml:space="preserve"> </w:t>
            </w:r>
            <w:r w:rsidRPr="00FB4E1C">
              <w:rPr>
                <w:rFonts w:ascii="Times New Roman" w:eastAsia="Times New Roman" w:hAnsi="Times New Roman" w:cs="Times New Roman"/>
                <w:sz w:val="24"/>
                <w:szCs w:val="24"/>
              </w:rPr>
              <w:t>технику;</w:t>
            </w:r>
          </w:p>
          <w:p w14:paraId="2E790C75" w14:textId="6D533B7C" w:rsidR="00286BF3" w:rsidRPr="00FB4E1C" w:rsidRDefault="00286BF3" w:rsidP="00532EFD">
            <w:pPr>
              <w:spacing w:after="0" w:line="276" w:lineRule="auto"/>
              <w:contextualSpacing/>
              <w:jc w:val="both"/>
              <w:rPr>
                <w:rFonts w:ascii="Times New Roman" w:hAnsi="Times New Roman" w:cs="Times New Roman"/>
                <w:b/>
                <w:sz w:val="24"/>
                <w:szCs w:val="24"/>
              </w:rPr>
            </w:pPr>
            <w:r w:rsidRPr="00FB4E1C">
              <w:rPr>
                <w:rFonts w:ascii="Times New Roman" w:eastAsia="Times New Roman" w:hAnsi="Times New Roman" w:cs="Times New Roman"/>
                <w:sz w:val="24"/>
                <w:szCs w:val="24"/>
              </w:rPr>
              <w:t>Выбирать</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нужное</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программное</w:t>
            </w:r>
            <w:r w:rsidRPr="00FB4E1C">
              <w:rPr>
                <w:rFonts w:ascii="Times New Roman" w:eastAsia="Times New Roman" w:hAnsi="Times New Roman" w:cs="Times New Roman"/>
                <w:spacing w:val="-4"/>
                <w:sz w:val="24"/>
                <w:szCs w:val="24"/>
              </w:rPr>
              <w:t xml:space="preserve"> </w:t>
            </w:r>
            <w:r w:rsidRPr="00FB4E1C">
              <w:rPr>
                <w:rFonts w:ascii="Times New Roman" w:eastAsia="Times New Roman" w:hAnsi="Times New Roman" w:cs="Times New Roman"/>
                <w:sz w:val="24"/>
                <w:szCs w:val="24"/>
              </w:rPr>
              <w:t>обеспечение</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в</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зависимости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от</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рабочей</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ситуации;</w:t>
            </w:r>
          </w:p>
        </w:tc>
        <w:tc>
          <w:tcPr>
            <w:tcW w:w="1175" w:type="pct"/>
            <w:shd w:val="clear" w:color="auto" w:fill="auto"/>
            <w:vAlign w:val="center"/>
          </w:tcPr>
          <w:p w14:paraId="74DFB965" w14:textId="77777777" w:rsidR="00286BF3" w:rsidRPr="00FB4E1C" w:rsidRDefault="00286BF3" w:rsidP="00532EFD">
            <w:pPr>
              <w:spacing w:after="0" w:line="276" w:lineRule="auto"/>
              <w:contextualSpacing/>
              <w:jc w:val="both"/>
              <w:rPr>
                <w:rFonts w:ascii="Times New Roman" w:hAnsi="Times New Roman" w:cs="Times New Roman"/>
                <w:sz w:val="24"/>
                <w:szCs w:val="24"/>
              </w:rPr>
            </w:pPr>
          </w:p>
        </w:tc>
      </w:tr>
      <w:tr w:rsidR="000F0E66" w:rsidRPr="00FB4E1C" w14:paraId="06C23AF4" w14:textId="77777777" w:rsidTr="00FB4E1C">
        <w:trPr>
          <w:trHeight w:val="20"/>
          <w:jc w:val="center"/>
        </w:trPr>
        <w:tc>
          <w:tcPr>
            <w:tcW w:w="330" w:type="pct"/>
            <w:shd w:val="clear" w:color="auto" w:fill="BFBFBF" w:themeFill="background1" w:themeFillShade="BF"/>
            <w:vAlign w:val="center"/>
          </w:tcPr>
          <w:p w14:paraId="1D229BC8" w14:textId="77777777" w:rsidR="000F0E66" w:rsidRPr="00FB4E1C" w:rsidRDefault="000F0E66" w:rsidP="00532EFD">
            <w:pPr>
              <w:spacing w:after="0" w:line="276" w:lineRule="auto"/>
              <w:contextualSpacing/>
              <w:jc w:val="center"/>
              <w:rPr>
                <w:rFonts w:ascii="Times New Roman" w:hAnsi="Times New Roman" w:cs="Times New Roman"/>
                <w:sz w:val="24"/>
                <w:szCs w:val="24"/>
              </w:rPr>
            </w:pPr>
            <w:r w:rsidRPr="00FB4E1C">
              <w:rPr>
                <w:rFonts w:ascii="Times New Roman" w:hAnsi="Times New Roman" w:cs="Times New Roman"/>
                <w:sz w:val="24"/>
                <w:szCs w:val="24"/>
              </w:rPr>
              <w:t>5</w:t>
            </w:r>
          </w:p>
        </w:tc>
        <w:tc>
          <w:tcPr>
            <w:tcW w:w="3495" w:type="pct"/>
            <w:shd w:val="clear" w:color="auto" w:fill="E7E6E6"/>
          </w:tcPr>
          <w:p w14:paraId="53BF01BA" w14:textId="30C15EF5" w:rsidR="000F0E66" w:rsidRPr="00FB4E1C" w:rsidRDefault="000F0E66" w:rsidP="00532EFD">
            <w:pP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b/>
                <w:sz w:val="24"/>
                <w:szCs w:val="24"/>
              </w:rPr>
              <w:t>Инструменты,</w:t>
            </w:r>
            <w:r w:rsidRPr="00FB4E1C">
              <w:rPr>
                <w:rFonts w:ascii="Times New Roman" w:hAnsi="Times New Roman" w:cs="Times New Roman"/>
                <w:b/>
                <w:spacing w:val="-4"/>
                <w:sz w:val="24"/>
                <w:szCs w:val="24"/>
              </w:rPr>
              <w:t xml:space="preserve"> </w:t>
            </w:r>
            <w:r w:rsidRPr="00FB4E1C">
              <w:rPr>
                <w:rFonts w:ascii="Times New Roman" w:hAnsi="Times New Roman" w:cs="Times New Roman"/>
                <w:b/>
                <w:sz w:val="24"/>
                <w:szCs w:val="24"/>
              </w:rPr>
              <w:t>оборудования</w:t>
            </w:r>
            <w:r w:rsidRPr="00FB4E1C">
              <w:rPr>
                <w:rFonts w:ascii="Times New Roman" w:hAnsi="Times New Roman" w:cs="Times New Roman"/>
                <w:b/>
                <w:spacing w:val="-2"/>
                <w:sz w:val="24"/>
                <w:szCs w:val="24"/>
              </w:rPr>
              <w:t xml:space="preserve"> </w:t>
            </w:r>
            <w:r w:rsidRPr="00FB4E1C">
              <w:rPr>
                <w:rFonts w:ascii="Times New Roman" w:hAnsi="Times New Roman" w:cs="Times New Roman"/>
                <w:b/>
                <w:sz w:val="24"/>
                <w:szCs w:val="24"/>
              </w:rPr>
              <w:t>устройств</w:t>
            </w:r>
            <w:r w:rsidRPr="00FB4E1C">
              <w:rPr>
                <w:rFonts w:ascii="Times New Roman" w:hAnsi="Times New Roman" w:cs="Times New Roman"/>
                <w:b/>
                <w:spacing w:val="-4"/>
                <w:sz w:val="24"/>
                <w:szCs w:val="24"/>
              </w:rPr>
              <w:t xml:space="preserve"> </w:t>
            </w:r>
            <w:r w:rsidRPr="00FB4E1C">
              <w:rPr>
                <w:rFonts w:ascii="Times New Roman" w:hAnsi="Times New Roman" w:cs="Times New Roman"/>
                <w:b/>
                <w:sz w:val="24"/>
                <w:szCs w:val="24"/>
              </w:rPr>
              <w:t>электроснабжения</w:t>
            </w:r>
            <w:r w:rsidRPr="00FB4E1C">
              <w:rPr>
                <w:rFonts w:ascii="Times New Roman" w:hAnsi="Times New Roman" w:cs="Times New Roman"/>
                <w:b/>
                <w:spacing w:val="-2"/>
                <w:sz w:val="24"/>
                <w:szCs w:val="24"/>
              </w:rPr>
              <w:t xml:space="preserve"> </w:t>
            </w:r>
            <w:r w:rsidRPr="00FB4E1C">
              <w:rPr>
                <w:rFonts w:ascii="Times New Roman" w:hAnsi="Times New Roman" w:cs="Times New Roman"/>
                <w:b/>
                <w:sz w:val="24"/>
                <w:szCs w:val="24"/>
              </w:rPr>
              <w:t>и</w:t>
            </w:r>
            <w:r w:rsidRPr="00FB4E1C">
              <w:rPr>
                <w:rFonts w:ascii="Times New Roman" w:hAnsi="Times New Roman" w:cs="Times New Roman"/>
                <w:b/>
                <w:spacing w:val="-4"/>
                <w:sz w:val="24"/>
                <w:szCs w:val="24"/>
              </w:rPr>
              <w:t xml:space="preserve"> </w:t>
            </w:r>
            <w:r w:rsidRPr="00FB4E1C">
              <w:rPr>
                <w:rFonts w:ascii="Times New Roman" w:hAnsi="Times New Roman" w:cs="Times New Roman"/>
                <w:b/>
                <w:sz w:val="24"/>
                <w:szCs w:val="24"/>
              </w:rPr>
              <w:t>их</w:t>
            </w:r>
            <w:r w:rsidRPr="00FB4E1C">
              <w:rPr>
                <w:rFonts w:ascii="Times New Roman" w:hAnsi="Times New Roman" w:cs="Times New Roman"/>
                <w:b/>
                <w:spacing w:val="-3"/>
                <w:sz w:val="24"/>
                <w:szCs w:val="24"/>
              </w:rPr>
              <w:t xml:space="preserve"> </w:t>
            </w:r>
            <w:r w:rsidRPr="00FB4E1C">
              <w:rPr>
                <w:rFonts w:ascii="Times New Roman" w:hAnsi="Times New Roman" w:cs="Times New Roman"/>
                <w:b/>
                <w:sz w:val="24"/>
                <w:szCs w:val="24"/>
              </w:rPr>
              <w:t>обслуживание</w:t>
            </w:r>
          </w:p>
        </w:tc>
        <w:tc>
          <w:tcPr>
            <w:tcW w:w="1175" w:type="pct"/>
            <w:shd w:val="clear" w:color="auto" w:fill="auto"/>
            <w:vAlign w:val="center"/>
          </w:tcPr>
          <w:p w14:paraId="61B20DA4" w14:textId="4B5B49D9" w:rsidR="000F0E66" w:rsidRPr="00FB4E1C" w:rsidRDefault="00CE16AA" w:rsidP="00532EFD">
            <w:pPr>
              <w:spacing w:after="0" w:line="276" w:lineRule="auto"/>
              <w:contextualSpacing/>
              <w:jc w:val="center"/>
              <w:rPr>
                <w:rFonts w:ascii="Times New Roman" w:hAnsi="Times New Roman" w:cs="Times New Roman"/>
                <w:sz w:val="24"/>
                <w:szCs w:val="24"/>
              </w:rPr>
            </w:pPr>
            <w:r w:rsidRPr="00FB4E1C">
              <w:rPr>
                <w:rFonts w:ascii="Times New Roman" w:hAnsi="Times New Roman" w:cs="Times New Roman"/>
                <w:sz w:val="24"/>
                <w:szCs w:val="24"/>
              </w:rPr>
              <w:t>28</w:t>
            </w:r>
          </w:p>
        </w:tc>
      </w:tr>
      <w:tr w:rsidR="001168BE" w:rsidRPr="00FB4E1C" w14:paraId="0A813131" w14:textId="77777777" w:rsidTr="00FB4E1C">
        <w:trPr>
          <w:trHeight w:val="20"/>
          <w:jc w:val="center"/>
        </w:trPr>
        <w:tc>
          <w:tcPr>
            <w:tcW w:w="330" w:type="pct"/>
            <w:shd w:val="clear" w:color="auto" w:fill="BFBFBF" w:themeFill="background1" w:themeFillShade="BF"/>
            <w:vAlign w:val="center"/>
          </w:tcPr>
          <w:p w14:paraId="2C669076" w14:textId="77777777" w:rsidR="001168BE" w:rsidRPr="00FB4E1C" w:rsidRDefault="001168BE" w:rsidP="00532EFD">
            <w:pPr>
              <w:spacing w:after="0" w:line="276" w:lineRule="auto"/>
              <w:contextualSpacing/>
              <w:jc w:val="center"/>
              <w:rPr>
                <w:rFonts w:ascii="Times New Roman" w:hAnsi="Times New Roman" w:cs="Times New Roman"/>
                <w:sz w:val="24"/>
                <w:szCs w:val="24"/>
              </w:rPr>
            </w:pPr>
          </w:p>
        </w:tc>
        <w:tc>
          <w:tcPr>
            <w:tcW w:w="3495" w:type="pct"/>
            <w:shd w:val="clear" w:color="auto" w:fill="FFFFFF" w:themeFill="background1"/>
          </w:tcPr>
          <w:p w14:paraId="6C9B10B8" w14:textId="75F65A4D" w:rsidR="001168BE" w:rsidRPr="00FB4E1C" w:rsidRDefault="001168BE" w:rsidP="00532EF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color w:val="000000"/>
                <w:sz w:val="24"/>
                <w:szCs w:val="24"/>
              </w:rPr>
              <w:t xml:space="preserve"> </w:t>
            </w:r>
            <w:r w:rsidRPr="00FB4E1C">
              <w:rPr>
                <w:rFonts w:ascii="Times New Roman" w:hAnsi="Times New Roman" w:cs="Times New Roman"/>
                <w:sz w:val="24"/>
                <w:szCs w:val="24"/>
              </w:rPr>
              <w:t>Специалист должен знать и понимать:</w:t>
            </w:r>
          </w:p>
          <w:p w14:paraId="3362A705" w14:textId="77777777" w:rsidR="00D85289" w:rsidRPr="00FB4E1C" w:rsidRDefault="00D85289" w:rsidP="00532EFD">
            <w:pPr>
              <w:widowControl w:val="0"/>
              <w:numPr>
                <w:ilvl w:val="0"/>
                <w:numId w:val="29"/>
              </w:numPr>
              <w:tabs>
                <w:tab w:val="left" w:pos="828"/>
              </w:tabs>
              <w:autoSpaceDE w:val="0"/>
              <w:autoSpaceDN w:val="0"/>
              <w:spacing w:after="0" w:line="276" w:lineRule="auto"/>
              <w:ind w:left="0" w:firstLine="0"/>
              <w:contextualSpacing/>
              <w:jc w:val="both"/>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Устройство,</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принцип</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действия,</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технические</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характеристики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конструктивные</w:t>
            </w:r>
            <w:r w:rsidRPr="00FB4E1C">
              <w:rPr>
                <w:rFonts w:ascii="Times New Roman" w:eastAsia="Times New Roman" w:hAnsi="Times New Roman" w:cs="Times New Roman"/>
                <w:spacing w:val="-57"/>
                <w:sz w:val="24"/>
                <w:szCs w:val="24"/>
              </w:rPr>
              <w:t xml:space="preserve"> </w:t>
            </w:r>
            <w:r w:rsidRPr="00FB4E1C">
              <w:rPr>
                <w:rFonts w:ascii="Times New Roman" w:eastAsia="Times New Roman" w:hAnsi="Times New Roman" w:cs="Times New Roman"/>
                <w:sz w:val="24"/>
                <w:szCs w:val="24"/>
              </w:rPr>
              <w:t>особенности приборов</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оборудования устройств электроснабжения;</w:t>
            </w:r>
          </w:p>
          <w:p w14:paraId="6AAE2782" w14:textId="77777777" w:rsidR="00D85289" w:rsidRPr="00FB4E1C" w:rsidRDefault="00D85289" w:rsidP="00532EFD">
            <w:pPr>
              <w:widowControl w:val="0"/>
              <w:numPr>
                <w:ilvl w:val="0"/>
                <w:numId w:val="29"/>
              </w:numPr>
              <w:tabs>
                <w:tab w:val="left" w:pos="828"/>
              </w:tabs>
              <w:autoSpaceDE w:val="0"/>
              <w:autoSpaceDN w:val="0"/>
              <w:spacing w:after="0" w:line="276" w:lineRule="auto"/>
              <w:ind w:left="0" w:firstLine="0"/>
              <w:contextualSpacing/>
              <w:jc w:val="both"/>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Порядок</w:t>
            </w:r>
            <w:r w:rsidRPr="00FB4E1C">
              <w:rPr>
                <w:rFonts w:ascii="Times New Roman" w:eastAsia="Times New Roman" w:hAnsi="Times New Roman" w:cs="Times New Roman"/>
                <w:spacing w:val="-4"/>
                <w:sz w:val="24"/>
                <w:szCs w:val="24"/>
              </w:rPr>
              <w:t xml:space="preserve"> </w:t>
            </w:r>
            <w:r w:rsidRPr="00FB4E1C">
              <w:rPr>
                <w:rFonts w:ascii="Times New Roman" w:eastAsia="Times New Roman" w:hAnsi="Times New Roman" w:cs="Times New Roman"/>
                <w:sz w:val="24"/>
                <w:szCs w:val="24"/>
              </w:rPr>
              <w:t>снятия</w:t>
            </w:r>
            <w:r w:rsidRPr="00FB4E1C">
              <w:rPr>
                <w:rFonts w:ascii="Times New Roman" w:eastAsia="Times New Roman" w:hAnsi="Times New Roman" w:cs="Times New Roman"/>
                <w:spacing w:val="-6"/>
                <w:sz w:val="24"/>
                <w:szCs w:val="24"/>
              </w:rPr>
              <w:t xml:space="preserve"> </w:t>
            </w:r>
            <w:r w:rsidRPr="00FB4E1C">
              <w:rPr>
                <w:rFonts w:ascii="Times New Roman" w:eastAsia="Times New Roman" w:hAnsi="Times New Roman" w:cs="Times New Roman"/>
                <w:sz w:val="24"/>
                <w:szCs w:val="24"/>
              </w:rPr>
              <w:t>и</w:t>
            </w:r>
            <w:r w:rsidRPr="00FB4E1C">
              <w:rPr>
                <w:rFonts w:ascii="Times New Roman" w:eastAsia="Times New Roman" w:hAnsi="Times New Roman" w:cs="Times New Roman"/>
                <w:spacing w:val="-4"/>
                <w:sz w:val="24"/>
                <w:szCs w:val="24"/>
              </w:rPr>
              <w:t xml:space="preserve"> </w:t>
            </w:r>
            <w:r w:rsidRPr="00FB4E1C">
              <w:rPr>
                <w:rFonts w:ascii="Times New Roman" w:eastAsia="Times New Roman" w:hAnsi="Times New Roman" w:cs="Times New Roman"/>
                <w:sz w:val="24"/>
                <w:szCs w:val="24"/>
              </w:rPr>
              <w:t>наложения</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защитного</w:t>
            </w:r>
            <w:r w:rsidRPr="00FB4E1C">
              <w:rPr>
                <w:rFonts w:ascii="Times New Roman" w:eastAsia="Times New Roman" w:hAnsi="Times New Roman" w:cs="Times New Roman"/>
                <w:spacing w:val="-4"/>
                <w:sz w:val="24"/>
                <w:szCs w:val="24"/>
              </w:rPr>
              <w:t xml:space="preserve"> </w:t>
            </w:r>
            <w:r w:rsidRPr="00FB4E1C">
              <w:rPr>
                <w:rFonts w:ascii="Times New Roman" w:eastAsia="Times New Roman" w:hAnsi="Times New Roman" w:cs="Times New Roman"/>
                <w:sz w:val="24"/>
                <w:szCs w:val="24"/>
              </w:rPr>
              <w:t>заземления;</w:t>
            </w:r>
          </w:p>
          <w:p w14:paraId="362E8503" w14:textId="77777777" w:rsidR="00D85289" w:rsidRPr="00FB4E1C" w:rsidRDefault="00D85289" w:rsidP="00532EFD">
            <w:pPr>
              <w:widowControl w:val="0"/>
              <w:numPr>
                <w:ilvl w:val="0"/>
                <w:numId w:val="29"/>
              </w:numPr>
              <w:tabs>
                <w:tab w:val="left" w:pos="828"/>
              </w:tabs>
              <w:autoSpaceDE w:val="0"/>
              <w:autoSpaceDN w:val="0"/>
              <w:spacing w:after="0" w:line="276" w:lineRule="auto"/>
              <w:ind w:left="0" w:firstLine="0"/>
              <w:contextualSpacing/>
              <w:jc w:val="both"/>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Приоритетность осмотра отдельных элементов контактной сети в зависимости от</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погодных</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условий;</w:t>
            </w:r>
          </w:p>
          <w:p w14:paraId="31B19550" w14:textId="77777777" w:rsidR="00D85289" w:rsidRPr="00FB4E1C" w:rsidRDefault="00D85289" w:rsidP="00532EFD">
            <w:pPr>
              <w:widowControl w:val="0"/>
              <w:numPr>
                <w:ilvl w:val="0"/>
                <w:numId w:val="29"/>
              </w:numPr>
              <w:tabs>
                <w:tab w:val="left" w:pos="828"/>
              </w:tabs>
              <w:autoSpaceDE w:val="0"/>
              <w:autoSpaceDN w:val="0"/>
              <w:spacing w:after="0" w:line="276" w:lineRule="auto"/>
              <w:ind w:left="0" w:firstLine="0"/>
              <w:contextualSpacing/>
              <w:jc w:val="both"/>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Назначения и устройство оборудования систем энергоснабжения и различных его</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элементов;</w:t>
            </w:r>
          </w:p>
          <w:p w14:paraId="04B9F402" w14:textId="77777777" w:rsidR="00D85289" w:rsidRPr="00FB4E1C" w:rsidRDefault="00D85289" w:rsidP="00532EFD">
            <w:pPr>
              <w:widowControl w:val="0"/>
              <w:numPr>
                <w:ilvl w:val="0"/>
                <w:numId w:val="29"/>
              </w:numPr>
              <w:tabs>
                <w:tab w:val="left" w:pos="828"/>
              </w:tabs>
              <w:autoSpaceDE w:val="0"/>
              <w:autoSpaceDN w:val="0"/>
              <w:spacing w:after="0" w:line="276" w:lineRule="auto"/>
              <w:ind w:left="0" w:firstLine="0"/>
              <w:contextualSpacing/>
              <w:jc w:val="both"/>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Типы</w:t>
            </w:r>
            <w:r w:rsidRPr="00FB4E1C">
              <w:rPr>
                <w:rFonts w:ascii="Times New Roman" w:eastAsia="Times New Roman" w:hAnsi="Times New Roman" w:cs="Times New Roman"/>
                <w:spacing w:val="-4"/>
                <w:sz w:val="24"/>
                <w:szCs w:val="24"/>
              </w:rPr>
              <w:t xml:space="preserve"> </w:t>
            </w:r>
            <w:r w:rsidRPr="00FB4E1C">
              <w:rPr>
                <w:rFonts w:ascii="Times New Roman" w:eastAsia="Times New Roman" w:hAnsi="Times New Roman" w:cs="Times New Roman"/>
                <w:sz w:val="24"/>
                <w:szCs w:val="24"/>
              </w:rPr>
              <w:t>подвесок</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контактной</w:t>
            </w:r>
            <w:r w:rsidRPr="00FB4E1C">
              <w:rPr>
                <w:rFonts w:ascii="Times New Roman" w:eastAsia="Times New Roman" w:hAnsi="Times New Roman" w:cs="Times New Roman"/>
                <w:spacing w:val="-4"/>
                <w:sz w:val="24"/>
                <w:szCs w:val="24"/>
              </w:rPr>
              <w:t xml:space="preserve"> </w:t>
            </w:r>
            <w:r w:rsidRPr="00FB4E1C">
              <w:rPr>
                <w:rFonts w:ascii="Times New Roman" w:eastAsia="Times New Roman" w:hAnsi="Times New Roman" w:cs="Times New Roman"/>
                <w:sz w:val="24"/>
                <w:szCs w:val="24"/>
              </w:rPr>
              <w:t>сети,</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воздушных</w:t>
            </w:r>
            <w:r w:rsidRPr="00FB4E1C">
              <w:rPr>
                <w:rFonts w:ascii="Times New Roman" w:eastAsia="Times New Roman" w:hAnsi="Times New Roman" w:cs="Times New Roman"/>
                <w:spacing w:val="-4"/>
                <w:sz w:val="24"/>
                <w:szCs w:val="24"/>
              </w:rPr>
              <w:t xml:space="preserve"> </w:t>
            </w:r>
            <w:r w:rsidRPr="00FB4E1C">
              <w:rPr>
                <w:rFonts w:ascii="Times New Roman" w:eastAsia="Times New Roman" w:hAnsi="Times New Roman" w:cs="Times New Roman"/>
                <w:sz w:val="24"/>
                <w:szCs w:val="24"/>
              </w:rPr>
              <w:t>линий</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электропередачи;</w:t>
            </w:r>
          </w:p>
          <w:p w14:paraId="6CD2B150" w14:textId="77777777" w:rsidR="00D85289" w:rsidRPr="00FB4E1C" w:rsidRDefault="00D85289" w:rsidP="00532EFD">
            <w:pPr>
              <w:widowControl w:val="0"/>
              <w:numPr>
                <w:ilvl w:val="0"/>
                <w:numId w:val="29"/>
              </w:numPr>
              <w:tabs>
                <w:tab w:val="left" w:pos="828"/>
              </w:tabs>
              <w:autoSpaceDE w:val="0"/>
              <w:autoSpaceDN w:val="0"/>
              <w:spacing w:after="0" w:line="276" w:lineRule="auto"/>
              <w:ind w:left="0" w:firstLine="0"/>
              <w:contextualSpacing/>
              <w:jc w:val="both"/>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Порядок обслуживания и текущего ремонта секционного разъединителя, уметь</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применять</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на</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практике;</w:t>
            </w:r>
          </w:p>
          <w:p w14:paraId="69E939EE" w14:textId="77777777" w:rsidR="00D85289" w:rsidRPr="00FB4E1C" w:rsidRDefault="00D85289" w:rsidP="00532EFD">
            <w:pPr>
              <w:widowControl w:val="0"/>
              <w:numPr>
                <w:ilvl w:val="0"/>
                <w:numId w:val="29"/>
              </w:numPr>
              <w:tabs>
                <w:tab w:val="left" w:pos="828"/>
              </w:tabs>
              <w:autoSpaceDE w:val="0"/>
              <w:autoSpaceDN w:val="0"/>
              <w:spacing w:after="0" w:line="276" w:lineRule="auto"/>
              <w:ind w:left="0" w:firstLine="0"/>
              <w:contextualSpacing/>
              <w:jc w:val="both"/>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Перечень</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применяемого</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слесарного</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инструмента</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и</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уметь</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применять</w:t>
            </w:r>
            <w:r w:rsidRPr="00FB4E1C">
              <w:rPr>
                <w:rFonts w:ascii="Times New Roman" w:eastAsia="Times New Roman" w:hAnsi="Times New Roman" w:cs="Times New Roman"/>
                <w:spacing w:val="-4"/>
                <w:sz w:val="24"/>
                <w:szCs w:val="24"/>
              </w:rPr>
              <w:t xml:space="preserve"> </w:t>
            </w:r>
            <w:r w:rsidRPr="00FB4E1C">
              <w:rPr>
                <w:rFonts w:ascii="Times New Roman" w:eastAsia="Times New Roman" w:hAnsi="Times New Roman" w:cs="Times New Roman"/>
                <w:sz w:val="24"/>
                <w:szCs w:val="24"/>
              </w:rPr>
              <w:t>его;</w:t>
            </w:r>
          </w:p>
          <w:p w14:paraId="336040A5" w14:textId="77777777" w:rsidR="00D85289" w:rsidRPr="00FB4E1C" w:rsidRDefault="00D85289" w:rsidP="00532EFD">
            <w:pPr>
              <w:widowControl w:val="0"/>
              <w:numPr>
                <w:ilvl w:val="0"/>
                <w:numId w:val="29"/>
              </w:numPr>
              <w:tabs>
                <w:tab w:val="left" w:pos="828"/>
              </w:tabs>
              <w:autoSpaceDE w:val="0"/>
              <w:autoSpaceDN w:val="0"/>
              <w:spacing w:after="0" w:line="276" w:lineRule="auto"/>
              <w:ind w:left="0" w:firstLine="0"/>
              <w:contextualSpacing/>
              <w:jc w:val="both"/>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Технологии</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ремонта</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оборудования</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на</w:t>
            </w:r>
            <w:r w:rsidRPr="00FB4E1C">
              <w:rPr>
                <w:rFonts w:ascii="Times New Roman" w:eastAsia="Times New Roman" w:hAnsi="Times New Roman" w:cs="Times New Roman"/>
                <w:spacing w:val="-4"/>
                <w:sz w:val="24"/>
                <w:szCs w:val="24"/>
              </w:rPr>
              <w:t xml:space="preserve"> </w:t>
            </w:r>
            <w:r w:rsidRPr="00FB4E1C">
              <w:rPr>
                <w:rFonts w:ascii="Times New Roman" w:eastAsia="Times New Roman" w:hAnsi="Times New Roman" w:cs="Times New Roman"/>
                <w:sz w:val="24"/>
                <w:szCs w:val="24"/>
              </w:rPr>
              <w:t>практике;</w:t>
            </w:r>
          </w:p>
          <w:p w14:paraId="0E9CC3F9" w14:textId="77777777" w:rsidR="00D85289" w:rsidRPr="00FB4E1C" w:rsidRDefault="00D85289" w:rsidP="00532EFD">
            <w:pPr>
              <w:widowControl w:val="0"/>
              <w:numPr>
                <w:ilvl w:val="0"/>
                <w:numId w:val="29"/>
              </w:numPr>
              <w:tabs>
                <w:tab w:val="left" w:pos="828"/>
              </w:tabs>
              <w:autoSpaceDE w:val="0"/>
              <w:autoSpaceDN w:val="0"/>
              <w:spacing w:after="0" w:line="276" w:lineRule="auto"/>
              <w:ind w:left="0" w:firstLine="0"/>
              <w:contextualSpacing/>
              <w:jc w:val="both"/>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Устройство,</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сборки\разборки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отдельных</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узлов</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эксплуатируемых</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электроустановок;</w:t>
            </w:r>
          </w:p>
          <w:p w14:paraId="2F16EC9E" w14:textId="77777777" w:rsidR="00D85289" w:rsidRPr="00FB4E1C" w:rsidRDefault="00D85289" w:rsidP="00532EFD">
            <w:pPr>
              <w:widowControl w:val="0"/>
              <w:numPr>
                <w:ilvl w:val="0"/>
                <w:numId w:val="29"/>
              </w:numPr>
              <w:tabs>
                <w:tab w:val="left" w:pos="828"/>
              </w:tabs>
              <w:autoSpaceDE w:val="0"/>
              <w:autoSpaceDN w:val="0"/>
              <w:spacing w:after="0" w:line="276" w:lineRule="auto"/>
              <w:ind w:left="0" w:firstLine="0"/>
              <w:contextualSpacing/>
              <w:jc w:val="both"/>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Устройство</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заземления</w:t>
            </w:r>
            <w:r w:rsidRPr="00FB4E1C">
              <w:rPr>
                <w:rFonts w:ascii="Times New Roman" w:eastAsia="Times New Roman" w:hAnsi="Times New Roman" w:cs="Times New Roman"/>
                <w:spacing w:val="-5"/>
                <w:sz w:val="24"/>
                <w:szCs w:val="24"/>
              </w:rPr>
              <w:t xml:space="preserve"> </w:t>
            </w:r>
            <w:r w:rsidRPr="00FB4E1C">
              <w:rPr>
                <w:rFonts w:ascii="Times New Roman" w:eastAsia="Times New Roman" w:hAnsi="Times New Roman" w:cs="Times New Roman"/>
                <w:sz w:val="24"/>
                <w:szCs w:val="24"/>
              </w:rPr>
              <w:t>электрооборудования;</w:t>
            </w:r>
          </w:p>
          <w:p w14:paraId="1D8035FA" w14:textId="77777777" w:rsidR="00D85289" w:rsidRPr="00FB4E1C" w:rsidRDefault="00D85289" w:rsidP="00532EFD">
            <w:pPr>
              <w:widowControl w:val="0"/>
              <w:numPr>
                <w:ilvl w:val="0"/>
                <w:numId w:val="29"/>
              </w:numPr>
              <w:tabs>
                <w:tab w:val="left" w:pos="828"/>
              </w:tabs>
              <w:autoSpaceDE w:val="0"/>
              <w:autoSpaceDN w:val="0"/>
              <w:spacing w:after="0" w:line="276" w:lineRule="auto"/>
              <w:ind w:left="0" w:firstLine="0"/>
              <w:contextualSpacing/>
              <w:jc w:val="both"/>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Типы</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конструкции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металлических,</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железобетонных</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lastRenderedPageBreak/>
              <w:t>опор</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контактной</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сети,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воздушных</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линий электропередачи 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способы их установки;</w:t>
            </w:r>
          </w:p>
          <w:p w14:paraId="5AA383B9" w14:textId="77777777" w:rsidR="00D85289" w:rsidRPr="00FB4E1C" w:rsidRDefault="00D85289" w:rsidP="00532EFD">
            <w:pPr>
              <w:widowControl w:val="0"/>
              <w:numPr>
                <w:ilvl w:val="0"/>
                <w:numId w:val="29"/>
              </w:numPr>
              <w:tabs>
                <w:tab w:val="left" w:pos="828"/>
              </w:tabs>
              <w:autoSpaceDE w:val="0"/>
              <w:autoSpaceDN w:val="0"/>
              <w:spacing w:after="0" w:line="276" w:lineRule="auto"/>
              <w:ind w:left="0" w:firstLine="0"/>
              <w:contextualSpacing/>
              <w:jc w:val="both"/>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Порядок восстановления поврежденной контактной сети на электрифицированных</w:t>
            </w:r>
            <w:r w:rsidRPr="00FB4E1C">
              <w:rPr>
                <w:rFonts w:ascii="Times New Roman" w:eastAsia="Times New Roman" w:hAnsi="Times New Roman" w:cs="Times New Roman"/>
                <w:spacing w:val="-57"/>
                <w:sz w:val="24"/>
                <w:szCs w:val="24"/>
              </w:rPr>
              <w:t xml:space="preserve"> </w:t>
            </w:r>
            <w:r w:rsidRPr="00FB4E1C">
              <w:rPr>
                <w:rFonts w:ascii="Times New Roman" w:eastAsia="Times New Roman" w:hAnsi="Times New Roman" w:cs="Times New Roman"/>
                <w:sz w:val="24"/>
                <w:szCs w:val="24"/>
              </w:rPr>
              <w:t>участках</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железных дорог;</w:t>
            </w:r>
          </w:p>
          <w:p w14:paraId="4E012A1F" w14:textId="77777777" w:rsidR="00D85289" w:rsidRPr="00FB4E1C" w:rsidRDefault="00D85289" w:rsidP="00532EFD">
            <w:pPr>
              <w:widowControl w:val="0"/>
              <w:numPr>
                <w:ilvl w:val="0"/>
                <w:numId w:val="29"/>
              </w:numPr>
              <w:tabs>
                <w:tab w:val="left" w:pos="828"/>
              </w:tabs>
              <w:autoSpaceDE w:val="0"/>
              <w:autoSpaceDN w:val="0"/>
              <w:spacing w:after="0" w:line="276" w:lineRule="auto"/>
              <w:ind w:left="0" w:firstLine="0"/>
              <w:contextualSpacing/>
              <w:jc w:val="both"/>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Порядок</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откопки</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опор</w:t>
            </w:r>
            <w:r w:rsidRPr="00FB4E1C">
              <w:rPr>
                <w:rFonts w:ascii="Times New Roman" w:eastAsia="Times New Roman" w:hAnsi="Times New Roman" w:cs="Times New Roman"/>
                <w:spacing w:val="-5"/>
                <w:sz w:val="24"/>
                <w:szCs w:val="24"/>
              </w:rPr>
              <w:t xml:space="preserve"> </w:t>
            </w:r>
            <w:r w:rsidRPr="00FB4E1C">
              <w:rPr>
                <w:rFonts w:ascii="Times New Roman" w:eastAsia="Times New Roman" w:hAnsi="Times New Roman" w:cs="Times New Roman"/>
                <w:sz w:val="24"/>
                <w:szCs w:val="24"/>
              </w:rPr>
              <w:t>контактной</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сети</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для</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проведения</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диагностики</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их</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состояния;</w:t>
            </w:r>
          </w:p>
          <w:p w14:paraId="1DB9BFE8" w14:textId="77777777" w:rsidR="00D85289" w:rsidRPr="00FB4E1C" w:rsidRDefault="00D85289" w:rsidP="00532EFD">
            <w:pPr>
              <w:widowControl w:val="0"/>
              <w:numPr>
                <w:ilvl w:val="0"/>
                <w:numId w:val="29"/>
              </w:numPr>
              <w:tabs>
                <w:tab w:val="left" w:pos="828"/>
              </w:tabs>
              <w:autoSpaceDE w:val="0"/>
              <w:autoSpaceDN w:val="0"/>
              <w:spacing w:after="0" w:line="276" w:lineRule="auto"/>
              <w:ind w:left="0" w:firstLine="0"/>
              <w:contextualSpacing/>
              <w:jc w:val="both"/>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Устройство,</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принцип</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действия,</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технические</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характеристики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конструктивные</w:t>
            </w:r>
            <w:r w:rsidRPr="00FB4E1C">
              <w:rPr>
                <w:rFonts w:ascii="Times New Roman" w:eastAsia="Times New Roman" w:hAnsi="Times New Roman" w:cs="Times New Roman"/>
                <w:spacing w:val="-57"/>
                <w:sz w:val="24"/>
                <w:szCs w:val="24"/>
              </w:rPr>
              <w:t xml:space="preserve"> </w:t>
            </w:r>
            <w:r w:rsidRPr="00FB4E1C">
              <w:rPr>
                <w:rFonts w:ascii="Times New Roman" w:eastAsia="Times New Roman" w:hAnsi="Times New Roman" w:cs="Times New Roman"/>
                <w:sz w:val="24"/>
                <w:szCs w:val="24"/>
              </w:rPr>
              <w:t>особенности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оборудования электроустановок;</w:t>
            </w:r>
          </w:p>
          <w:p w14:paraId="7A03D62F" w14:textId="77777777" w:rsidR="00D85289" w:rsidRPr="00FB4E1C" w:rsidRDefault="00D85289" w:rsidP="00532EFD">
            <w:pPr>
              <w:widowControl w:val="0"/>
              <w:numPr>
                <w:ilvl w:val="0"/>
                <w:numId w:val="29"/>
              </w:numPr>
              <w:tabs>
                <w:tab w:val="left" w:pos="828"/>
              </w:tabs>
              <w:autoSpaceDE w:val="0"/>
              <w:autoSpaceDN w:val="0"/>
              <w:spacing w:after="0" w:line="276" w:lineRule="auto"/>
              <w:ind w:left="0" w:firstLine="0"/>
              <w:contextualSpacing/>
              <w:jc w:val="both"/>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Характерные виды нарушений нормальной работы устройств контактной сети 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тяговых</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подстанций</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и способы их устранения;</w:t>
            </w:r>
          </w:p>
          <w:p w14:paraId="003CBE0B" w14:textId="77777777" w:rsidR="00D85289" w:rsidRPr="00FB4E1C" w:rsidRDefault="00D85289" w:rsidP="00532EFD">
            <w:pPr>
              <w:widowControl w:val="0"/>
              <w:numPr>
                <w:ilvl w:val="0"/>
                <w:numId w:val="29"/>
              </w:numPr>
              <w:tabs>
                <w:tab w:val="left" w:pos="828"/>
              </w:tabs>
              <w:autoSpaceDE w:val="0"/>
              <w:autoSpaceDN w:val="0"/>
              <w:spacing w:after="0" w:line="276" w:lineRule="auto"/>
              <w:ind w:left="0" w:firstLine="0"/>
              <w:contextualSpacing/>
              <w:jc w:val="both"/>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Технологию</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выполнения</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работ</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по</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техническому</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обслуживанию</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текущему</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ремонту контактной сети и воздушных линий электропередачи, оборудования тяговых</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подстанций;</w:t>
            </w:r>
          </w:p>
          <w:p w14:paraId="06F33596" w14:textId="2E7D1F72" w:rsidR="00D85289" w:rsidRPr="00FB4E1C" w:rsidRDefault="00D85289" w:rsidP="00532EFD">
            <w:pPr>
              <w:pBdr>
                <w:top w:val="nil"/>
                <w:left w:val="nil"/>
                <w:bottom w:val="nil"/>
                <w:right w:val="nil"/>
                <w:between w:val="nil"/>
              </w:pBdr>
              <w:spacing w:after="0" w:line="276" w:lineRule="auto"/>
              <w:contextualSpacing/>
              <w:jc w:val="both"/>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Современные</w:t>
            </w:r>
            <w:r w:rsidRPr="00FB4E1C">
              <w:rPr>
                <w:rFonts w:ascii="Times New Roman" w:eastAsia="Times New Roman" w:hAnsi="Times New Roman" w:cs="Times New Roman"/>
                <w:spacing w:val="-5"/>
                <w:sz w:val="24"/>
                <w:szCs w:val="24"/>
              </w:rPr>
              <w:t xml:space="preserve"> </w:t>
            </w:r>
            <w:r w:rsidRPr="00FB4E1C">
              <w:rPr>
                <w:rFonts w:ascii="Times New Roman" w:eastAsia="Times New Roman" w:hAnsi="Times New Roman" w:cs="Times New Roman"/>
                <w:sz w:val="24"/>
                <w:szCs w:val="24"/>
              </w:rPr>
              <w:t>и</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перспективные</w:t>
            </w:r>
            <w:r w:rsidRPr="00FB4E1C">
              <w:rPr>
                <w:rFonts w:ascii="Times New Roman" w:eastAsia="Times New Roman" w:hAnsi="Times New Roman" w:cs="Times New Roman"/>
                <w:spacing w:val="-5"/>
                <w:sz w:val="24"/>
                <w:szCs w:val="24"/>
              </w:rPr>
              <w:t xml:space="preserve"> </w:t>
            </w:r>
            <w:r w:rsidRPr="00FB4E1C">
              <w:rPr>
                <w:rFonts w:ascii="Times New Roman" w:eastAsia="Times New Roman" w:hAnsi="Times New Roman" w:cs="Times New Roman"/>
                <w:sz w:val="24"/>
                <w:szCs w:val="24"/>
              </w:rPr>
              <w:t>виды</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техники</w:t>
            </w:r>
            <w:r w:rsidRPr="00FB4E1C">
              <w:rPr>
                <w:rFonts w:ascii="Times New Roman" w:eastAsia="Times New Roman" w:hAnsi="Times New Roman" w:cs="Times New Roman"/>
                <w:spacing w:val="-5"/>
                <w:sz w:val="24"/>
                <w:szCs w:val="24"/>
              </w:rPr>
              <w:t xml:space="preserve"> </w:t>
            </w:r>
            <w:r w:rsidRPr="00FB4E1C">
              <w:rPr>
                <w:rFonts w:ascii="Times New Roman" w:eastAsia="Times New Roman" w:hAnsi="Times New Roman" w:cs="Times New Roman"/>
                <w:sz w:val="24"/>
                <w:szCs w:val="24"/>
              </w:rPr>
              <w:t>и</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технологий</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при</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обслуживании</w:t>
            </w:r>
            <w:r w:rsidRPr="00FB4E1C">
              <w:rPr>
                <w:rFonts w:ascii="Times New Roman" w:eastAsia="Times New Roman" w:hAnsi="Times New Roman" w:cs="Times New Roman"/>
                <w:spacing w:val="-58"/>
                <w:sz w:val="24"/>
                <w:szCs w:val="24"/>
              </w:rPr>
              <w:t xml:space="preserve"> </w:t>
            </w:r>
            <w:r w:rsidRPr="00FB4E1C">
              <w:rPr>
                <w:rFonts w:ascii="Times New Roman" w:eastAsia="Times New Roman" w:hAnsi="Times New Roman" w:cs="Times New Roman"/>
                <w:sz w:val="24"/>
                <w:szCs w:val="24"/>
              </w:rPr>
              <w:t>устройств</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тягового электроснабжения;</w:t>
            </w:r>
          </w:p>
          <w:p w14:paraId="73DCB322" w14:textId="77777777" w:rsidR="00D85289" w:rsidRPr="00FB4E1C" w:rsidRDefault="00D85289" w:rsidP="00532EFD">
            <w:pPr>
              <w:widowControl w:val="0"/>
              <w:autoSpaceDE w:val="0"/>
              <w:autoSpaceDN w:val="0"/>
              <w:spacing w:after="0" w:line="276" w:lineRule="auto"/>
              <w:contextualSpacing/>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Знать</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особенности</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конструкции</w:t>
            </w:r>
            <w:r w:rsidRPr="00FB4E1C">
              <w:rPr>
                <w:rFonts w:ascii="Times New Roman" w:eastAsia="Times New Roman" w:hAnsi="Times New Roman" w:cs="Times New Roman"/>
                <w:spacing w:val="-4"/>
                <w:sz w:val="24"/>
                <w:szCs w:val="24"/>
              </w:rPr>
              <w:t xml:space="preserve"> </w:t>
            </w:r>
            <w:r w:rsidRPr="00FB4E1C">
              <w:rPr>
                <w:rFonts w:ascii="Times New Roman" w:eastAsia="Times New Roman" w:hAnsi="Times New Roman" w:cs="Times New Roman"/>
                <w:sz w:val="24"/>
                <w:szCs w:val="24"/>
              </w:rPr>
              <w:t>бинокля;</w:t>
            </w:r>
          </w:p>
          <w:p w14:paraId="74D115CF" w14:textId="77777777" w:rsidR="00D85289" w:rsidRPr="00FB4E1C" w:rsidRDefault="00D85289" w:rsidP="00532EFD">
            <w:pPr>
              <w:widowControl w:val="0"/>
              <w:numPr>
                <w:ilvl w:val="0"/>
                <w:numId w:val="30"/>
              </w:numPr>
              <w:tabs>
                <w:tab w:val="left" w:pos="827"/>
                <w:tab w:val="left" w:pos="828"/>
              </w:tabs>
              <w:autoSpaceDE w:val="0"/>
              <w:autoSpaceDN w:val="0"/>
              <w:spacing w:after="0" w:line="276" w:lineRule="auto"/>
              <w:ind w:left="0" w:firstLine="0"/>
              <w:contextualSpacing/>
              <w:rPr>
                <w:rFonts w:ascii="Times New Roman" w:eastAsia="Times New Roman" w:hAnsi="Times New Roman" w:cs="Times New Roman"/>
                <w:sz w:val="24"/>
                <w:szCs w:val="24"/>
              </w:rPr>
            </w:pPr>
            <w:r w:rsidRPr="00FB4E1C">
              <w:rPr>
                <w:rFonts w:ascii="Times New Roman" w:eastAsia="Times New Roman" w:hAnsi="Times New Roman" w:cs="Times New Roman"/>
                <w:spacing w:val="-1"/>
                <w:sz w:val="24"/>
                <w:szCs w:val="24"/>
              </w:rPr>
              <w:t>Прогрессивные</w:t>
            </w:r>
            <w:r w:rsidRPr="00FB4E1C">
              <w:rPr>
                <w:rFonts w:ascii="Times New Roman" w:eastAsia="Times New Roman" w:hAnsi="Times New Roman" w:cs="Times New Roman"/>
                <w:spacing w:val="-14"/>
                <w:sz w:val="24"/>
                <w:szCs w:val="24"/>
              </w:rPr>
              <w:t xml:space="preserve"> </w:t>
            </w:r>
            <w:r w:rsidRPr="00FB4E1C">
              <w:rPr>
                <w:rFonts w:ascii="Times New Roman" w:eastAsia="Times New Roman" w:hAnsi="Times New Roman" w:cs="Times New Roman"/>
                <w:spacing w:val="-1"/>
                <w:sz w:val="24"/>
                <w:szCs w:val="24"/>
              </w:rPr>
              <w:t>методы</w:t>
            </w:r>
            <w:r w:rsidRPr="00FB4E1C">
              <w:rPr>
                <w:rFonts w:ascii="Times New Roman" w:eastAsia="Times New Roman" w:hAnsi="Times New Roman" w:cs="Times New Roman"/>
                <w:spacing w:val="-10"/>
                <w:sz w:val="24"/>
                <w:szCs w:val="24"/>
              </w:rPr>
              <w:t xml:space="preserve"> </w:t>
            </w:r>
            <w:r w:rsidRPr="00FB4E1C">
              <w:rPr>
                <w:rFonts w:ascii="Times New Roman" w:eastAsia="Times New Roman" w:hAnsi="Times New Roman" w:cs="Times New Roman"/>
                <w:spacing w:val="-1"/>
                <w:sz w:val="24"/>
                <w:szCs w:val="24"/>
              </w:rPr>
              <w:t>и</w:t>
            </w:r>
            <w:r w:rsidRPr="00FB4E1C">
              <w:rPr>
                <w:rFonts w:ascii="Times New Roman" w:eastAsia="Times New Roman" w:hAnsi="Times New Roman" w:cs="Times New Roman"/>
                <w:spacing w:val="-13"/>
                <w:sz w:val="24"/>
                <w:szCs w:val="24"/>
              </w:rPr>
              <w:t xml:space="preserve"> </w:t>
            </w:r>
            <w:r w:rsidRPr="00FB4E1C">
              <w:rPr>
                <w:rFonts w:ascii="Times New Roman" w:eastAsia="Times New Roman" w:hAnsi="Times New Roman" w:cs="Times New Roman"/>
                <w:spacing w:val="-1"/>
                <w:sz w:val="24"/>
                <w:szCs w:val="24"/>
              </w:rPr>
              <w:t>трудовые</w:t>
            </w:r>
            <w:r w:rsidRPr="00FB4E1C">
              <w:rPr>
                <w:rFonts w:ascii="Times New Roman" w:eastAsia="Times New Roman" w:hAnsi="Times New Roman" w:cs="Times New Roman"/>
                <w:spacing w:val="-16"/>
                <w:sz w:val="24"/>
                <w:szCs w:val="24"/>
              </w:rPr>
              <w:t xml:space="preserve"> </w:t>
            </w:r>
            <w:r w:rsidRPr="00FB4E1C">
              <w:rPr>
                <w:rFonts w:ascii="Times New Roman" w:eastAsia="Times New Roman" w:hAnsi="Times New Roman" w:cs="Times New Roman"/>
                <w:sz w:val="24"/>
                <w:szCs w:val="24"/>
              </w:rPr>
              <w:t>приемы</w:t>
            </w:r>
            <w:r w:rsidRPr="00FB4E1C">
              <w:rPr>
                <w:rFonts w:ascii="Times New Roman" w:eastAsia="Times New Roman" w:hAnsi="Times New Roman" w:cs="Times New Roman"/>
                <w:spacing w:val="-14"/>
                <w:sz w:val="24"/>
                <w:szCs w:val="24"/>
              </w:rPr>
              <w:t xml:space="preserve"> </w:t>
            </w:r>
            <w:r w:rsidRPr="00FB4E1C">
              <w:rPr>
                <w:rFonts w:ascii="Times New Roman" w:eastAsia="Times New Roman" w:hAnsi="Times New Roman" w:cs="Times New Roman"/>
                <w:sz w:val="24"/>
                <w:szCs w:val="24"/>
              </w:rPr>
              <w:t>технического</w:t>
            </w:r>
            <w:r w:rsidRPr="00FB4E1C">
              <w:rPr>
                <w:rFonts w:ascii="Times New Roman" w:eastAsia="Times New Roman" w:hAnsi="Times New Roman" w:cs="Times New Roman"/>
                <w:spacing w:val="-10"/>
                <w:sz w:val="24"/>
                <w:szCs w:val="24"/>
              </w:rPr>
              <w:t xml:space="preserve"> </w:t>
            </w:r>
            <w:r w:rsidRPr="00FB4E1C">
              <w:rPr>
                <w:rFonts w:ascii="Times New Roman" w:eastAsia="Times New Roman" w:hAnsi="Times New Roman" w:cs="Times New Roman"/>
                <w:sz w:val="24"/>
                <w:szCs w:val="24"/>
              </w:rPr>
              <w:t>обслуживания</w:t>
            </w:r>
            <w:r w:rsidRPr="00FB4E1C">
              <w:rPr>
                <w:rFonts w:ascii="Times New Roman" w:eastAsia="Times New Roman" w:hAnsi="Times New Roman" w:cs="Times New Roman"/>
                <w:spacing w:val="-14"/>
                <w:sz w:val="24"/>
                <w:szCs w:val="24"/>
              </w:rPr>
              <w:t xml:space="preserve"> </w:t>
            </w:r>
            <w:r w:rsidRPr="00FB4E1C">
              <w:rPr>
                <w:rFonts w:ascii="Times New Roman" w:eastAsia="Times New Roman" w:hAnsi="Times New Roman" w:cs="Times New Roman"/>
                <w:sz w:val="24"/>
                <w:szCs w:val="24"/>
              </w:rPr>
              <w:t>и</w:t>
            </w:r>
            <w:r w:rsidRPr="00FB4E1C">
              <w:rPr>
                <w:rFonts w:ascii="Times New Roman" w:eastAsia="Times New Roman" w:hAnsi="Times New Roman" w:cs="Times New Roman"/>
                <w:spacing w:val="-14"/>
                <w:sz w:val="24"/>
                <w:szCs w:val="24"/>
              </w:rPr>
              <w:t xml:space="preserve"> </w:t>
            </w:r>
            <w:r w:rsidRPr="00FB4E1C">
              <w:rPr>
                <w:rFonts w:ascii="Times New Roman" w:eastAsia="Times New Roman" w:hAnsi="Times New Roman" w:cs="Times New Roman"/>
                <w:sz w:val="24"/>
                <w:szCs w:val="24"/>
              </w:rPr>
              <w:t>текущего</w:t>
            </w:r>
          </w:p>
          <w:p w14:paraId="112C272B" w14:textId="143EAD26" w:rsidR="00D85289" w:rsidRPr="00FB4E1C" w:rsidRDefault="00D85289" w:rsidP="00532EF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FB4E1C">
              <w:rPr>
                <w:rFonts w:ascii="Times New Roman" w:eastAsia="Times New Roman" w:hAnsi="Times New Roman" w:cs="Times New Roman"/>
                <w:sz w:val="24"/>
                <w:szCs w:val="24"/>
              </w:rPr>
              <w:t>ремонта</w:t>
            </w:r>
            <w:r w:rsidRPr="00FB4E1C">
              <w:rPr>
                <w:rFonts w:ascii="Times New Roman" w:eastAsia="Times New Roman" w:hAnsi="Times New Roman" w:cs="Times New Roman"/>
                <w:spacing w:val="41"/>
                <w:sz w:val="24"/>
                <w:szCs w:val="24"/>
              </w:rPr>
              <w:t xml:space="preserve"> </w:t>
            </w:r>
            <w:r w:rsidRPr="00FB4E1C">
              <w:rPr>
                <w:rFonts w:ascii="Times New Roman" w:eastAsia="Times New Roman" w:hAnsi="Times New Roman" w:cs="Times New Roman"/>
                <w:sz w:val="24"/>
                <w:szCs w:val="24"/>
              </w:rPr>
              <w:t>оборудования</w:t>
            </w:r>
            <w:r w:rsidRPr="00FB4E1C">
              <w:rPr>
                <w:rFonts w:ascii="Times New Roman" w:eastAsia="Times New Roman" w:hAnsi="Times New Roman" w:cs="Times New Roman"/>
                <w:spacing w:val="39"/>
                <w:sz w:val="24"/>
                <w:szCs w:val="24"/>
              </w:rPr>
              <w:t xml:space="preserve"> </w:t>
            </w:r>
            <w:r w:rsidRPr="00FB4E1C">
              <w:rPr>
                <w:rFonts w:ascii="Times New Roman" w:eastAsia="Times New Roman" w:hAnsi="Times New Roman" w:cs="Times New Roman"/>
                <w:sz w:val="24"/>
                <w:szCs w:val="24"/>
              </w:rPr>
              <w:t>контактной</w:t>
            </w:r>
            <w:r w:rsidRPr="00FB4E1C">
              <w:rPr>
                <w:rFonts w:ascii="Times New Roman" w:eastAsia="Times New Roman" w:hAnsi="Times New Roman" w:cs="Times New Roman"/>
                <w:spacing w:val="43"/>
                <w:sz w:val="24"/>
                <w:szCs w:val="24"/>
              </w:rPr>
              <w:t xml:space="preserve"> </w:t>
            </w:r>
            <w:r w:rsidRPr="00FB4E1C">
              <w:rPr>
                <w:rFonts w:ascii="Times New Roman" w:eastAsia="Times New Roman" w:hAnsi="Times New Roman" w:cs="Times New Roman"/>
                <w:sz w:val="24"/>
                <w:szCs w:val="24"/>
              </w:rPr>
              <w:t>сети</w:t>
            </w:r>
            <w:r w:rsidRPr="00FB4E1C">
              <w:rPr>
                <w:rFonts w:ascii="Times New Roman" w:eastAsia="Times New Roman" w:hAnsi="Times New Roman" w:cs="Times New Roman"/>
                <w:spacing w:val="40"/>
                <w:sz w:val="24"/>
                <w:szCs w:val="24"/>
              </w:rPr>
              <w:t xml:space="preserve"> </w:t>
            </w:r>
            <w:r w:rsidRPr="00FB4E1C">
              <w:rPr>
                <w:rFonts w:ascii="Times New Roman" w:eastAsia="Times New Roman" w:hAnsi="Times New Roman" w:cs="Times New Roman"/>
                <w:sz w:val="24"/>
                <w:szCs w:val="24"/>
              </w:rPr>
              <w:t>и</w:t>
            </w:r>
            <w:r w:rsidRPr="00FB4E1C">
              <w:rPr>
                <w:rFonts w:ascii="Times New Roman" w:eastAsia="Times New Roman" w:hAnsi="Times New Roman" w:cs="Times New Roman"/>
                <w:spacing w:val="43"/>
                <w:sz w:val="24"/>
                <w:szCs w:val="24"/>
              </w:rPr>
              <w:t xml:space="preserve"> </w:t>
            </w:r>
            <w:r w:rsidRPr="00FB4E1C">
              <w:rPr>
                <w:rFonts w:ascii="Times New Roman" w:eastAsia="Times New Roman" w:hAnsi="Times New Roman" w:cs="Times New Roman"/>
                <w:sz w:val="24"/>
                <w:szCs w:val="24"/>
              </w:rPr>
              <w:t>воздушных</w:t>
            </w:r>
            <w:r w:rsidRPr="00FB4E1C">
              <w:rPr>
                <w:rFonts w:ascii="Times New Roman" w:eastAsia="Times New Roman" w:hAnsi="Times New Roman" w:cs="Times New Roman"/>
                <w:spacing w:val="41"/>
                <w:sz w:val="24"/>
                <w:szCs w:val="24"/>
              </w:rPr>
              <w:t xml:space="preserve"> </w:t>
            </w:r>
            <w:r w:rsidRPr="00FB4E1C">
              <w:rPr>
                <w:rFonts w:ascii="Times New Roman" w:eastAsia="Times New Roman" w:hAnsi="Times New Roman" w:cs="Times New Roman"/>
                <w:sz w:val="24"/>
                <w:szCs w:val="24"/>
              </w:rPr>
              <w:t>линий</w:t>
            </w:r>
            <w:r w:rsidRPr="00FB4E1C">
              <w:rPr>
                <w:rFonts w:ascii="Times New Roman" w:eastAsia="Times New Roman" w:hAnsi="Times New Roman" w:cs="Times New Roman"/>
                <w:spacing w:val="43"/>
                <w:sz w:val="24"/>
                <w:szCs w:val="24"/>
              </w:rPr>
              <w:t xml:space="preserve"> </w:t>
            </w:r>
            <w:r w:rsidRPr="00FB4E1C">
              <w:rPr>
                <w:rFonts w:ascii="Times New Roman" w:eastAsia="Times New Roman" w:hAnsi="Times New Roman" w:cs="Times New Roman"/>
                <w:sz w:val="24"/>
                <w:szCs w:val="24"/>
              </w:rPr>
              <w:t>электропередачи,</w:t>
            </w:r>
            <w:r w:rsidRPr="00FB4E1C">
              <w:rPr>
                <w:rFonts w:ascii="Times New Roman" w:eastAsia="Times New Roman" w:hAnsi="Times New Roman" w:cs="Times New Roman"/>
                <w:spacing w:val="41"/>
                <w:sz w:val="24"/>
                <w:szCs w:val="24"/>
              </w:rPr>
              <w:t xml:space="preserve"> </w:t>
            </w:r>
            <w:r w:rsidRPr="00FB4E1C">
              <w:rPr>
                <w:rFonts w:ascii="Times New Roman" w:eastAsia="Times New Roman" w:hAnsi="Times New Roman" w:cs="Times New Roman"/>
                <w:sz w:val="24"/>
                <w:szCs w:val="24"/>
              </w:rPr>
              <w:t>тяговых</w:t>
            </w:r>
            <w:r w:rsidRPr="00FB4E1C">
              <w:rPr>
                <w:rFonts w:ascii="Times New Roman" w:eastAsia="Times New Roman" w:hAnsi="Times New Roman" w:cs="Times New Roman"/>
                <w:spacing w:val="-57"/>
                <w:sz w:val="24"/>
                <w:szCs w:val="24"/>
              </w:rPr>
              <w:t xml:space="preserve"> </w:t>
            </w:r>
            <w:r w:rsidRPr="00FB4E1C">
              <w:rPr>
                <w:rFonts w:ascii="Times New Roman" w:eastAsia="Times New Roman" w:hAnsi="Times New Roman" w:cs="Times New Roman"/>
                <w:sz w:val="24"/>
                <w:szCs w:val="24"/>
              </w:rPr>
              <w:t>подстанций.</w:t>
            </w:r>
          </w:p>
          <w:p w14:paraId="75C0B6FC" w14:textId="77777777" w:rsidR="001168BE" w:rsidRPr="00FB4E1C" w:rsidRDefault="001168BE" w:rsidP="00532EFD">
            <w:pPr>
              <w:spacing w:after="0" w:line="276" w:lineRule="auto"/>
              <w:contextualSpacing/>
              <w:jc w:val="both"/>
              <w:rPr>
                <w:rFonts w:ascii="Times New Roman" w:hAnsi="Times New Roman" w:cs="Times New Roman"/>
                <w:b/>
                <w:sz w:val="24"/>
                <w:szCs w:val="24"/>
              </w:rPr>
            </w:pPr>
          </w:p>
        </w:tc>
        <w:tc>
          <w:tcPr>
            <w:tcW w:w="1175" w:type="pct"/>
            <w:shd w:val="clear" w:color="auto" w:fill="auto"/>
            <w:vAlign w:val="center"/>
          </w:tcPr>
          <w:p w14:paraId="7D38E39E" w14:textId="77777777" w:rsidR="001168BE" w:rsidRPr="00FB4E1C" w:rsidRDefault="001168BE" w:rsidP="00532EFD">
            <w:pPr>
              <w:spacing w:after="0" w:line="276" w:lineRule="auto"/>
              <w:contextualSpacing/>
              <w:jc w:val="both"/>
              <w:rPr>
                <w:rFonts w:ascii="Times New Roman" w:hAnsi="Times New Roman" w:cs="Times New Roman"/>
                <w:sz w:val="24"/>
                <w:szCs w:val="24"/>
              </w:rPr>
            </w:pPr>
          </w:p>
        </w:tc>
      </w:tr>
      <w:tr w:rsidR="001168BE" w:rsidRPr="00FB4E1C" w14:paraId="6F0E890A" w14:textId="77777777" w:rsidTr="00FB4E1C">
        <w:trPr>
          <w:trHeight w:val="20"/>
          <w:jc w:val="center"/>
        </w:trPr>
        <w:tc>
          <w:tcPr>
            <w:tcW w:w="330" w:type="pct"/>
            <w:shd w:val="clear" w:color="auto" w:fill="BFBFBF" w:themeFill="background1" w:themeFillShade="BF"/>
            <w:vAlign w:val="center"/>
          </w:tcPr>
          <w:p w14:paraId="777DE050" w14:textId="77777777" w:rsidR="001168BE" w:rsidRPr="00FB4E1C" w:rsidRDefault="001168BE" w:rsidP="00532EFD">
            <w:pPr>
              <w:spacing w:after="0" w:line="276" w:lineRule="auto"/>
              <w:contextualSpacing/>
              <w:jc w:val="center"/>
              <w:rPr>
                <w:rFonts w:ascii="Times New Roman" w:hAnsi="Times New Roman" w:cs="Times New Roman"/>
                <w:sz w:val="24"/>
                <w:szCs w:val="24"/>
              </w:rPr>
            </w:pPr>
          </w:p>
        </w:tc>
        <w:tc>
          <w:tcPr>
            <w:tcW w:w="3495" w:type="pct"/>
            <w:shd w:val="clear" w:color="auto" w:fill="FFFFFF" w:themeFill="background1"/>
          </w:tcPr>
          <w:p w14:paraId="3662B973" w14:textId="0B48CC4E" w:rsidR="001168BE" w:rsidRPr="00FB4E1C" w:rsidRDefault="001168BE" w:rsidP="00532EF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color w:val="000000"/>
                <w:sz w:val="24"/>
                <w:szCs w:val="24"/>
              </w:rPr>
              <w:t xml:space="preserve"> </w:t>
            </w:r>
            <w:r w:rsidRPr="00FB4E1C">
              <w:rPr>
                <w:rFonts w:ascii="Times New Roman" w:hAnsi="Times New Roman" w:cs="Times New Roman"/>
                <w:sz w:val="24"/>
                <w:szCs w:val="24"/>
              </w:rPr>
              <w:t>Специалист должен уметь:</w:t>
            </w:r>
          </w:p>
          <w:p w14:paraId="72DBBA3C" w14:textId="77777777" w:rsidR="00D85289" w:rsidRPr="00FB4E1C" w:rsidRDefault="00D85289" w:rsidP="00532EFD">
            <w:pPr>
              <w:widowControl w:val="0"/>
              <w:numPr>
                <w:ilvl w:val="0"/>
                <w:numId w:val="31"/>
              </w:numPr>
              <w:tabs>
                <w:tab w:val="left" w:pos="828"/>
              </w:tabs>
              <w:autoSpaceDE w:val="0"/>
              <w:autoSpaceDN w:val="0"/>
              <w:spacing w:after="0" w:line="276" w:lineRule="auto"/>
              <w:ind w:left="0" w:firstLine="0"/>
              <w:contextualSpacing/>
              <w:jc w:val="both"/>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Осуществлять</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контроль</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за</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состоянием</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объектов</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тягового</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электроснабжения,</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оборудования,</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узлов,</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деталей,</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материалов</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в</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соответствии</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с</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технологическим</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процессом;</w:t>
            </w:r>
          </w:p>
          <w:p w14:paraId="72847A91" w14:textId="77777777" w:rsidR="00D85289" w:rsidRPr="00FB4E1C" w:rsidRDefault="00D85289" w:rsidP="00532EFD">
            <w:pPr>
              <w:widowControl w:val="0"/>
              <w:numPr>
                <w:ilvl w:val="0"/>
                <w:numId w:val="31"/>
              </w:numPr>
              <w:tabs>
                <w:tab w:val="left" w:pos="828"/>
              </w:tabs>
              <w:autoSpaceDE w:val="0"/>
              <w:autoSpaceDN w:val="0"/>
              <w:spacing w:after="0" w:line="276" w:lineRule="auto"/>
              <w:ind w:left="0" w:firstLine="0"/>
              <w:contextualSpacing/>
              <w:jc w:val="both"/>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Определять пригодность применяемого инструмента для производства основных и</w:t>
            </w:r>
            <w:r w:rsidRPr="00FB4E1C">
              <w:rPr>
                <w:rFonts w:ascii="Times New Roman" w:eastAsia="Times New Roman" w:hAnsi="Times New Roman" w:cs="Times New Roman"/>
                <w:spacing w:val="-57"/>
                <w:sz w:val="24"/>
                <w:szCs w:val="24"/>
              </w:rPr>
              <w:t xml:space="preserve"> </w:t>
            </w:r>
            <w:r w:rsidRPr="00FB4E1C">
              <w:rPr>
                <w:rFonts w:ascii="Times New Roman" w:eastAsia="Times New Roman" w:hAnsi="Times New Roman" w:cs="Times New Roman"/>
                <w:sz w:val="24"/>
                <w:szCs w:val="24"/>
              </w:rPr>
              <w:t>вспомогательных</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работ</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на</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основе</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задания</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по</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обслуживанию</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устройств</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тягового</w:t>
            </w:r>
            <w:r w:rsidRPr="00FB4E1C">
              <w:rPr>
                <w:rFonts w:ascii="Times New Roman" w:eastAsia="Times New Roman" w:hAnsi="Times New Roman" w:cs="Times New Roman"/>
                <w:spacing w:val="-57"/>
                <w:sz w:val="24"/>
                <w:szCs w:val="24"/>
              </w:rPr>
              <w:t xml:space="preserve"> </w:t>
            </w:r>
            <w:r w:rsidRPr="00FB4E1C">
              <w:rPr>
                <w:rFonts w:ascii="Times New Roman" w:eastAsia="Times New Roman" w:hAnsi="Times New Roman" w:cs="Times New Roman"/>
                <w:sz w:val="24"/>
                <w:szCs w:val="24"/>
              </w:rPr>
              <w:t>электроснабжения;</w:t>
            </w:r>
          </w:p>
          <w:p w14:paraId="5F5F06BB" w14:textId="77777777" w:rsidR="00D85289" w:rsidRPr="00FB4E1C" w:rsidRDefault="00D85289" w:rsidP="00532EFD">
            <w:pPr>
              <w:widowControl w:val="0"/>
              <w:numPr>
                <w:ilvl w:val="0"/>
                <w:numId w:val="31"/>
              </w:numPr>
              <w:tabs>
                <w:tab w:val="left" w:pos="828"/>
              </w:tabs>
              <w:autoSpaceDE w:val="0"/>
              <w:autoSpaceDN w:val="0"/>
              <w:spacing w:after="0" w:line="276" w:lineRule="auto"/>
              <w:ind w:left="0" w:firstLine="0"/>
              <w:contextualSpacing/>
              <w:jc w:val="both"/>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Подбирать</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инструмент</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в</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соответствии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с</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климатическими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особенностями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при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выполнении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работ</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по обслуживанию</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устройств</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тягового электроснабжения</w:t>
            </w:r>
          </w:p>
          <w:p w14:paraId="5B923017" w14:textId="77777777" w:rsidR="00D85289" w:rsidRPr="00FB4E1C" w:rsidRDefault="00D85289" w:rsidP="00532EFD">
            <w:pPr>
              <w:widowControl w:val="0"/>
              <w:numPr>
                <w:ilvl w:val="0"/>
                <w:numId w:val="31"/>
              </w:numPr>
              <w:tabs>
                <w:tab w:val="left" w:pos="828"/>
              </w:tabs>
              <w:autoSpaceDE w:val="0"/>
              <w:autoSpaceDN w:val="0"/>
              <w:spacing w:after="0" w:line="276" w:lineRule="auto"/>
              <w:ind w:left="0" w:firstLine="0"/>
              <w:contextualSpacing/>
              <w:jc w:val="both"/>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Накладывать</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снимать</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защитное</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заземление</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в</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соответствии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с</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требованиями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инструкции;</w:t>
            </w:r>
          </w:p>
          <w:p w14:paraId="124BBB60" w14:textId="77777777" w:rsidR="00D85289" w:rsidRPr="00FB4E1C" w:rsidRDefault="00D85289" w:rsidP="00532EFD">
            <w:pPr>
              <w:widowControl w:val="0"/>
              <w:numPr>
                <w:ilvl w:val="0"/>
                <w:numId w:val="31"/>
              </w:numPr>
              <w:tabs>
                <w:tab w:val="left" w:pos="828"/>
              </w:tabs>
              <w:autoSpaceDE w:val="0"/>
              <w:autoSpaceDN w:val="0"/>
              <w:spacing w:after="0" w:line="276" w:lineRule="auto"/>
              <w:ind w:left="0" w:firstLine="0"/>
              <w:contextualSpacing/>
              <w:jc w:val="both"/>
              <w:rPr>
                <w:rFonts w:ascii="Times New Roman" w:eastAsia="Times New Roman" w:hAnsi="Times New Roman" w:cs="Times New Roman"/>
                <w:sz w:val="24"/>
                <w:szCs w:val="24"/>
              </w:rPr>
            </w:pPr>
            <w:r w:rsidRPr="00FB4E1C">
              <w:rPr>
                <w:rFonts w:ascii="Times New Roman" w:eastAsia="Times New Roman" w:hAnsi="Times New Roman" w:cs="Times New Roman"/>
                <w:spacing w:val="-1"/>
                <w:sz w:val="24"/>
                <w:szCs w:val="24"/>
              </w:rPr>
              <w:t>Визуально</w:t>
            </w:r>
            <w:r w:rsidRPr="00FB4E1C">
              <w:rPr>
                <w:rFonts w:ascii="Times New Roman" w:eastAsia="Times New Roman" w:hAnsi="Times New Roman" w:cs="Times New Roman"/>
                <w:spacing w:val="-15"/>
                <w:sz w:val="24"/>
                <w:szCs w:val="24"/>
              </w:rPr>
              <w:t xml:space="preserve"> </w:t>
            </w:r>
            <w:r w:rsidRPr="00FB4E1C">
              <w:rPr>
                <w:rFonts w:ascii="Times New Roman" w:eastAsia="Times New Roman" w:hAnsi="Times New Roman" w:cs="Times New Roman"/>
                <w:spacing w:val="-1"/>
                <w:sz w:val="24"/>
                <w:szCs w:val="24"/>
              </w:rPr>
              <w:t>определять</w:t>
            </w:r>
            <w:r w:rsidRPr="00FB4E1C">
              <w:rPr>
                <w:rFonts w:ascii="Times New Roman" w:eastAsia="Times New Roman" w:hAnsi="Times New Roman" w:cs="Times New Roman"/>
                <w:spacing w:val="-14"/>
                <w:sz w:val="24"/>
                <w:szCs w:val="24"/>
              </w:rPr>
              <w:t xml:space="preserve"> </w:t>
            </w:r>
            <w:r w:rsidRPr="00FB4E1C">
              <w:rPr>
                <w:rFonts w:ascii="Times New Roman" w:eastAsia="Times New Roman" w:hAnsi="Times New Roman" w:cs="Times New Roman"/>
                <w:spacing w:val="-1"/>
                <w:sz w:val="24"/>
                <w:szCs w:val="24"/>
              </w:rPr>
              <w:t>исправность</w:t>
            </w:r>
            <w:r w:rsidRPr="00FB4E1C">
              <w:rPr>
                <w:rFonts w:ascii="Times New Roman" w:eastAsia="Times New Roman" w:hAnsi="Times New Roman" w:cs="Times New Roman"/>
                <w:spacing w:val="-13"/>
                <w:sz w:val="24"/>
                <w:szCs w:val="24"/>
              </w:rPr>
              <w:t xml:space="preserve"> </w:t>
            </w:r>
            <w:r w:rsidRPr="00FB4E1C">
              <w:rPr>
                <w:rFonts w:ascii="Times New Roman" w:eastAsia="Times New Roman" w:hAnsi="Times New Roman" w:cs="Times New Roman"/>
                <w:sz w:val="24"/>
                <w:szCs w:val="24"/>
              </w:rPr>
              <w:t>элементов</w:t>
            </w:r>
            <w:r w:rsidRPr="00FB4E1C">
              <w:rPr>
                <w:rFonts w:ascii="Times New Roman" w:eastAsia="Times New Roman" w:hAnsi="Times New Roman" w:cs="Times New Roman"/>
                <w:spacing w:val="-15"/>
                <w:sz w:val="24"/>
                <w:szCs w:val="24"/>
              </w:rPr>
              <w:t xml:space="preserve"> </w:t>
            </w:r>
            <w:r w:rsidRPr="00FB4E1C">
              <w:rPr>
                <w:rFonts w:ascii="Times New Roman" w:eastAsia="Times New Roman" w:hAnsi="Times New Roman" w:cs="Times New Roman"/>
                <w:sz w:val="24"/>
                <w:szCs w:val="24"/>
              </w:rPr>
              <w:t>контактной</w:t>
            </w:r>
            <w:r w:rsidRPr="00FB4E1C">
              <w:rPr>
                <w:rFonts w:ascii="Times New Roman" w:eastAsia="Times New Roman" w:hAnsi="Times New Roman" w:cs="Times New Roman"/>
                <w:spacing w:val="-12"/>
                <w:sz w:val="24"/>
                <w:szCs w:val="24"/>
              </w:rPr>
              <w:t xml:space="preserve"> </w:t>
            </w:r>
            <w:r w:rsidRPr="00FB4E1C">
              <w:rPr>
                <w:rFonts w:ascii="Times New Roman" w:eastAsia="Times New Roman" w:hAnsi="Times New Roman" w:cs="Times New Roman"/>
                <w:sz w:val="24"/>
                <w:szCs w:val="24"/>
              </w:rPr>
              <w:t>подвески</w:t>
            </w:r>
            <w:r w:rsidRPr="00FB4E1C">
              <w:rPr>
                <w:rFonts w:ascii="Times New Roman" w:eastAsia="Times New Roman" w:hAnsi="Times New Roman" w:cs="Times New Roman"/>
                <w:spacing w:val="-14"/>
                <w:sz w:val="24"/>
                <w:szCs w:val="24"/>
              </w:rPr>
              <w:t xml:space="preserve"> </w:t>
            </w:r>
            <w:r w:rsidRPr="00FB4E1C">
              <w:rPr>
                <w:rFonts w:ascii="Times New Roman" w:eastAsia="Times New Roman" w:hAnsi="Times New Roman" w:cs="Times New Roman"/>
                <w:sz w:val="24"/>
                <w:szCs w:val="24"/>
              </w:rPr>
              <w:t>и</w:t>
            </w:r>
            <w:r w:rsidRPr="00FB4E1C">
              <w:rPr>
                <w:rFonts w:ascii="Times New Roman" w:eastAsia="Times New Roman" w:hAnsi="Times New Roman" w:cs="Times New Roman"/>
                <w:spacing w:val="-14"/>
                <w:sz w:val="24"/>
                <w:szCs w:val="24"/>
              </w:rPr>
              <w:t xml:space="preserve"> </w:t>
            </w:r>
            <w:r w:rsidRPr="00FB4E1C">
              <w:rPr>
                <w:rFonts w:ascii="Times New Roman" w:eastAsia="Times New Roman" w:hAnsi="Times New Roman" w:cs="Times New Roman"/>
                <w:sz w:val="24"/>
                <w:szCs w:val="24"/>
              </w:rPr>
              <w:t>оборудования</w:t>
            </w:r>
            <w:r w:rsidRPr="00FB4E1C">
              <w:rPr>
                <w:rFonts w:ascii="Times New Roman" w:eastAsia="Times New Roman" w:hAnsi="Times New Roman" w:cs="Times New Roman"/>
                <w:spacing w:val="-57"/>
                <w:sz w:val="24"/>
                <w:szCs w:val="24"/>
              </w:rPr>
              <w:t xml:space="preserve"> </w:t>
            </w:r>
            <w:r w:rsidRPr="00FB4E1C">
              <w:rPr>
                <w:rFonts w:ascii="Times New Roman" w:eastAsia="Times New Roman" w:hAnsi="Times New Roman" w:cs="Times New Roman"/>
                <w:sz w:val="24"/>
                <w:szCs w:val="24"/>
              </w:rPr>
              <w:t>электроустановок;</w:t>
            </w:r>
          </w:p>
          <w:p w14:paraId="7E5FFD41" w14:textId="77777777" w:rsidR="00D85289" w:rsidRPr="00FB4E1C" w:rsidRDefault="00D85289" w:rsidP="00532EFD">
            <w:pPr>
              <w:widowControl w:val="0"/>
              <w:numPr>
                <w:ilvl w:val="0"/>
                <w:numId w:val="31"/>
              </w:numPr>
              <w:tabs>
                <w:tab w:val="left" w:pos="828"/>
              </w:tabs>
              <w:autoSpaceDE w:val="0"/>
              <w:autoSpaceDN w:val="0"/>
              <w:spacing w:after="0" w:line="276" w:lineRule="auto"/>
              <w:ind w:left="0" w:firstLine="0"/>
              <w:contextualSpacing/>
              <w:jc w:val="both"/>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Визуально</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определять</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исправность</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опорных</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поддерживающих</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конструкций</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контактной</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сети;</w:t>
            </w:r>
          </w:p>
          <w:p w14:paraId="4383AD56" w14:textId="77777777" w:rsidR="00D85289" w:rsidRPr="00FB4E1C" w:rsidRDefault="00D85289" w:rsidP="00532EFD">
            <w:pPr>
              <w:widowControl w:val="0"/>
              <w:numPr>
                <w:ilvl w:val="0"/>
                <w:numId w:val="31"/>
              </w:numPr>
              <w:tabs>
                <w:tab w:val="left" w:pos="828"/>
              </w:tabs>
              <w:autoSpaceDE w:val="0"/>
              <w:autoSpaceDN w:val="0"/>
              <w:spacing w:after="0" w:line="276" w:lineRule="auto"/>
              <w:ind w:left="0" w:firstLine="0"/>
              <w:contextualSpacing/>
              <w:jc w:val="both"/>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Выявлять</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неисправности,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которые</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могут</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привести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к</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нарушению</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нормальной</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работы</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оборудования</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тягового электроснабжения;</w:t>
            </w:r>
          </w:p>
          <w:p w14:paraId="2D9D867F" w14:textId="77777777" w:rsidR="00D85289" w:rsidRPr="00FB4E1C" w:rsidRDefault="00D85289" w:rsidP="00532EFD">
            <w:pPr>
              <w:widowControl w:val="0"/>
              <w:numPr>
                <w:ilvl w:val="0"/>
                <w:numId w:val="31"/>
              </w:numPr>
              <w:tabs>
                <w:tab w:val="left" w:pos="828"/>
              </w:tabs>
              <w:autoSpaceDE w:val="0"/>
              <w:autoSpaceDN w:val="0"/>
              <w:spacing w:after="0" w:line="276" w:lineRule="auto"/>
              <w:ind w:left="0" w:firstLine="0"/>
              <w:contextualSpacing/>
              <w:jc w:val="both"/>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Устанавливать</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приоритетность</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выявленных</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в</w:t>
            </w:r>
            <w:r w:rsidRPr="00FB4E1C">
              <w:rPr>
                <w:rFonts w:ascii="Times New Roman" w:eastAsia="Times New Roman" w:hAnsi="Times New Roman" w:cs="Times New Roman"/>
                <w:spacing w:val="-4"/>
                <w:sz w:val="24"/>
                <w:szCs w:val="24"/>
              </w:rPr>
              <w:t xml:space="preserve"> </w:t>
            </w:r>
            <w:r w:rsidRPr="00FB4E1C">
              <w:rPr>
                <w:rFonts w:ascii="Times New Roman" w:eastAsia="Times New Roman" w:hAnsi="Times New Roman" w:cs="Times New Roman"/>
                <w:sz w:val="24"/>
                <w:szCs w:val="24"/>
              </w:rPr>
              <w:t>ходе</w:t>
            </w:r>
            <w:r w:rsidRPr="00FB4E1C">
              <w:rPr>
                <w:rFonts w:ascii="Times New Roman" w:eastAsia="Times New Roman" w:hAnsi="Times New Roman" w:cs="Times New Roman"/>
                <w:spacing w:val="-4"/>
                <w:sz w:val="24"/>
                <w:szCs w:val="24"/>
              </w:rPr>
              <w:t xml:space="preserve"> </w:t>
            </w:r>
            <w:r w:rsidRPr="00FB4E1C">
              <w:rPr>
                <w:rFonts w:ascii="Times New Roman" w:eastAsia="Times New Roman" w:hAnsi="Times New Roman" w:cs="Times New Roman"/>
                <w:sz w:val="24"/>
                <w:szCs w:val="24"/>
              </w:rPr>
              <w:lastRenderedPageBreak/>
              <w:t>обхода</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неисправностей;</w:t>
            </w:r>
          </w:p>
          <w:p w14:paraId="0F3D9034" w14:textId="77777777" w:rsidR="00D85289" w:rsidRPr="00FB4E1C" w:rsidRDefault="00D85289" w:rsidP="00532EFD">
            <w:pPr>
              <w:widowControl w:val="0"/>
              <w:numPr>
                <w:ilvl w:val="0"/>
                <w:numId w:val="31"/>
              </w:numPr>
              <w:tabs>
                <w:tab w:val="left" w:pos="828"/>
              </w:tabs>
              <w:autoSpaceDE w:val="0"/>
              <w:autoSpaceDN w:val="0"/>
              <w:spacing w:after="0" w:line="276" w:lineRule="auto"/>
              <w:ind w:left="0" w:firstLine="0"/>
              <w:contextualSpacing/>
              <w:jc w:val="both"/>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Определять</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состояние</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противоветровых</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устройств;</w:t>
            </w:r>
          </w:p>
          <w:p w14:paraId="47D1DB1B" w14:textId="77777777" w:rsidR="00D85289" w:rsidRPr="00FB4E1C" w:rsidRDefault="00D85289" w:rsidP="00532EFD">
            <w:pPr>
              <w:widowControl w:val="0"/>
              <w:numPr>
                <w:ilvl w:val="0"/>
                <w:numId w:val="31"/>
              </w:numPr>
              <w:tabs>
                <w:tab w:val="left" w:pos="828"/>
              </w:tabs>
              <w:autoSpaceDE w:val="0"/>
              <w:autoSpaceDN w:val="0"/>
              <w:spacing w:after="0" w:line="276" w:lineRule="auto"/>
              <w:ind w:left="0" w:firstLine="0"/>
              <w:contextualSpacing/>
              <w:jc w:val="both"/>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Выявлять места возможных повреждений, места короткого замыкания контактной</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сети и оборудования</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подстанций;</w:t>
            </w:r>
          </w:p>
          <w:p w14:paraId="58CF67D5" w14:textId="77777777" w:rsidR="00D85289" w:rsidRPr="00FB4E1C" w:rsidRDefault="00D85289" w:rsidP="00532EFD">
            <w:pPr>
              <w:widowControl w:val="0"/>
              <w:numPr>
                <w:ilvl w:val="0"/>
                <w:numId w:val="31"/>
              </w:numPr>
              <w:tabs>
                <w:tab w:val="left" w:pos="827"/>
                <w:tab w:val="left" w:pos="828"/>
              </w:tabs>
              <w:autoSpaceDE w:val="0"/>
              <w:autoSpaceDN w:val="0"/>
              <w:spacing w:after="0" w:line="276" w:lineRule="auto"/>
              <w:ind w:left="0" w:firstLine="0"/>
              <w:contextualSpacing/>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Оценивать</w:t>
            </w:r>
            <w:r w:rsidRPr="00FB4E1C">
              <w:rPr>
                <w:rFonts w:ascii="Times New Roman" w:eastAsia="Times New Roman" w:hAnsi="Times New Roman" w:cs="Times New Roman"/>
                <w:spacing w:val="-4"/>
                <w:sz w:val="24"/>
                <w:szCs w:val="24"/>
              </w:rPr>
              <w:t xml:space="preserve"> </w:t>
            </w:r>
            <w:r w:rsidRPr="00FB4E1C">
              <w:rPr>
                <w:rFonts w:ascii="Times New Roman" w:eastAsia="Times New Roman" w:hAnsi="Times New Roman" w:cs="Times New Roman"/>
                <w:sz w:val="24"/>
                <w:szCs w:val="24"/>
              </w:rPr>
              <w:t>состояние</w:t>
            </w:r>
            <w:r w:rsidRPr="00FB4E1C">
              <w:rPr>
                <w:rFonts w:ascii="Times New Roman" w:eastAsia="Times New Roman" w:hAnsi="Times New Roman" w:cs="Times New Roman"/>
                <w:spacing w:val="-6"/>
                <w:sz w:val="24"/>
                <w:szCs w:val="24"/>
              </w:rPr>
              <w:t xml:space="preserve"> </w:t>
            </w:r>
            <w:r w:rsidRPr="00FB4E1C">
              <w:rPr>
                <w:rFonts w:ascii="Times New Roman" w:eastAsia="Times New Roman" w:hAnsi="Times New Roman" w:cs="Times New Roman"/>
                <w:sz w:val="24"/>
                <w:szCs w:val="24"/>
              </w:rPr>
              <w:t>струн,</w:t>
            </w:r>
            <w:r w:rsidRPr="00FB4E1C">
              <w:rPr>
                <w:rFonts w:ascii="Times New Roman" w:eastAsia="Times New Roman" w:hAnsi="Times New Roman" w:cs="Times New Roman"/>
                <w:spacing w:val="-4"/>
                <w:sz w:val="24"/>
                <w:szCs w:val="24"/>
              </w:rPr>
              <w:t xml:space="preserve"> </w:t>
            </w:r>
            <w:r w:rsidRPr="00FB4E1C">
              <w:rPr>
                <w:rFonts w:ascii="Times New Roman" w:eastAsia="Times New Roman" w:hAnsi="Times New Roman" w:cs="Times New Roman"/>
                <w:sz w:val="24"/>
                <w:szCs w:val="24"/>
              </w:rPr>
              <w:t>электрических</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соединителей,</w:t>
            </w:r>
            <w:r w:rsidRPr="00FB4E1C">
              <w:rPr>
                <w:rFonts w:ascii="Times New Roman" w:eastAsia="Times New Roman" w:hAnsi="Times New Roman" w:cs="Times New Roman"/>
                <w:spacing w:val="-5"/>
                <w:sz w:val="24"/>
                <w:szCs w:val="24"/>
              </w:rPr>
              <w:t xml:space="preserve"> </w:t>
            </w:r>
            <w:r w:rsidRPr="00FB4E1C">
              <w:rPr>
                <w:rFonts w:ascii="Times New Roman" w:eastAsia="Times New Roman" w:hAnsi="Times New Roman" w:cs="Times New Roman"/>
                <w:sz w:val="24"/>
                <w:szCs w:val="24"/>
              </w:rPr>
              <w:t>средних</w:t>
            </w:r>
            <w:r w:rsidRPr="00FB4E1C">
              <w:rPr>
                <w:rFonts w:ascii="Times New Roman" w:eastAsia="Times New Roman" w:hAnsi="Times New Roman" w:cs="Times New Roman"/>
                <w:spacing w:val="-4"/>
                <w:sz w:val="24"/>
                <w:szCs w:val="24"/>
              </w:rPr>
              <w:t xml:space="preserve"> </w:t>
            </w:r>
            <w:r w:rsidRPr="00FB4E1C">
              <w:rPr>
                <w:rFonts w:ascii="Times New Roman" w:eastAsia="Times New Roman" w:hAnsi="Times New Roman" w:cs="Times New Roman"/>
                <w:sz w:val="24"/>
                <w:szCs w:val="24"/>
              </w:rPr>
              <w:t>анкеровок;</w:t>
            </w:r>
          </w:p>
          <w:p w14:paraId="27CF4C18" w14:textId="77777777" w:rsidR="00D85289" w:rsidRPr="00FB4E1C" w:rsidRDefault="00D85289" w:rsidP="00532EFD">
            <w:pPr>
              <w:widowControl w:val="0"/>
              <w:numPr>
                <w:ilvl w:val="0"/>
                <w:numId w:val="31"/>
              </w:numPr>
              <w:tabs>
                <w:tab w:val="left" w:pos="827"/>
                <w:tab w:val="left" w:pos="828"/>
              </w:tabs>
              <w:autoSpaceDE w:val="0"/>
              <w:autoSpaceDN w:val="0"/>
              <w:spacing w:after="0" w:line="276" w:lineRule="auto"/>
              <w:ind w:left="0" w:firstLine="0"/>
              <w:contextualSpacing/>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Определять</w:t>
            </w:r>
            <w:r w:rsidRPr="00FB4E1C">
              <w:rPr>
                <w:rFonts w:ascii="Times New Roman" w:eastAsia="Times New Roman" w:hAnsi="Times New Roman" w:cs="Times New Roman"/>
                <w:spacing w:val="-5"/>
                <w:sz w:val="24"/>
                <w:szCs w:val="24"/>
              </w:rPr>
              <w:t xml:space="preserve"> </w:t>
            </w:r>
            <w:r w:rsidRPr="00FB4E1C">
              <w:rPr>
                <w:rFonts w:ascii="Times New Roman" w:eastAsia="Times New Roman" w:hAnsi="Times New Roman" w:cs="Times New Roman"/>
                <w:sz w:val="24"/>
                <w:szCs w:val="24"/>
              </w:rPr>
              <w:t>качество</w:t>
            </w:r>
            <w:r w:rsidRPr="00FB4E1C">
              <w:rPr>
                <w:rFonts w:ascii="Times New Roman" w:eastAsia="Times New Roman" w:hAnsi="Times New Roman" w:cs="Times New Roman"/>
                <w:spacing w:val="-4"/>
                <w:sz w:val="24"/>
                <w:szCs w:val="24"/>
              </w:rPr>
              <w:t xml:space="preserve"> </w:t>
            </w:r>
            <w:r w:rsidRPr="00FB4E1C">
              <w:rPr>
                <w:rFonts w:ascii="Times New Roman" w:eastAsia="Times New Roman" w:hAnsi="Times New Roman" w:cs="Times New Roman"/>
                <w:sz w:val="24"/>
                <w:szCs w:val="24"/>
              </w:rPr>
              <w:t>взаимодействия</w:t>
            </w:r>
            <w:r w:rsidRPr="00FB4E1C">
              <w:rPr>
                <w:rFonts w:ascii="Times New Roman" w:eastAsia="Times New Roman" w:hAnsi="Times New Roman" w:cs="Times New Roman"/>
                <w:spacing w:val="-5"/>
                <w:sz w:val="24"/>
                <w:szCs w:val="24"/>
              </w:rPr>
              <w:t xml:space="preserve"> </w:t>
            </w:r>
            <w:r w:rsidRPr="00FB4E1C">
              <w:rPr>
                <w:rFonts w:ascii="Times New Roman" w:eastAsia="Times New Roman" w:hAnsi="Times New Roman" w:cs="Times New Roman"/>
                <w:sz w:val="24"/>
                <w:szCs w:val="24"/>
              </w:rPr>
              <w:t>токоприемника</w:t>
            </w:r>
            <w:r w:rsidRPr="00FB4E1C">
              <w:rPr>
                <w:rFonts w:ascii="Times New Roman" w:eastAsia="Times New Roman" w:hAnsi="Times New Roman" w:cs="Times New Roman"/>
                <w:spacing w:val="-5"/>
                <w:sz w:val="24"/>
                <w:szCs w:val="24"/>
              </w:rPr>
              <w:t xml:space="preserve"> </w:t>
            </w:r>
            <w:r w:rsidRPr="00FB4E1C">
              <w:rPr>
                <w:rFonts w:ascii="Times New Roman" w:eastAsia="Times New Roman" w:hAnsi="Times New Roman" w:cs="Times New Roman"/>
                <w:sz w:val="24"/>
                <w:szCs w:val="24"/>
              </w:rPr>
              <w:t>с</w:t>
            </w:r>
            <w:r w:rsidRPr="00FB4E1C">
              <w:rPr>
                <w:rFonts w:ascii="Times New Roman" w:eastAsia="Times New Roman" w:hAnsi="Times New Roman" w:cs="Times New Roman"/>
                <w:spacing w:val="-5"/>
                <w:sz w:val="24"/>
                <w:szCs w:val="24"/>
              </w:rPr>
              <w:t xml:space="preserve"> </w:t>
            </w:r>
            <w:r w:rsidRPr="00FB4E1C">
              <w:rPr>
                <w:rFonts w:ascii="Times New Roman" w:eastAsia="Times New Roman" w:hAnsi="Times New Roman" w:cs="Times New Roman"/>
                <w:sz w:val="24"/>
                <w:szCs w:val="24"/>
              </w:rPr>
              <w:t>контактной</w:t>
            </w:r>
            <w:r w:rsidRPr="00FB4E1C">
              <w:rPr>
                <w:rFonts w:ascii="Times New Roman" w:eastAsia="Times New Roman" w:hAnsi="Times New Roman" w:cs="Times New Roman"/>
                <w:spacing w:val="-4"/>
                <w:sz w:val="24"/>
                <w:szCs w:val="24"/>
              </w:rPr>
              <w:t xml:space="preserve"> </w:t>
            </w:r>
            <w:r w:rsidRPr="00FB4E1C">
              <w:rPr>
                <w:rFonts w:ascii="Times New Roman" w:eastAsia="Times New Roman" w:hAnsi="Times New Roman" w:cs="Times New Roman"/>
                <w:sz w:val="24"/>
                <w:szCs w:val="24"/>
              </w:rPr>
              <w:t>подвеской;</w:t>
            </w:r>
          </w:p>
          <w:p w14:paraId="56A6F5E8" w14:textId="77777777" w:rsidR="00D85289" w:rsidRPr="00FB4E1C" w:rsidRDefault="00D85289" w:rsidP="00532EFD">
            <w:pPr>
              <w:widowControl w:val="0"/>
              <w:numPr>
                <w:ilvl w:val="0"/>
                <w:numId w:val="31"/>
              </w:numPr>
              <w:tabs>
                <w:tab w:val="left" w:pos="827"/>
                <w:tab w:val="left" w:pos="828"/>
              </w:tabs>
              <w:autoSpaceDE w:val="0"/>
              <w:autoSpaceDN w:val="0"/>
              <w:spacing w:after="0" w:line="276" w:lineRule="auto"/>
              <w:ind w:left="0" w:firstLine="0"/>
              <w:contextualSpacing/>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Определять</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места</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с</w:t>
            </w:r>
            <w:r w:rsidRPr="00FB4E1C">
              <w:rPr>
                <w:rFonts w:ascii="Times New Roman" w:eastAsia="Times New Roman" w:hAnsi="Times New Roman" w:cs="Times New Roman"/>
                <w:spacing w:val="-4"/>
                <w:sz w:val="24"/>
                <w:szCs w:val="24"/>
              </w:rPr>
              <w:t xml:space="preserve"> </w:t>
            </w:r>
            <w:r w:rsidRPr="00FB4E1C">
              <w:rPr>
                <w:rFonts w:ascii="Times New Roman" w:eastAsia="Times New Roman" w:hAnsi="Times New Roman" w:cs="Times New Roman"/>
                <w:sz w:val="24"/>
                <w:szCs w:val="24"/>
              </w:rPr>
              <w:t>неудовлетворительным</w:t>
            </w:r>
            <w:r w:rsidRPr="00FB4E1C">
              <w:rPr>
                <w:rFonts w:ascii="Times New Roman" w:eastAsia="Times New Roman" w:hAnsi="Times New Roman" w:cs="Times New Roman"/>
                <w:spacing w:val="-4"/>
                <w:sz w:val="24"/>
                <w:szCs w:val="24"/>
              </w:rPr>
              <w:t xml:space="preserve"> </w:t>
            </w:r>
            <w:r w:rsidRPr="00FB4E1C">
              <w:rPr>
                <w:rFonts w:ascii="Times New Roman" w:eastAsia="Times New Roman" w:hAnsi="Times New Roman" w:cs="Times New Roman"/>
                <w:sz w:val="24"/>
                <w:szCs w:val="24"/>
              </w:rPr>
              <w:t>качеством</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токосъема;</w:t>
            </w:r>
          </w:p>
          <w:p w14:paraId="5E34A02B" w14:textId="77777777" w:rsidR="00D85289" w:rsidRPr="00FB4E1C" w:rsidRDefault="00D85289" w:rsidP="00532EFD">
            <w:pPr>
              <w:widowControl w:val="0"/>
              <w:numPr>
                <w:ilvl w:val="0"/>
                <w:numId w:val="31"/>
              </w:numPr>
              <w:tabs>
                <w:tab w:val="left" w:pos="827"/>
                <w:tab w:val="left" w:pos="828"/>
              </w:tabs>
              <w:autoSpaceDE w:val="0"/>
              <w:autoSpaceDN w:val="0"/>
              <w:spacing w:after="0" w:line="276" w:lineRule="auto"/>
              <w:ind w:left="0" w:firstLine="0"/>
              <w:contextualSpacing/>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Производить</w:t>
            </w:r>
            <w:r w:rsidRPr="00FB4E1C">
              <w:rPr>
                <w:rFonts w:ascii="Times New Roman" w:eastAsia="Times New Roman" w:hAnsi="Times New Roman" w:cs="Times New Roman"/>
                <w:spacing w:val="-4"/>
                <w:sz w:val="24"/>
                <w:szCs w:val="24"/>
              </w:rPr>
              <w:t xml:space="preserve"> </w:t>
            </w:r>
            <w:r w:rsidRPr="00FB4E1C">
              <w:rPr>
                <w:rFonts w:ascii="Times New Roman" w:eastAsia="Times New Roman" w:hAnsi="Times New Roman" w:cs="Times New Roman"/>
                <w:sz w:val="24"/>
                <w:szCs w:val="24"/>
              </w:rPr>
              <w:t>верховой</w:t>
            </w:r>
            <w:r w:rsidRPr="00FB4E1C">
              <w:rPr>
                <w:rFonts w:ascii="Times New Roman" w:eastAsia="Times New Roman" w:hAnsi="Times New Roman" w:cs="Times New Roman"/>
                <w:spacing w:val="-4"/>
                <w:sz w:val="24"/>
                <w:szCs w:val="24"/>
              </w:rPr>
              <w:t xml:space="preserve"> </w:t>
            </w:r>
            <w:r w:rsidRPr="00FB4E1C">
              <w:rPr>
                <w:rFonts w:ascii="Times New Roman" w:eastAsia="Times New Roman" w:hAnsi="Times New Roman" w:cs="Times New Roman"/>
                <w:sz w:val="24"/>
                <w:szCs w:val="24"/>
              </w:rPr>
              <w:t>осмотр;</w:t>
            </w:r>
          </w:p>
          <w:p w14:paraId="23F17820" w14:textId="77777777" w:rsidR="00D85289" w:rsidRPr="00FB4E1C" w:rsidRDefault="00D85289" w:rsidP="00532EFD">
            <w:pPr>
              <w:widowControl w:val="0"/>
              <w:numPr>
                <w:ilvl w:val="0"/>
                <w:numId w:val="31"/>
              </w:numPr>
              <w:tabs>
                <w:tab w:val="left" w:pos="827"/>
                <w:tab w:val="left" w:pos="828"/>
              </w:tabs>
              <w:autoSpaceDE w:val="0"/>
              <w:autoSpaceDN w:val="0"/>
              <w:spacing w:after="0" w:line="276" w:lineRule="auto"/>
              <w:ind w:left="0" w:firstLine="0"/>
              <w:contextualSpacing/>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Ликвидировать</w:t>
            </w:r>
            <w:r w:rsidRPr="00FB4E1C">
              <w:rPr>
                <w:rFonts w:ascii="Times New Roman" w:eastAsia="Times New Roman" w:hAnsi="Times New Roman" w:cs="Times New Roman"/>
                <w:spacing w:val="5"/>
                <w:sz w:val="24"/>
                <w:szCs w:val="24"/>
              </w:rPr>
              <w:t xml:space="preserve"> </w:t>
            </w:r>
            <w:r w:rsidRPr="00FB4E1C">
              <w:rPr>
                <w:rFonts w:ascii="Times New Roman" w:eastAsia="Times New Roman" w:hAnsi="Times New Roman" w:cs="Times New Roman"/>
                <w:sz w:val="24"/>
                <w:szCs w:val="24"/>
              </w:rPr>
              <w:t>легкоустранимые</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повреждения</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и</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неисправности,</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выявленные</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в</w:t>
            </w:r>
            <w:r w:rsidRPr="00FB4E1C">
              <w:rPr>
                <w:rFonts w:ascii="Times New Roman" w:eastAsia="Times New Roman" w:hAnsi="Times New Roman" w:cs="Times New Roman"/>
                <w:spacing w:val="-57"/>
                <w:sz w:val="24"/>
                <w:szCs w:val="24"/>
              </w:rPr>
              <w:t xml:space="preserve"> </w:t>
            </w:r>
            <w:r w:rsidRPr="00FB4E1C">
              <w:rPr>
                <w:rFonts w:ascii="Times New Roman" w:eastAsia="Times New Roman" w:hAnsi="Times New Roman" w:cs="Times New Roman"/>
                <w:sz w:val="24"/>
                <w:szCs w:val="24"/>
              </w:rPr>
              <w:t>ходе</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обхода;</w:t>
            </w:r>
          </w:p>
          <w:p w14:paraId="019A29B0" w14:textId="77777777" w:rsidR="00D85289" w:rsidRPr="00FB4E1C" w:rsidRDefault="00D85289" w:rsidP="00532EFD">
            <w:pPr>
              <w:widowControl w:val="0"/>
              <w:numPr>
                <w:ilvl w:val="0"/>
                <w:numId w:val="31"/>
              </w:numPr>
              <w:tabs>
                <w:tab w:val="left" w:pos="827"/>
                <w:tab w:val="left" w:pos="828"/>
              </w:tabs>
              <w:autoSpaceDE w:val="0"/>
              <w:autoSpaceDN w:val="0"/>
              <w:spacing w:after="0" w:line="276" w:lineRule="auto"/>
              <w:ind w:left="0" w:firstLine="0"/>
              <w:contextualSpacing/>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Визуально</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определять</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исправность</w:t>
            </w:r>
            <w:r w:rsidRPr="00FB4E1C">
              <w:rPr>
                <w:rFonts w:ascii="Times New Roman" w:eastAsia="Times New Roman" w:hAnsi="Times New Roman" w:cs="Times New Roman"/>
                <w:spacing w:val="5"/>
                <w:sz w:val="24"/>
                <w:szCs w:val="24"/>
              </w:rPr>
              <w:t xml:space="preserve"> </w:t>
            </w:r>
            <w:r w:rsidRPr="00FB4E1C">
              <w:rPr>
                <w:rFonts w:ascii="Times New Roman" w:eastAsia="Times New Roman" w:hAnsi="Times New Roman" w:cs="Times New Roman"/>
                <w:sz w:val="24"/>
                <w:szCs w:val="24"/>
              </w:rPr>
              <w:t>средств</w:t>
            </w:r>
            <w:r w:rsidRPr="00FB4E1C">
              <w:rPr>
                <w:rFonts w:ascii="Times New Roman" w:eastAsia="Times New Roman" w:hAnsi="Times New Roman" w:cs="Times New Roman"/>
                <w:spacing w:val="4"/>
                <w:sz w:val="24"/>
                <w:szCs w:val="24"/>
              </w:rPr>
              <w:t xml:space="preserve"> </w:t>
            </w:r>
            <w:r w:rsidRPr="00FB4E1C">
              <w:rPr>
                <w:rFonts w:ascii="Times New Roman" w:eastAsia="Times New Roman" w:hAnsi="Times New Roman" w:cs="Times New Roman"/>
                <w:sz w:val="24"/>
                <w:szCs w:val="24"/>
              </w:rPr>
              <w:t>индивидуальной</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защиты</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и</w:t>
            </w:r>
            <w:r w:rsidRPr="00FB4E1C">
              <w:rPr>
                <w:rFonts w:ascii="Times New Roman" w:eastAsia="Times New Roman" w:hAnsi="Times New Roman" w:cs="Times New Roman"/>
                <w:spacing w:val="4"/>
                <w:sz w:val="24"/>
                <w:szCs w:val="24"/>
              </w:rPr>
              <w:t xml:space="preserve"> </w:t>
            </w:r>
            <w:r w:rsidRPr="00FB4E1C">
              <w:rPr>
                <w:rFonts w:ascii="Times New Roman" w:eastAsia="Times New Roman" w:hAnsi="Times New Roman" w:cs="Times New Roman"/>
                <w:sz w:val="24"/>
                <w:szCs w:val="24"/>
              </w:rPr>
              <w:t>монтажных</w:t>
            </w:r>
            <w:r w:rsidRPr="00FB4E1C">
              <w:rPr>
                <w:rFonts w:ascii="Times New Roman" w:eastAsia="Times New Roman" w:hAnsi="Times New Roman" w:cs="Times New Roman"/>
                <w:spacing w:val="-57"/>
                <w:sz w:val="24"/>
                <w:szCs w:val="24"/>
              </w:rPr>
              <w:t xml:space="preserve"> </w:t>
            </w:r>
            <w:r w:rsidRPr="00FB4E1C">
              <w:rPr>
                <w:rFonts w:ascii="Times New Roman" w:eastAsia="Times New Roman" w:hAnsi="Times New Roman" w:cs="Times New Roman"/>
                <w:sz w:val="24"/>
                <w:szCs w:val="24"/>
              </w:rPr>
              <w:t>приспособлений;</w:t>
            </w:r>
          </w:p>
          <w:p w14:paraId="123DF20C" w14:textId="77777777" w:rsidR="00D85289" w:rsidRPr="00FB4E1C" w:rsidRDefault="00D85289" w:rsidP="00532EFD">
            <w:pPr>
              <w:widowControl w:val="0"/>
              <w:numPr>
                <w:ilvl w:val="0"/>
                <w:numId w:val="31"/>
              </w:numPr>
              <w:tabs>
                <w:tab w:val="left" w:pos="827"/>
                <w:tab w:val="left" w:pos="828"/>
              </w:tabs>
              <w:autoSpaceDE w:val="0"/>
              <w:autoSpaceDN w:val="0"/>
              <w:spacing w:after="0" w:line="276" w:lineRule="auto"/>
              <w:ind w:left="0" w:firstLine="0"/>
              <w:contextualSpacing/>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Оценивать</w:t>
            </w:r>
            <w:r w:rsidRPr="00FB4E1C">
              <w:rPr>
                <w:rFonts w:ascii="Times New Roman" w:eastAsia="Times New Roman" w:hAnsi="Times New Roman" w:cs="Times New Roman"/>
                <w:spacing w:val="-4"/>
                <w:sz w:val="24"/>
                <w:szCs w:val="24"/>
              </w:rPr>
              <w:t xml:space="preserve"> </w:t>
            </w:r>
            <w:r w:rsidRPr="00FB4E1C">
              <w:rPr>
                <w:rFonts w:ascii="Times New Roman" w:eastAsia="Times New Roman" w:hAnsi="Times New Roman" w:cs="Times New Roman"/>
                <w:sz w:val="24"/>
                <w:szCs w:val="24"/>
              </w:rPr>
              <w:t>работоспособность</w:t>
            </w:r>
            <w:r w:rsidRPr="00FB4E1C">
              <w:rPr>
                <w:rFonts w:ascii="Times New Roman" w:eastAsia="Times New Roman" w:hAnsi="Times New Roman" w:cs="Times New Roman"/>
                <w:spacing w:val="-4"/>
                <w:sz w:val="24"/>
                <w:szCs w:val="24"/>
              </w:rPr>
              <w:t xml:space="preserve"> </w:t>
            </w:r>
            <w:r w:rsidRPr="00FB4E1C">
              <w:rPr>
                <w:rFonts w:ascii="Times New Roman" w:eastAsia="Times New Roman" w:hAnsi="Times New Roman" w:cs="Times New Roman"/>
                <w:sz w:val="24"/>
                <w:szCs w:val="24"/>
              </w:rPr>
              <w:t>оборудования;</w:t>
            </w:r>
          </w:p>
          <w:p w14:paraId="6D7B772C" w14:textId="77777777" w:rsidR="00D85289" w:rsidRPr="00FB4E1C" w:rsidRDefault="00D85289" w:rsidP="00532EFD">
            <w:pPr>
              <w:widowControl w:val="0"/>
              <w:numPr>
                <w:ilvl w:val="0"/>
                <w:numId w:val="31"/>
              </w:numPr>
              <w:tabs>
                <w:tab w:val="left" w:pos="827"/>
                <w:tab w:val="left" w:pos="828"/>
              </w:tabs>
              <w:autoSpaceDE w:val="0"/>
              <w:autoSpaceDN w:val="0"/>
              <w:spacing w:after="0" w:line="276" w:lineRule="auto"/>
              <w:ind w:left="0" w:firstLine="0"/>
              <w:contextualSpacing/>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Применять</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изолирующую</w:t>
            </w:r>
            <w:r w:rsidRPr="00FB4E1C">
              <w:rPr>
                <w:rFonts w:ascii="Times New Roman" w:eastAsia="Times New Roman" w:hAnsi="Times New Roman" w:cs="Times New Roman"/>
                <w:spacing w:val="-4"/>
                <w:sz w:val="24"/>
                <w:szCs w:val="24"/>
              </w:rPr>
              <w:t xml:space="preserve"> </w:t>
            </w:r>
            <w:r w:rsidRPr="00FB4E1C">
              <w:rPr>
                <w:rFonts w:ascii="Times New Roman" w:eastAsia="Times New Roman" w:hAnsi="Times New Roman" w:cs="Times New Roman"/>
                <w:sz w:val="24"/>
                <w:szCs w:val="24"/>
              </w:rPr>
              <w:t>съемную</w:t>
            </w:r>
            <w:r w:rsidRPr="00FB4E1C">
              <w:rPr>
                <w:rFonts w:ascii="Times New Roman" w:eastAsia="Times New Roman" w:hAnsi="Times New Roman" w:cs="Times New Roman"/>
                <w:spacing w:val="-4"/>
                <w:sz w:val="24"/>
                <w:szCs w:val="24"/>
              </w:rPr>
              <w:t xml:space="preserve"> </w:t>
            </w:r>
            <w:r w:rsidRPr="00FB4E1C">
              <w:rPr>
                <w:rFonts w:ascii="Times New Roman" w:eastAsia="Times New Roman" w:hAnsi="Times New Roman" w:cs="Times New Roman"/>
                <w:sz w:val="24"/>
                <w:szCs w:val="24"/>
              </w:rPr>
              <w:t>вышку;</w:t>
            </w:r>
          </w:p>
          <w:p w14:paraId="3497BCE6" w14:textId="77777777" w:rsidR="00D85289" w:rsidRPr="00FB4E1C" w:rsidRDefault="00D85289" w:rsidP="00532EFD">
            <w:pPr>
              <w:widowControl w:val="0"/>
              <w:numPr>
                <w:ilvl w:val="0"/>
                <w:numId w:val="31"/>
              </w:numPr>
              <w:tabs>
                <w:tab w:val="left" w:pos="827"/>
                <w:tab w:val="left" w:pos="828"/>
                <w:tab w:val="left" w:pos="2525"/>
                <w:tab w:val="left" w:pos="3858"/>
                <w:tab w:val="left" w:pos="5223"/>
                <w:tab w:val="left" w:pos="6954"/>
                <w:tab w:val="left" w:pos="7357"/>
                <w:tab w:val="left" w:pos="8685"/>
              </w:tabs>
              <w:autoSpaceDE w:val="0"/>
              <w:autoSpaceDN w:val="0"/>
              <w:spacing w:after="0" w:line="276" w:lineRule="auto"/>
              <w:ind w:left="0" w:firstLine="0"/>
              <w:contextualSpacing/>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Обеспечивать</w:t>
            </w:r>
            <w:r w:rsidRPr="00FB4E1C">
              <w:rPr>
                <w:rFonts w:ascii="Times New Roman" w:eastAsia="Times New Roman" w:hAnsi="Times New Roman" w:cs="Times New Roman"/>
                <w:sz w:val="24"/>
                <w:szCs w:val="24"/>
              </w:rPr>
              <w:tab/>
              <w:t>исправное</w:t>
            </w:r>
            <w:r w:rsidRPr="00FB4E1C">
              <w:rPr>
                <w:rFonts w:ascii="Times New Roman" w:eastAsia="Times New Roman" w:hAnsi="Times New Roman" w:cs="Times New Roman"/>
                <w:sz w:val="24"/>
                <w:szCs w:val="24"/>
              </w:rPr>
              <w:tab/>
              <w:t>состояние,</w:t>
            </w:r>
            <w:r w:rsidRPr="00FB4E1C">
              <w:rPr>
                <w:rFonts w:ascii="Times New Roman" w:eastAsia="Times New Roman" w:hAnsi="Times New Roman" w:cs="Times New Roman"/>
                <w:sz w:val="24"/>
                <w:szCs w:val="24"/>
              </w:rPr>
              <w:tab/>
              <w:t>безаварийную</w:t>
            </w:r>
            <w:r w:rsidRPr="00FB4E1C">
              <w:rPr>
                <w:rFonts w:ascii="Times New Roman" w:eastAsia="Times New Roman" w:hAnsi="Times New Roman" w:cs="Times New Roman"/>
                <w:sz w:val="24"/>
                <w:szCs w:val="24"/>
              </w:rPr>
              <w:tab/>
              <w:t>и</w:t>
            </w:r>
            <w:r w:rsidRPr="00FB4E1C">
              <w:rPr>
                <w:rFonts w:ascii="Times New Roman" w:eastAsia="Times New Roman" w:hAnsi="Times New Roman" w:cs="Times New Roman"/>
                <w:sz w:val="24"/>
                <w:szCs w:val="24"/>
              </w:rPr>
              <w:tab/>
              <w:t>надежную</w:t>
            </w:r>
            <w:r w:rsidRPr="00FB4E1C">
              <w:rPr>
                <w:rFonts w:ascii="Times New Roman" w:eastAsia="Times New Roman" w:hAnsi="Times New Roman" w:cs="Times New Roman"/>
                <w:sz w:val="24"/>
                <w:szCs w:val="24"/>
              </w:rPr>
              <w:tab/>
              <w:t>работу</w:t>
            </w:r>
            <w:r w:rsidRPr="00FB4E1C">
              <w:rPr>
                <w:rFonts w:ascii="Times New Roman" w:eastAsia="Times New Roman" w:hAnsi="Times New Roman" w:cs="Times New Roman"/>
                <w:spacing w:val="-57"/>
                <w:sz w:val="24"/>
                <w:szCs w:val="24"/>
              </w:rPr>
              <w:t xml:space="preserve"> </w:t>
            </w:r>
            <w:r w:rsidRPr="00FB4E1C">
              <w:rPr>
                <w:rFonts w:ascii="Times New Roman" w:eastAsia="Times New Roman" w:hAnsi="Times New Roman" w:cs="Times New Roman"/>
                <w:sz w:val="24"/>
                <w:szCs w:val="24"/>
              </w:rPr>
              <w:t>обслуживаемых</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устройств 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оборудования;</w:t>
            </w:r>
          </w:p>
          <w:p w14:paraId="3C36809F" w14:textId="77777777" w:rsidR="00D85289" w:rsidRPr="00FB4E1C" w:rsidRDefault="00D85289" w:rsidP="00532EFD">
            <w:pPr>
              <w:widowControl w:val="0"/>
              <w:numPr>
                <w:ilvl w:val="0"/>
                <w:numId w:val="31"/>
              </w:numPr>
              <w:tabs>
                <w:tab w:val="left" w:pos="827"/>
                <w:tab w:val="left" w:pos="828"/>
              </w:tabs>
              <w:autoSpaceDE w:val="0"/>
              <w:autoSpaceDN w:val="0"/>
              <w:spacing w:after="0" w:line="276" w:lineRule="auto"/>
              <w:ind w:left="0" w:firstLine="0"/>
              <w:contextualSpacing/>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Производить</w:t>
            </w:r>
            <w:r w:rsidRPr="00FB4E1C">
              <w:rPr>
                <w:rFonts w:ascii="Times New Roman" w:eastAsia="Times New Roman" w:hAnsi="Times New Roman" w:cs="Times New Roman"/>
                <w:spacing w:val="-4"/>
                <w:sz w:val="24"/>
                <w:szCs w:val="24"/>
              </w:rPr>
              <w:t xml:space="preserve"> </w:t>
            </w:r>
            <w:r w:rsidRPr="00FB4E1C">
              <w:rPr>
                <w:rFonts w:ascii="Times New Roman" w:eastAsia="Times New Roman" w:hAnsi="Times New Roman" w:cs="Times New Roman"/>
                <w:sz w:val="24"/>
                <w:szCs w:val="24"/>
              </w:rPr>
              <w:t>отбраковку</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изоляторов;</w:t>
            </w:r>
          </w:p>
          <w:p w14:paraId="11F12F07" w14:textId="77777777" w:rsidR="00D85289" w:rsidRPr="00FB4E1C" w:rsidRDefault="00D85289" w:rsidP="00532EFD">
            <w:pPr>
              <w:widowControl w:val="0"/>
              <w:numPr>
                <w:ilvl w:val="0"/>
                <w:numId w:val="31"/>
              </w:numPr>
              <w:tabs>
                <w:tab w:val="left" w:pos="827"/>
                <w:tab w:val="left" w:pos="828"/>
              </w:tabs>
              <w:autoSpaceDE w:val="0"/>
              <w:autoSpaceDN w:val="0"/>
              <w:spacing w:after="0" w:line="276" w:lineRule="auto"/>
              <w:ind w:left="0" w:firstLine="0"/>
              <w:contextualSpacing/>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Производить</w:t>
            </w:r>
            <w:r w:rsidRPr="00FB4E1C">
              <w:rPr>
                <w:rFonts w:ascii="Times New Roman" w:eastAsia="Times New Roman" w:hAnsi="Times New Roman" w:cs="Times New Roman"/>
                <w:spacing w:val="-5"/>
                <w:sz w:val="24"/>
                <w:szCs w:val="24"/>
              </w:rPr>
              <w:t xml:space="preserve"> </w:t>
            </w:r>
            <w:r w:rsidRPr="00FB4E1C">
              <w:rPr>
                <w:rFonts w:ascii="Times New Roman" w:eastAsia="Times New Roman" w:hAnsi="Times New Roman" w:cs="Times New Roman"/>
                <w:sz w:val="24"/>
                <w:szCs w:val="24"/>
              </w:rPr>
              <w:t>отбраковку</w:t>
            </w:r>
            <w:r w:rsidRPr="00FB4E1C">
              <w:rPr>
                <w:rFonts w:ascii="Times New Roman" w:eastAsia="Times New Roman" w:hAnsi="Times New Roman" w:cs="Times New Roman"/>
                <w:spacing w:val="-4"/>
                <w:sz w:val="24"/>
                <w:szCs w:val="24"/>
              </w:rPr>
              <w:t xml:space="preserve"> </w:t>
            </w:r>
            <w:r w:rsidRPr="00FB4E1C">
              <w:rPr>
                <w:rFonts w:ascii="Times New Roman" w:eastAsia="Times New Roman" w:hAnsi="Times New Roman" w:cs="Times New Roman"/>
                <w:sz w:val="24"/>
                <w:szCs w:val="24"/>
              </w:rPr>
              <w:t>сварных</w:t>
            </w:r>
            <w:r w:rsidRPr="00FB4E1C">
              <w:rPr>
                <w:rFonts w:ascii="Times New Roman" w:eastAsia="Times New Roman" w:hAnsi="Times New Roman" w:cs="Times New Roman"/>
                <w:spacing w:val="-4"/>
                <w:sz w:val="24"/>
                <w:szCs w:val="24"/>
              </w:rPr>
              <w:t xml:space="preserve"> </w:t>
            </w:r>
            <w:r w:rsidRPr="00FB4E1C">
              <w:rPr>
                <w:rFonts w:ascii="Times New Roman" w:eastAsia="Times New Roman" w:hAnsi="Times New Roman" w:cs="Times New Roman"/>
                <w:sz w:val="24"/>
                <w:szCs w:val="24"/>
              </w:rPr>
              <w:t>соединений;</w:t>
            </w:r>
          </w:p>
          <w:p w14:paraId="6CA5DC28" w14:textId="77777777" w:rsidR="00D85289" w:rsidRPr="00FB4E1C" w:rsidRDefault="00D85289" w:rsidP="00532EFD">
            <w:pPr>
              <w:widowControl w:val="0"/>
              <w:numPr>
                <w:ilvl w:val="0"/>
                <w:numId w:val="31"/>
              </w:numPr>
              <w:tabs>
                <w:tab w:val="left" w:pos="827"/>
                <w:tab w:val="left" w:pos="828"/>
                <w:tab w:val="left" w:pos="2443"/>
                <w:tab w:val="left" w:pos="3458"/>
                <w:tab w:val="left" w:pos="3988"/>
                <w:tab w:val="left" w:pos="5950"/>
                <w:tab w:val="left" w:pos="7453"/>
                <w:tab w:val="left" w:pos="7861"/>
              </w:tabs>
              <w:autoSpaceDE w:val="0"/>
              <w:autoSpaceDN w:val="0"/>
              <w:spacing w:after="0" w:line="276" w:lineRule="auto"/>
              <w:ind w:left="0" w:firstLine="0"/>
              <w:contextualSpacing/>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Производить</w:t>
            </w:r>
            <w:r w:rsidRPr="00FB4E1C">
              <w:rPr>
                <w:rFonts w:ascii="Times New Roman" w:eastAsia="Times New Roman" w:hAnsi="Times New Roman" w:cs="Times New Roman"/>
                <w:sz w:val="24"/>
                <w:szCs w:val="24"/>
              </w:rPr>
              <w:tab/>
              <w:t>работы</w:t>
            </w:r>
            <w:r w:rsidRPr="00FB4E1C">
              <w:rPr>
                <w:rFonts w:ascii="Times New Roman" w:eastAsia="Times New Roman" w:hAnsi="Times New Roman" w:cs="Times New Roman"/>
                <w:sz w:val="24"/>
                <w:szCs w:val="24"/>
              </w:rPr>
              <w:tab/>
              <w:t>по</w:t>
            </w:r>
            <w:r w:rsidRPr="00FB4E1C">
              <w:rPr>
                <w:rFonts w:ascii="Times New Roman" w:eastAsia="Times New Roman" w:hAnsi="Times New Roman" w:cs="Times New Roman"/>
                <w:sz w:val="24"/>
                <w:szCs w:val="24"/>
              </w:rPr>
              <w:tab/>
              <w:t>восстановлению</w:t>
            </w:r>
            <w:r w:rsidRPr="00FB4E1C">
              <w:rPr>
                <w:rFonts w:ascii="Times New Roman" w:eastAsia="Times New Roman" w:hAnsi="Times New Roman" w:cs="Times New Roman"/>
                <w:sz w:val="24"/>
                <w:szCs w:val="24"/>
              </w:rPr>
              <w:tab/>
              <w:t>маркировки</w:t>
            </w:r>
            <w:r w:rsidRPr="00FB4E1C">
              <w:rPr>
                <w:rFonts w:ascii="Times New Roman" w:eastAsia="Times New Roman" w:hAnsi="Times New Roman" w:cs="Times New Roman"/>
                <w:sz w:val="24"/>
                <w:szCs w:val="24"/>
              </w:rPr>
              <w:tab/>
              <w:t>и</w:t>
            </w:r>
            <w:r w:rsidRPr="00FB4E1C">
              <w:rPr>
                <w:rFonts w:ascii="Times New Roman" w:eastAsia="Times New Roman" w:hAnsi="Times New Roman" w:cs="Times New Roman"/>
                <w:sz w:val="24"/>
                <w:szCs w:val="24"/>
              </w:rPr>
              <w:tab/>
            </w:r>
            <w:r w:rsidRPr="00FB4E1C">
              <w:rPr>
                <w:rFonts w:ascii="Times New Roman" w:eastAsia="Times New Roman" w:hAnsi="Times New Roman" w:cs="Times New Roman"/>
                <w:spacing w:val="-1"/>
                <w:sz w:val="24"/>
                <w:szCs w:val="24"/>
              </w:rPr>
              <w:t>диспетчерских</w:t>
            </w:r>
            <w:r w:rsidRPr="00FB4E1C">
              <w:rPr>
                <w:rFonts w:ascii="Times New Roman" w:eastAsia="Times New Roman" w:hAnsi="Times New Roman" w:cs="Times New Roman"/>
                <w:spacing w:val="-57"/>
                <w:sz w:val="24"/>
                <w:szCs w:val="24"/>
              </w:rPr>
              <w:t xml:space="preserve"> </w:t>
            </w:r>
            <w:r w:rsidRPr="00FB4E1C">
              <w:rPr>
                <w:rFonts w:ascii="Times New Roman" w:eastAsia="Times New Roman" w:hAnsi="Times New Roman" w:cs="Times New Roman"/>
                <w:sz w:val="24"/>
                <w:szCs w:val="24"/>
              </w:rPr>
              <w:t>наименований;</w:t>
            </w:r>
          </w:p>
          <w:p w14:paraId="31FBE8B6" w14:textId="77777777" w:rsidR="00D85289" w:rsidRPr="00FB4E1C" w:rsidRDefault="00D85289" w:rsidP="00532EFD">
            <w:pPr>
              <w:widowControl w:val="0"/>
              <w:numPr>
                <w:ilvl w:val="0"/>
                <w:numId w:val="31"/>
              </w:numPr>
              <w:tabs>
                <w:tab w:val="left" w:pos="827"/>
                <w:tab w:val="left" w:pos="828"/>
              </w:tabs>
              <w:autoSpaceDE w:val="0"/>
              <w:autoSpaceDN w:val="0"/>
              <w:spacing w:after="0" w:line="276" w:lineRule="auto"/>
              <w:ind w:left="0" w:firstLine="0"/>
              <w:contextualSpacing/>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Выбирать</w:t>
            </w:r>
            <w:r w:rsidRPr="00FB4E1C">
              <w:rPr>
                <w:rFonts w:ascii="Times New Roman" w:eastAsia="Times New Roman" w:hAnsi="Times New Roman" w:cs="Times New Roman"/>
                <w:spacing w:val="47"/>
                <w:sz w:val="24"/>
                <w:szCs w:val="24"/>
              </w:rPr>
              <w:t xml:space="preserve"> </w:t>
            </w:r>
            <w:r w:rsidRPr="00FB4E1C">
              <w:rPr>
                <w:rFonts w:ascii="Times New Roman" w:eastAsia="Times New Roman" w:hAnsi="Times New Roman" w:cs="Times New Roman"/>
                <w:sz w:val="24"/>
                <w:szCs w:val="24"/>
              </w:rPr>
              <w:t>инструменты,</w:t>
            </w:r>
            <w:r w:rsidRPr="00FB4E1C">
              <w:rPr>
                <w:rFonts w:ascii="Times New Roman" w:eastAsia="Times New Roman" w:hAnsi="Times New Roman" w:cs="Times New Roman"/>
                <w:spacing w:val="47"/>
                <w:sz w:val="24"/>
                <w:szCs w:val="24"/>
              </w:rPr>
              <w:t xml:space="preserve"> </w:t>
            </w:r>
            <w:r w:rsidRPr="00FB4E1C">
              <w:rPr>
                <w:rFonts w:ascii="Times New Roman" w:eastAsia="Times New Roman" w:hAnsi="Times New Roman" w:cs="Times New Roman"/>
                <w:sz w:val="24"/>
                <w:szCs w:val="24"/>
              </w:rPr>
              <w:t>защитные</w:t>
            </w:r>
            <w:r w:rsidRPr="00FB4E1C">
              <w:rPr>
                <w:rFonts w:ascii="Times New Roman" w:eastAsia="Times New Roman" w:hAnsi="Times New Roman" w:cs="Times New Roman"/>
                <w:spacing w:val="44"/>
                <w:sz w:val="24"/>
                <w:szCs w:val="24"/>
              </w:rPr>
              <w:t xml:space="preserve"> </w:t>
            </w:r>
            <w:r w:rsidRPr="00FB4E1C">
              <w:rPr>
                <w:rFonts w:ascii="Times New Roman" w:eastAsia="Times New Roman" w:hAnsi="Times New Roman" w:cs="Times New Roman"/>
                <w:sz w:val="24"/>
                <w:szCs w:val="24"/>
              </w:rPr>
              <w:t>и</w:t>
            </w:r>
            <w:r w:rsidRPr="00FB4E1C">
              <w:rPr>
                <w:rFonts w:ascii="Times New Roman" w:eastAsia="Times New Roman" w:hAnsi="Times New Roman" w:cs="Times New Roman"/>
                <w:spacing w:val="49"/>
                <w:sz w:val="24"/>
                <w:szCs w:val="24"/>
              </w:rPr>
              <w:t xml:space="preserve"> </w:t>
            </w:r>
            <w:r w:rsidRPr="00FB4E1C">
              <w:rPr>
                <w:rFonts w:ascii="Times New Roman" w:eastAsia="Times New Roman" w:hAnsi="Times New Roman" w:cs="Times New Roman"/>
                <w:sz w:val="24"/>
                <w:szCs w:val="24"/>
              </w:rPr>
              <w:t>монтажные</w:t>
            </w:r>
            <w:r w:rsidRPr="00FB4E1C">
              <w:rPr>
                <w:rFonts w:ascii="Times New Roman" w:eastAsia="Times New Roman" w:hAnsi="Times New Roman" w:cs="Times New Roman"/>
                <w:spacing w:val="46"/>
                <w:sz w:val="24"/>
                <w:szCs w:val="24"/>
              </w:rPr>
              <w:t xml:space="preserve"> </w:t>
            </w:r>
            <w:r w:rsidRPr="00FB4E1C">
              <w:rPr>
                <w:rFonts w:ascii="Times New Roman" w:eastAsia="Times New Roman" w:hAnsi="Times New Roman" w:cs="Times New Roman"/>
                <w:sz w:val="24"/>
                <w:szCs w:val="24"/>
              </w:rPr>
              <w:t>средства</w:t>
            </w:r>
            <w:r w:rsidRPr="00FB4E1C">
              <w:rPr>
                <w:rFonts w:ascii="Times New Roman" w:eastAsia="Times New Roman" w:hAnsi="Times New Roman" w:cs="Times New Roman"/>
                <w:spacing w:val="47"/>
                <w:sz w:val="24"/>
                <w:szCs w:val="24"/>
              </w:rPr>
              <w:t xml:space="preserve"> </w:t>
            </w:r>
            <w:r w:rsidRPr="00FB4E1C">
              <w:rPr>
                <w:rFonts w:ascii="Times New Roman" w:eastAsia="Times New Roman" w:hAnsi="Times New Roman" w:cs="Times New Roman"/>
                <w:sz w:val="24"/>
                <w:szCs w:val="24"/>
              </w:rPr>
              <w:t>для</w:t>
            </w:r>
            <w:r w:rsidRPr="00FB4E1C">
              <w:rPr>
                <w:rFonts w:ascii="Times New Roman" w:eastAsia="Times New Roman" w:hAnsi="Times New Roman" w:cs="Times New Roman"/>
                <w:spacing w:val="54"/>
                <w:sz w:val="24"/>
                <w:szCs w:val="24"/>
              </w:rPr>
              <w:t xml:space="preserve"> </w:t>
            </w:r>
            <w:r w:rsidRPr="00FB4E1C">
              <w:rPr>
                <w:rFonts w:ascii="Times New Roman" w:eastAsia="Times New Roman" w:hAnsi="Times New Roman" w:cs="Times New Roman"/>
                <w:sz w:val="24"/>
                <w:szCs w:val="24"/>
              </w:rPr>
              <w:t>производства</w:t>
            </w:r>
            <w:r w:rsidRPr="00FB4E1C">
              <w:rPr>
                <w:rFonts w:ascii="Times New Roman" w:eastAsia="Times New Roman" w:hAnsi="Times New Roman" w:cs="Times New Roman"/>
                <w:spacing w:val="-57"/>
                <w:sz w:val="24"/>
                <w:szCs w:val="24"/>
              </w:rPr>
              <w:t xml:space="preserve"> </w:t>
            </w:r>
            <w:r w:rsidRPr="00FB4E1C">
              <w:rPr>
                <w:rFonts w:ascii="Times New Roman" w:eastAsia="Times New Roman" w:hAnsi="Times New Roman" w:cs="Times New Roman"/>
                <w:sz w:val="24"/>
                <w:szCs w:val="24"/>
              </w:rPr>
              <w:t>вспомогательных</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работ на</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основе</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задания;</w:t>
            </w:r>
          </w:p>
          <w:p w14:paraId="281B6376" w14:textId="77777777" w:rsidR="00D85289" w:rsidRPr="00FB4E1C" w:rsidRDefault="00D85289" w:rsidP="00532EFD">
            <w:pPr>
              <w:widowControl w:val="0"/>
              <w:numPr>
                <w:ilvl w:val="0"/>
                <w:numId w:val="31"/>
              </w:numPr>
              <w:tabs>
                <w:tab w:val="left" w:pos="827"/>
                <w:tab w:val="left" w:pos="828"/>
              </w:tabs>
              <w:autoSpaceDE w:val="0"/>
              <w:autoSpaceDN w:val="0"/>
              <w:spacing w:after="0" w:line="276" w:lineRule="auto"/>
              <w:ind w:left="0" w:firstLine="0"/>
              <w:contextualSpacing/>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Ремонтировать</w:t>
            </w:r>
            <w:r w:rsidRPr="00FB4E1C">
              <w:rPr>
                <w:rFonts w:ascii="Times New Roman" w:eastAsia="Times New Roman" w:hAnsi="Times New Roman" w:cs="Times New Roman"/>
                <w:spacing w:val="34"/>
                <w:sz w:val="24"/>
                <w:szCs w:val="24"/>
              </w:rPr>
              <w:t xml:space="preserve"> </w:t>
            </w:r>
            <w:r w:rsidRPr="00FB4E1C">
              <w:rPr>
                <w:rFonts w:ascii="Times New Roman" w:eastAsia="Times New Roman" w:hAnsi="Times New Roman" w:cs="Times New Roman"/>
                <w:sz w:val="24"/>
                <w:szCs w:val="24"/>
              </w:rPr>
              <w:t>инструмент,</w:t>
            </w:r>
            <w:r w:rsidRPr="00FB4E1C">
              <w:rPr>
                <w:rFonts w:ascii="Times New Roman" w:eastAsia="Times New Roman" w:hAnsi="Times New Roman" w:cs="Times New Roman"/>
                <w:spacing w:val="35"/>
                <w:sz w:val="24"/>
                <w:szCs w:val="24"/>
              </w:rPr>
              <w:t xml:space="preserve"> </w:t>
            </w:r>
            <w:r w:rsidRPr="00FB4E1C">
              <w:rPr>
                <w:rFonts w:ascii="Times New Roman" w:eastAsia="Times New Roman" w:hAnsi="Times New Roman" w:cs="Times New Roman"/>
                <w:sz w:val="24"/>
                <w:szCs w:val="24"/>
              </w:rPr>
              <w:t>приспособления,</w:t>
            </w:r>
            <w:r w:rsidRPr="00FB4E1C">
              <w:rPr>
                <w:rFonts w:ascii="Times New Roman" w:eastAsia="Times New Roman" w:hAnsi="Times New Roman" w:cs="Times New Roman"/>
                <w:spacing w:val="33"/>
                <w:sz w:val="24"/>
                <w:szCs w:val="24"/>
              </w:rPr>
              <w:t xml:space="preserve"> </w:t>
            </w:r>
            <w:r w:rsidRPr="00FB4E1C">
              <w:rPr>
                <w:rFonts w:ascii="Times New Roman" w:eastAsia="Times New Roman" w:hAnsi="Times New Roman" w:cs="Times New Roman"/>
                <w:sz w:val="24"/>
                <w:szCs w:val="24"/>
              </w:rPr>
              <w:t>инвентарь,</w:t>
            </w:r>
            <w:r w:rsidRPr="00FB4E1C">
              <w:rPr>
                <w:rFonts w:ascii="Times New Roman" w:eastAsia="Times New Roman" w:hAnsi="Times New Roman" w:cs="Times New Roman"/>
                <w:spacing w:val="33"/>
                <w:sz w:val="24"/>
                <w:szCs w:val="24"/>
              </w:rPr>
              <w:t xml:space="preserve"> </w:t>
            </w:r>
            <w:r w:rsidRPr="00FB4E1C">
              <w:rPr>
                <w:rFonts w:ascii="Times New Roman" w:eastAsia="Times New Roman" w:hAnsi="Times New Roman" w:cs="Times New Roman"/>
                <w:sz w:val="24"/>
                <w:szCs w:val="24"/>
              </w:rPr>
              <w:t>защитные</w:t>
            </w:r>
            <w:r w:rsidRPr="00FB4E1C">
              <w:rPr>
                <w:rFonts w:ascii="Times New Roman" w:eastAsia="Times New Roman" w:hAnsi="Times New Roman" w:cs="Times New Roman"/>
                <w:spacing w:val="32"/>
                <w:sz w:val="24"/>
                <w:szCs w:val="24"/>
              </w:rPr>
              <w:t xml:space="preserve"> </w:t>
            </w:r>
            <w:r w:rsidRPr="00FB4E1C">
              <w:rPr>
                <w:rFonts w:ascii="Times New Roman" w:eastAsia="Times New Roman" w:hAnsi="Times New Roman" w:cs="Times New Roman"/>
                <w:sz w:val="24"/>
                <w:szCs w:val="24"/>
              </w:rPr>
              <w:t>и</w:t>
            </w:r>
            <w:r w:rsidRPr="00FB4E1C">
              <w:rPr>
                <w:rFonts w:ascii="Times New Roman" w:eastAsia="Times New Roman" w:hAnsi="Times New Roman" w:cs="Times New Roman"/>
                <w:spacing w:val="36"/>
                <w:sz w:val="24"/>
                <w:szCs w:val="24"/>
              </w:rPr>
              <w:t xml:space="preserve"> </w:t>
            </w:r>
            <w:r w:rsidRPr="00FB4E1C">
              <w:rPr>
                <w:rFonts w:ascii="Times New Roman" w:eastAsia="Times New Roman" w:hAnsi="Times New Roman" w:cs="Times New Roman"/>
                <w:sz w:val="24"/>
                <w:szCs w:val="24"/>
              </w:rPr>
              <w:t>монтажные</w:t>
            </w:r>
            <w:r w:rsidRPr="00FB4E1C">
              <w:rPr>
                <w:rFonts w:ascii="Times New Roman" w:eastAsia="Times New Roman" w:hAnsi="Times New Roman" w:cs="Times New Roman"/>
                <w:spacing w:val="-57"/>
                <w:sz w:val="24"/>
                <w:szCs w:val="24"/>
              </w:rPr>
              <w:t xml:space="preserve"> </w:t>
            </w:r>
            <w:r w:rsidRPr="00FB4E1C">
              <w:rPr>
                <w:rFonts w:ascii="Times New Roman" w:eastAsia="Times New Roman" w:hAnsi="Times New Roman" w:cs="Times New Roman"/>
                <w:sz w:val="24"/>
                <w:szCs w:val="24"/>
              </w:rPr>
              <w:t>средства;</w:t>
            </w:r>
          </w:p>
          <w:p w14:paraId="3DC37B70" w14:textId="77777777" w:rsidR="00D85289" w:rsidRPr="00FB4E1C" w:rsidRDefault="00D85289" w:rsidP="00532EFD">
            <w:pPr>
              <w:widowControl w:val="0"/>
              <w:numPr>
                <w:ilvl w:val="0"/>
                <w:numId w:val="31"/>
              </w:numPr>
              <w:tabs>
                <w:tab w:val="left" w:pos="827"/>
                <w:tab w:val="left" w:pos="828"/>
              </w:tabs>
              <w:autoSpaceDE w:val="0"/>
              <w:autoSpaceDN w:val="0"/>
              <w:spacing w:after="0" w:line="276" w:lineRule="auto"/>
              <w:ind w:left="0" w:firstLine="0"/>
              <w:contextualSpacing/>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Определять</w:t>
            </w:r>
            <w:r w:rsidRPr="00FB4E1C">
              <w:rPr>
                <w:rFonts w:ascii="Times New Roman" w:eastAsia="Times New Roman" w:hAnsi="Times New Roman" w:cs="Times New Roman"/>
                <w:spacing w:val="-9"/>
                <w:sz w:val="24"/>
                <w:szCs w:val="24"/>
              </w:rPr>
              <w:t xml:space="preserve"> </w:t>
            </w:r>
            <w:r w:rsidRPr="00FB4E1C">
              <w:rPr>
                <w:rFonts w:ascii="Times New Roman" w:eastAsia="Times New Roman" w:hAnsi="Times New Roman" w:cs="Times New Roman"/>
                <w:sz w:val="24"/>
                <w:szCs w:val="24"/>
              </w:rPr>
              <w:t>наличие</w:t>
            </w:r>
            <w:r w:rsidRPr="00FB4E1C">
              <w:rPr>
                <w:rFonts w:ascii="Times New Roman" w:eastAsia="Times New Roman" w:hAnsi="Times New Roman" w:cs="Times New Roman"/>
                <w:spacing w:val="-9"/>
                <w:sz w:val="24"/>
                <w:szCs w:val="24"/>
              </w:rPr>
              <w:t xml:space="preserve"> </w:t>
            </w:r>
            <w:r w:rsidRPr="00FB4E1C">
              <w:rPr>
                <w:rFonts w:ascii="Times New Roman" w:eastAsia="Times New Roman" w:hAnsi="Times New Roman" w:cs="Times New Roman"/>
                <w:sz w:val="24"/>
                <w:szCs w:val="24"/>
              </w:rPr>
              <w:t>или</w:t>
            </w:r>
            <w:r w:rsidRPr="00FB4E1C">
              <w:rPr>
                <w:rFonts w:ascii="Times New Roman" w:eastAsia="Times New Roman" w:hAnsi="Times New Roman" w:cs="Times New Roman"/>
                <w:spacing w:val="-7"/>
                <w:sz w:val="24"/>
                <w:szCs w:val="24"/>
              </w:rPr>
              <w:t xml:space="preserve"> </w:t>
            </w:r>
            <w:r w:rsidRPr="00FB4E1C">
              <w:rPr>
                <w:rFonts w:ascii="Times New Roman" w:eastAsia="Times New Roman" w:hAnsi="Times New Roman" w:cs="Times New Roman"/>
                <w:sz w:val="24"/>
                <w:szCs w:val="24"/>
              </w:rPr>
              <w:t>отсутствие</w:t>
            </w:r>
            <w:r w:rsidRPr="00FB4E1C">
              <w:rPr>
                <w:rFonts w:ascii="Times New Roman" w:eastAsia="Times New Roman" w:hAnsi="Times New Roman" w:cs="Times New Roman"/>
                <w:spacing w:val="-10"/>
                <w:sz w:val="24"/>
                <w:szCs w:val="24"/>
              </w:rPr>
              <w:t xml:space="preserve"> </w:t>
            </w:r>
            <w:r w:rsidRPr="00FB4E1C">
              <w:rPr>
                <w:rFonts w:ascii="Times New Roman" w:eastAsia="Times New Roman" w:hAnsi="Times New Roman" w:cs="Times New Roman"/>
                <w:sz w:val="24"/>
                <w:szCs w:val="24"/>
              </w:rPr>
              <w:t>нагрузки</w:t>
            </w:r>
            <w:r w:rsidRPr="00FB4E1C">
              <w:rPr>
                <w:rFonts w:ascii="Times New Roman" w:eastAsia="Times New Roman" w:hAnsi="Times New Roman" w:cs="Times New Roman"/>
                <w:spacing w:val="-10"/>
                <w:sz w:val="24"/>
                <w:szCs w:val="24"/>
              </w:rPr>
              <w:t xml:space="preserve"> </w:t>
            </w:r>
            <w:r w:rsidRPr="00FB4E1C">
              <w:rPr>
                <w:rFonts w:ascii="Times New Roman" w:eastAsia="Times New Roman" w:hAnsi="Times New Roman" w:cs="Times New Roman"/>
                <w:sz w:val="24"/>
                <w:szCs w:val="24"/>
              </w:rPr>
              <w:t>на</w:t>
            </w:r>
            <w:r w:rsidRPr="00FB4E1C">
              <w:rPr>
                <w:rFonts w:ascii="Times New Roman" w:eastAsia="Times New Roman" w:hAnsi="Times New Roman" w:cs="Times New Roman"/>
                <w:spacing w:val="-9"/>
                <w:sz w:val="24"/>
                <w:szCs w:val="24"/>
              </w:rPr>
              <w:t xml:space="preserve"> </w:t>
            </w:r>
            <w:r w:rsidRPr="00FB4E1C">
              <w:rPr>
                <w:rFonts w:ascii="Times New Roman" w:eastAsia="Times New Roman" w:hAnsi="Times New Roman" w:cs="Times New Roman"/>
                <w:sz w:val="24"/>
                <w:szCs w:val="24"/>
              </w:rPr>
              <w:t>обслуживаемой</w:t>
            </w:r>
            <w:r w:rsidRPr="00FB4E1C">
              <w:rPr>
                <w:rFonts w:ascii="Times New Roman" w:eastAsia="Times New Roman" w:hAnsi="Times New Roman" w:cs="Times New Roman"/>
                <w:spacing w:val="-8"/>
                <w:sz w:val="24"/>
                <w:szCs w:val="24"/>
              </w:rPr>
              <w:t xml:space="preserve"> </w:t>
            </w:r>
            <w:r w:rsidRPr="00FB4E1C">
              <w:rPr>
                <w:rFonts w:ascii="Times New Roman" w:eastAsia="Times New Roman" w:hAnsi="Times New Roman" w:cs="Times New Roman"/>
                <w:sz w:val="24"/>
                <w:szCs w:val="24"/>
              </w:rPr>
              <w:t>электроустановке;</w:t>
            </w:r>
          </w:p>
          <w:p w14:paraId="0F633BCD" w14:textId="77777777" w:rsidR="00D85289" w:rsidRPr="00FB4E1C" w:rsidRDefault="00D85289" w:rsidP="00532EFD">
            <w:pPr>
              <w:widowControl w:val="0"/>
              <w:numPr>
                <w:ilvl w:val="0"/>
                <w:numId w:val="31"/>
              </w:numPr>
              <w:tabs>
                <w:tab w:val="left" w:pos="827"/>
                <w:tab w:val="left" w:pos="828"/>
              </w:tabs>
              <w:autoSpaceDE w:val="0"/>
              <w:autoSpaceDN w:val="0"/>
              <w:spacing w:after="0" w:line="276" w:lineRule="auto"/>
              <w:ind w:left="0" w:firstLine="0"/>
              <w:contextualSpacing/>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Использовать</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ручной</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изолирующий</w:t>
            </w:r>
            <w:r w:rsidRPr="00FB4E1C">
              <w:rPr>
                <w:rFonts w:ascii="Times New Roman" w:eastAsia="Times New Roman" w:hAnsi="Times New Roman" w:cs="Times New Roman"/>
                <w:spacing w:val="-5"/>
                <w:sz w:val="24"/>
                <w:szCs w:val="24"/>
              </w:rPr>
              <w:t xml:space="preserve"> </w:t>
            </w:r>
            <w:r w:rsidRPr="00FB4E1C">
              <w:rPr>
                <w:rFonts w:ascii="Times New Roman" w:eastAsia="Times New Roman" w:hAnsi="Times New Roman" w:cs="Times New Roman"/>
                <w:sz w:val="24"/>
                <w:szCs w:val="24"/>
              </w:rPr>
              <w:t>инструмент;</w:t>
            </w:r>
          </w:p>
          <w:p w14:paraId="6CF9DF38" w14:textId="77777777" w:rsidR="00D85289" w:rsidRPr="00FB4E1C" w:rsidRDefault="00D85289" w:rsidP="00532EFD">
            <w:pPr>
              <w:widowControl w:val="0"/>
              <w:numPr>
                <w:ilvl w:val="0"/>
                <w:numId w:val="31"/>
              </w:numPr>
              <w:tabs>
                <w:tab w:val="left" w:pos="827"/>
                <w:tab w:val="left" w:pos="828"/>
              </w:tabs>
              <w:autoSpaceDE w:val="0"/>
              <w:autoSpaceDN w:val="0"/>
              <w:spacing w:after="0" w:line="276" w:lineRule="auto"/>
              <w:ind w:left="0" w:firstLine="0"/>
              <w:contextualSpacing/>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Производить</w:t>
            </w:r>
            <w:r w:rsidRPr="00FB4E1C">
              <w:rPr>
                <w:rFonts w:ascii="Times New Roman" w:eastAsia="Times New Roman" w:hAnsi="Times New Roman" w:cs="Times New Roman"/>
                <w:spacing w:val="-5"/>
                <w:sz w:val="24"/>
                <w:szCs w:val="24"/>
              </w:rPr>
              <w:t xml:space="preserve"> </w:t>
            </w:r>
            <w:r w:rsidRPr="00FB4E1C">
              <w:rPr>
                <w:rFonts w:ascii="Times New Roman" w:eastAsia="Times New Roman" w:hAnsi="Times New Roman" w:cs="Times New Roman"/>
                <w:sz w:val="24"/>
                <w:szCs w:val="24"/>
              </w:rPr>
              <w:t>диагностику</w:t>
            </w:r>
            <w:r w:rsidRPr="00FB4E1C">
              <w:rPr>
                <w:rFonts w:ascii="Times New Roman" w:eastAsia="Times New Roman" w:hAnsi="Times New Roman" w:cs="Times New Roman"/>
                <w:spacing w:val="-5"/>
                <w:sz w:val="24"/>
                <w:szCs w:val="24"/>
              </w:rPr>
              <w:t xml:space="preserve"> </w:t>
            </w:r>
            <w:r w:rsidRPr="00FB4E1C">
              <w:rPr>
                <w:rFonts w:ascii="Times New Roman" w:eastAsia="Times New Roman" w:hAnsi="Times New Roman" w:cs="Times New Roman"/>
                <w:sz w:val="24"/>
                <w:szCs w:val="24"/>
              </w:rPr>
              <w:t>магнитных</w:t>
            </w:r>
            <w:r w:rsidRPr="00FB4E1C">
              <w:rPr>
                <w:rFonts w:ascii="Times New Roman" w:eastAsia="Times New Roman" w:hAnsi="Times New Roman" w:cs="Times New Roman"/>
                <w:spacing w:val="-7"/>
                <w:sz w:val="24"/>
                <w:szCs w:val="24"/>
              </w:rPr>
              <w:t xml:space="preserve"> </w:t>
            </w:r>
            <w:r w:rsidRPr="00FB4E1C">
              <w:rPr>
                <w:rFonts w:ascii="Times New Roman" w:eastAsia="Times New Roman" w:hAnsi="Times New Roman" w:cs="Times New Roman"/>
                <w:sz w:val="24"/>
                <w:szCs w:val="24"/>
              </w:rPr>
              <w:t>контакторов;</w:t>
            </w:r>
          </w:p>
          <w:p w14:paraId="48F54694" w14:textId="77777777" w:rsidR="00D85289" w:rsidRPr="00FB4E1C" w:rsidRDefault="00D85289" w:rsidP="00532EFD">
            <w:pPr>
              <w:widowControl w:val="0"/>
              <w:numPr>
                <w:ilvl w:val="0"/>
                <w:numId w:val="31"/>
              </w:numPr>
              <w:tabs>
                <w:tab w:val="left" w:pos="827"/>
                <w:tab w:val="left" w:pos="828"/>
              </w:tabs>
              <w:autoSpaceDE w:val="0"/>
              <w:autoSpaceDN w:val="0"/>
              <w:spacing w:after="0" w:line="276" w:lineRule="auto"/>
              <w:ind w:left="0" w:firstLine="0"/>
              <w:contextualSpacing/>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Производить</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протяжку</w:t>
            </w:r>
            <w:r w:rsidRPr="00FB4E1C">
              <w:rPr>
                <w:rFonts w:ascii="Times New Roman" w:eastAsia="Times New Roman" w:hAnsi="Times New Roman" w:cs="Times New Roman"/>
                <w:spacing w:val="-6"/>
                <w:sz w:val="24"/>
                <w:szCs w:val="24"/>
              </w:rPr>
              <w:t xml:space="preserve"> </w:t>
            </w:r>
            <w:r w:rsidRPr="00FB4E1C">
              <w:rPr>
                <w:rFonts w:ascii="Times New Roman" w:eastAsia="Times New Roman" w:hAnsi="Times New Roman" w:cs="Times New Roman"/>
                <w:sz w:val="24"/>
                <w:szCs w:val="24"/>
              </w:rPr>
              <w:t>крепления</w:t>
            </w:r>
            <w:r w:rsidRPr="00FB4E1C">
              <w:rPr>
                <w:rFonts w:ascii="Times New Roman" w:eastAsia="Times New Roman" w:hAnsi="Times New Roman" w:cs="Times New Roman"/>
                <w:spacing w:val="-6"/>
                <w:sz w:val="24"/>
                <w:szCs w:val="24"/>
              </w:rPr>
              <w:t xml:space="preserve"> </w:t>
            </w:r>
            <w:r w:rsidRPr="00FB4E1C">
              <w:rPr>
                <w:rFonts w:ascii="Times New Roman" w:eastAsia="Times New Roman" w:hAnsi="Times New Roman" w:cs="Times New Roman"/>
                <w:sz w:val="24"/>
                <w:szCs w:val="24"/>
              </w:rPr>
              <w:t>питающих</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проводников</w:t>
            </w:r>
            <w:r w:rsidRPr="00FB4E1C">
              <w:rPr>
                <w:rFonts w:ascii="Times New Roman" w:eastAsia="Times New Roman" w:hAnsi="Times New Roman" w:cs="Times New Roman"/>
                <w:spacing w:val="-6"/>
                <w:sz w:val="24"/>
                <w:szCs w:val="24"/>
              </w:rPr>
              <w:t xml:space="preserve"> </w:t>
            </w:r>
            <w:r w:rsidRPr="00FB4E1C">
              <w:rPr>
                <w:rFonts w:ascii="Times New Roman" w:eastAsia="Times New Roman" w:hAnsi="Times New Roman" w:cs="Times New Roman"/>
                <w:sz w:val="24"/>
                <w:szCs w:val="24"/>
              </w:rPr>
              <w:t>и</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оборудования;</w:t>
            </w:r>
          </w:p>
          <w:p w14:paraId="02D28A4E" w14:textId="47115695" w:rsidR="00D85289" w:rsidRPr="00FB4E1C" w:rsidRDefault="00D85289" w:rsidP="00532EFD">
            <w:pPr>
              <w:pBdr>
                <w:top w:val="nil"/>
                <w:left w:val="nil"/>
                <w:bottom w:val="nil"/>
                <w:right w:val="nil"/>
                <w:between w:val="nil"/>
              </w:pBdr>
              <w:spacing w:after="0" w:line="276" w:lineRule="auto"/>
              <w:contextualSpacing/>
              <w:jc w:val="both"/>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Производить</w:t>
            </w:r>
            <w:r w:rsidRPr="00FB4E1C">
              <w:rPr>
                <w:rFonts w:ascii="Times New Roman" w:eastAsia="Times New Roman" w:hAnsi="Times New Roman" w:cs="Times New Roman"/>
                <w:spacing w:val="38"/>
                <w:sz w:val="24"/>
                <w:szCs w:val="24"/>
              </w:rPr>
              <w:t xml:space="preserve"> </w:t>
            </w:r>
            <w:r w:rsidRPr="00FB4E1C">
              <w:rPr>
                <w:rFonts w:ascii="Times New Roman" w:eastAsia="Times New Roman" w:hAnsi="Times New Roman" w:cs="Times New Roman"/>
                <w:sz w:val="24"/>
                <w:szCs w:val="24"/>
              </w:rPr>
              <w:t>монтаж</w:t>
            </w:r>
            <w:r w:rsidRPr="00FB4E1C">
              <w:rPr>
                <w:rFonts w:ascii="Times New Roman" w:eastAsia="Times New Roman" w:hAnsi="Times New Roman" w:cs="Times New Roman"/>
                <w:spacing w:val="37"/>
                <w:sz w:val="24"/>
                <w:szCs w:val="24"/>
              </w:rPr>
              <w:t xml:space="preserve"> </w:t>
            </w:r>
            <w:r w:rsidRPr="00FB4E1C">
              <w:rPr>
                <w:rFonts w:ascii="Times New Roman" w:eastAsia="Times New Roman" w:hAnsi="Times New Roman" w:cs="Times New Roman"/>
                <w:sz w:val="24"/>
                <w:szCs w:val="24"/>
              </w:rPr>
              <w:t>и</w:t>
            </w:r>
            <w:r w:rsidRPr="00FB4E1C">
              <w:rPr>
                <w:rFonts w:ascii="Times New Roman" w:eastAsia="Times New Roman" w:hAnsi="Times New Roman" w:cs="Times New Roman"/>
                <w:spacing w:val="36"/>
                <w:sz w:val="24"/>
                <w:szCs w:val="24"/>
              </w:rPr>
              <w:t xml:space="preserve"> </w:t>
            </w:r>
            <w:r w:rsidRPr="00FB4E1C">
              <w:rPr>
                <w:rFonts w:ascii="Times New Roman" w:eastAsia="Times New Roman" w:hAnsi="Times New Roman" w:cs="Times New Roman"/>
                <w:sz w:val="24"/>
                <w:szCs w:val="24"/>
              </w:rPr>
              <w:t>демонтаж</w:t>
            </w:r>
            <w:r w:rsidRPr="00FB4E1C">
              <w:rPr>
                <w:rFonts w:ascii="Times New Roman" w:eastAsia="Times New Roman" w:hAnsi="Times New Roman" w:cs="Times New Roman"/>
                <w:spacing w:val="38"/>
                <w:sz w:val="24"/>
                <w:szCs w:val="24"/>
              </w:rPr>
              <w:t xml:space="preserve"> </w:t>
            </w:r>
            <w:r w:rsidRPr="00FB4E1C">
              <w:rPr>
                <w:rFonts w:ascii="Times New Roman" w:eastAsia="Times New Roman" w:hAnsi="Times New Roman" w:cs="Times New Roman"/>
                <w:sz w:val="24"/>
                <w:szCs w:val="24"/>
              </w:rPr>
              <w:t>отдельных</w:t>
            </w:r>
            <w:r w:rsidRPr="00FB4E1C">
              <w:rPr>
                <w:rFonts w:ascii="Times New Roman" w:eastAsia="Times New Roman" w:hAnsi="Times New Roman" w:cs="Times New Roman"/>
                <w:spacing w:val="37"/>
                <w:sz w:val="24"/>
                <w:szCs w:val="24"/>
              </w:rPr>
              <w:t xml:space="preserve"> </w:t>
            </w:r>
            <w:r w:rsidRPr="00FB4E1C">
              <w:rPr>
                <w:rFonts w:ascii="Times New Roman" w:eastAsia="Times New Roman" w:hAnsi="Times New Roman" w:cs="Times New Roman"/>
                <w:sz w:val="24"/>
                <w:szCs w:val="24"/>
              </w:rPr>
              <w:t>элементов</w:t>
            </w:r>
            <w:r w:rsidRPr="00FB4E1C">
              <w:rPr>
                <w:rFonts w:ascii="Times New Roman" w:eastAsia="Times New Roman" w:hAnsi="Times New Roman" w:cs="Times New Roman"/>
                <w:spacing w:val="37"/>
                <w:sz w:val="24"/>
                <w:szCs w:val="24"/>
              </w:rPr>
              <w:t xml:space="preserve"> </w:t>
            </w:r>
            <w:r w:rsidRPr="00FB4E1C">
              <w:rPr>
                <w:rFonts w:ascii="Times New Roman" w:eastAsia="Times New Roman" w:hAnsi="Times New Roman" w:cs="Times New Roman"/>
                <w:sz w:val="24"/>
                <w:szCs w:val="24"/>
              </w:rPr>
              <w:t>оборудования</w:t>
            </w:r>
            <w:r w:rsidRPr="00FB4E1C">
              <w:rPr>
                <w:rFonts w:ascii="Times New Roman" w:eastAsia="Times New Roman" w:hAnsi="Times New Roman" w:cs="Times New Roman"/>
                <w:spacing w:val="44"/>
                <w:sz w:val="24"/>
                <w:szCs w:val="24"/>
              </w:rPr>
              <w:t xml:space="preserve"> </w:t>
            </w:r>
            <w:r w:rsidRPr="00FB4E1C">
              <w:rPr>
                <w:rFonts w:ascii="Times New Roman" w:eastAsia="Times New Roman" w:hAnsi="Times New Roman" w:cs="Times New Roman"/>
                <w:sz w:val="24"/>
                <w:szCs w:val="24"/>
              </w:rPr>
              <w:t>устройств</w:t>
            </w:r>
            <w:r w:rsidRPr="00FB4E1C">
              <w:rPr>
                <w:rFonts w:ascii="Times New Roman" w:eastAsia="Times New Roman" w:hAnsi="Times New Roman" w:cs="Times New Roman"/>
                <w:spacing w:val="-57"/>
                <w:sz w:val="24"/>
                <w:szCs w:val="24"/>
              </w:rPr>
              <w:t xml:space="preserve"> </w:t>
            </w:r>
            <w:r w:rsidRPr="00FB4E1C">
              <w:rPr>
                <w:rFonts w:ascii="Times New Roman" w:eastAsia="Times New Roman" w:hAnsi="Times New Roman" w:cs="Times New Roman"/>
                <w:sz w:val="24"/>
                <w:szCs w:val="24"/>
              </w:rPr>
              <w:t>тягового</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электроснабжения;</w:t>
            </w:r>
          </w:p>
          <w:p w14:paraId="1FD3D503" w14:textId="77777777" w:rsidR="00D85289" w:rsidRPr="00FB4E1C" w:rsidRDefault="00D85289" w:rsidP="00532EFD">
            <w:pPr>
              <w:widowControl w:val="0"/>
              <w:numPr>
                <w:ilvl w:val="0"/>
                <w:numId w:val="32"/>
              </w:numPr>
              <w:tabs>
                <w:tab w:val="left" w:pos="827"/>
                <w:tab w:val="left" w:pos="828"/>
              </w:tabs>
              <w:autoSpaceDE w:val="0"/>
              <w:autoSpaceDN w:val="0"/>
              <w:spacing w:after="0" w:line="276" w:lineRule="auto"/>
              <w:ind w:left="0" w:firstLine="0"/>
              <w:contextualSpacing/>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Определять</w:t>
            </w:r>
            <w:r w:rsidRPr="00FB4E1C">
              <w:rPr>
                <w:rFonts w:ascii="Times New Roman" w:eastAsia="Times New Roman" w:hAnsi="Times New Roman" w:cs="Times New Roman"/>
                <w:spacing w:val="-4"/>
                <w:sz w:val="24"/>
                <w:szCs w:val="24"/>
              </w:rPr>
              <w:t xml:space="preserve"> </w:t>
            </w:r>
            <w:r w:rsidRPr="00FB4E1C">
              <w:rPr>
                <w:rFonts w:ascii="Times New Roman" w:eastAsia="Times New Roman" w:hAnsi="Times New Roman" w:cs="Times New Roman"/>
                <w:sz w:val="24"/>
                <w:szCs w:val="24"/>
              </w:rPr>
              <w:t>техническое</w:t>
            </w:r>
            <w:r w:rsidRPr="00FB4E1C">
              <w:rPr>
                <w:rFonts w:ascii="Times New Roman" w:eastAsia="Times New Roman" w:hAnsi="Times New Roman" w:cs="Times New Roman"/>
                <w:spacing w:val="-5"/>
                <w:sz w:val="24"/>
                <w:szCs w:val="24"/>
              </w:rPr>
              <w:t xml:space="preserve"> </w:t>
            </w:r>
            <w:r w:rsidRPr="00FB4E1C">
              <w:rPr>
                <w:rFonts w:ascii="Times New Roman" w:eastAsia="Times New Roman" w:hAnsi="Times New Roman" w:cs="Times New Roman"/>
                <w:sz w:val="24"/>
                <w:szCs w:val="24"/>
              </w:rPr>
              <w:t>состояние</w:t>
            </w:r>
            <w:r w:rsidRPr="00FB4E1C">
              <w:rPr>
                <w:rFonts w:ascii="Times New Roman" w:eastAsia="Times New Roman" w:hAnsi="Times New Roman" w:cs="Times New Roman"/>
                <w:spacing w:val="-5"/>
                <w:sz w:val="24"/>
                <w:szCs w:val="24"/>
              </w:rPr>
              <w:t xml:space="preserve"> </w:t>
            </w:r>
            <w:r w:rsidRPr="00FB4E1C">
              <w:rPr>
                <w:rFonts w:ascii="Times New Roman" w:eastAsia="Times New Roman" w:hAnsi="Times New Roman" w:cs="Times New Roman"/>
                <w:sz w:val="24"/>
                <w:szCs w:val="24"/>
              </w:rPr>
              <w:t>автоматических</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выключателей;</w:t>
            </w:r>
          </w:p>
          <w:p w14:paraId="1C9F938E" w14:textId="77777777" w:rsidR="00D85289" w:rsidRPr="00FB4E1C" w:rsidRDefault="00D85289" w:rsidP="00532EFD">
            <w:pPr>
              <w:widowControl w:val="0"/>
              <w:numPr>
                <w:ilvl w:val="0"/>
                <w:numId w:val="32"/>
              </w:numPr>
              <w:tabs>
                <w:tab w:val="left" w:pos="827"/>
                <w:tab w:val="left" w:pos="828"/>
              </w:tabs>
              <w:autoSpaceDE w:val="0"/>
              <w:autoSpaceDN w:val="0"/>
              <w:spacing w:after="0" w:line="276" w:lineRule="auto"/>
              <w:ind w:left="0" w:firstLine="0"/>
              <w:contextualSpacing/>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Использовать</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приемы</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условия</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безаварийной,</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безопасной</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экономичной</w:t>
            </w:r>
            <w:r w:rsidRPr="00FB4E1C">
              <w:rPr>
                <w:rFonts w:ascii="Times New Roman" w:eastAsia="Times New Roman" w:hAnsi="Times New Roman" w:cs="Times New Roman"/>
                <w:spacing w:val="-57"/>
                <w:sz w:val="24"/>
                <w:szCs w:val="24"/>
              </w:rPr>
              <w:t xml:space="preserve"> </w:t>
            </w:r>
            <w:r w:rsidRPr="00FB4E1C">
              <w:rPr>
                <w:rFonts w:ascii="Times New Roman" w:eastAsia="Times New Roman" w:hAnsi="Times New Roman" w:cs="Times New Roman"/>
                <w:sz w:val="24"/>
                <w:szCs w:val="24"/>
              </w:rPr>
              <w:t>эксплуатации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обслуживаемого оборудования;</w:t>
            </w:r>
          </w:p>
          <w:p w14:paraId="30EC82A8" w14:textId="77777777" w:rsidR="00D85289" w:rsidRPr="00FB4E1C" w:rsidRDefault="00D85289" w:rsidP="00532EFD">
            <w:pPr>
              <w:widowControl w:val="0"/>
              <w:numPr>
                <w:ilvl w:val="0"/>
                <w:numId w:val="32"/>
              </w:numPr>
              <w:tabs>
                <w:tab w:val="left" w:pos="827"/>
                <w:tab w:val="left" w:pos="828"/>
              </w:tabs>
              <w:autoSpaceDE w:val="0"/>
              <w:autoSpaceDN w:val="0"/>
              <w:spacing w:after="0" w:line="276" w:lineRule="auto"/>
              <w:ind w:left="0" w:firstLine="0"/>
              <w:contextualSpacing/>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Производить</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осмотр</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тяговой</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рельсовой</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сети</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для</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lastRenderedPageBreak/>
              <w:t>определения</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ее</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состояния;</w:t>
            </w:r>
          </w:p>
          <w:p w14:paraId="7C5D3939" w14:textId="77777777" w:rsidR="00D85289" w:rsidRPr="00FB4E1C" w:rsidRDefault="00D85289" w:rsidP="00532EFD">
            <w:pPr>
              <w:widowControl w:val="0"/>
              <w:numPr>
                <w:ilvl w:val="0"/>
                <w:numId w:val="32"/>
              </w:numPr>
              <w:tabs>
                <w:tab w:val="left" w:pos="827"/>
                <w:tab w:val="left" w:pos="828"/>
              </w:tabs>
              <w:autoSpaceDE w:val="0"/>
              <w:autoSpaceDN w:val="0"/>
              <w:spacing w:after="0" w:line="276" w:lineRule="auto"/>
              <w:ind w:left="0" w:firstLine="0"/>
              <w:contextualSpacing/>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Визуально</w:t>
            </w:r>
            <w:r w:rsidRPr="00FB4E1C">
              <w:rPr>
                <w:rFonts w:ascii="Times New Roman" w:eastAsia="Times New Roman" w:hAnsi="Times New Roman" w:cs="Times New Roman"/>
                <w:spacing w:val="34"/>
                <w:sz w:val="24"/>
                <w:szCs w:val="24"/>
              </w:rPr>
              <w:t xml:space="preserve"> </w:t>
            </w:r>
            <w:r w:rsidRPr="00FB4E1C">
              <w:rPr>
                <w:rFonts w:ascii="Times New Roman" w:eastAsia="Times New Roman" w:hAnsi="Times New Roman" w:cs="Times New Roman"/>
                <w:sz w:val="24"/>
                <w:szCs w:val="24"/>
              </w:rPr>
              <w:t>оценивать</w:t>
            </w:r>
            <w:r w:rsidRPr="00FB4E1C">
              <w:rPr>
                <w:rFonts w:ascii="Times New Roman" w:eastAsia="Times New Roman" w:hAnsi="Times New Roman" w:cs="Times New Roman"/>
                <w:spacing w:val="36"/>
                <w:sz w:val="24"/>
                <w:szCs w:val="24"/>
              </w:rPr>
              <w:t xml:space="preserve"> </w:t>
            </w:r>
            <w:r w:rsidRPr="00FB4E1C">
              <w:rPr>
                <w:rFonts w:ascii="Times New Roman" w:eastAsia="Times New Roman" w:hAnsi="Times New Roman" w:cs="Times New Roman"/>
                <w:sz w:val="24"/>
                <w:szCs w:val="24"/>
              </w:rPr>
              <w:t>состояние</w:t>
            </w:r>
            <w:r w:rsidRPr="00FB4E1C">
              <w:rPr>
                <w:rFonts w:ascii="Times New Roman" w:eastAsia="Times New Roman" w:hAnsi="Times New Roman" w:cs="Times New Roman"/>
                <w:spacing w:val="34"/>
                <w:sz w:val="24"/>
                <w:szCs w:val="24"/>
              </w:rPr>
              <w:t xml:space="preserve"> </w:t>
            </w:r>
            <w:r w:rsidRPr="00FB4E1C">
              <w:rPr>
                <w:rFonts w:ascii="Times New Roman" w:eastAsia="Times New Roman" w:hAnsi="Times New Roman" w:cs="Times New Roman"/>
                <w:sz w:val="24"/>
                <w:szCs w:val="24"/>
              </w:rPr>
              <w:t>элементов</w:t>
            </w:r>
            <w:r w:rsidRPr="00FB4E1C">
              <w:rPr>
                <w:rFonts w:ascii="Times New Roman" w:eastAsia="Times New Roman" w:hAnsi="Times New Roman" w:cs="Times New Roman"/>
                <w:spacing w:val="35"/>
                <w:sz w:val="24"/>
                <w:szCs w:val="24"/>
              </w:rPr>
              <w:t xml:space="preserve"> </w:t>
            </w:r>
            <w:r w:rsidRPr="00FB4E1C">
              <w:rPr>
                <w:rFonts w:ascii="Times New Roman" w:eastAsia="Times New Roman" w:hAnsi="Times New Roman" w:cs="Times New Roman"/>
                <w:sz w:val="24"/>
                <w:szCs w:val="24"/>
              </w:rPr>
              <w:t>контактной</w:t>
            </w:r>
            <w:r w:rsidRPr="00FB4E1C">
              <w:rPr>
                <w:rFonts w:ascii="Times New Roman" w:eastAsia="Times New Roman" w:hAnsi="Times New Roman" w:cs="Times New Roman"/>
                <w:spacing w:val="36"/>
                <w:sz w:val="24"/>
                <w:szCs w:val="24"/>
              </w:rPr>
              <w:t xml:space="preserve"> </w:t>
            </w:r>
            <w:r w:rsidRPr="00FB4E1C">
              <w:rPr>
                <w:rFonts w:ascii="Times New Roman" w:eastAsia="Times New Roman" w:hAnsi="Times New Roman" w:cs="Times New Roman"/>
                <w:sz w:val="24"/>
                <w:szCs w:val="24"/>
              </w:rPr>
              <w:t>сети</w:t>
            </w:r>
            <w:r w:rsidRPr="00FB4E1C">
              <w:rPr>
                <w:rFonts w:ascii="Times New Roman" w:eastAsia="Times New Roman" w:hAnsi="Times New Roman" w:cs="Times New Roman"/>
                <w:spacing w:val="36"/>
                <w:sz w:val="24"/>
                <w:szCs w:val="24"/>
              </w:rPr>
              <w:t xml:space="preserve"> </w:t>
            </w:r>
            <w:r w:rsidRPr="00FB4E1C">
              <w:rPr>
                <w:rFonts w:ascii="Times New Roman" w:eastAsia="Times New Roman" w:hAnsi="Times New Roman" w:cs="Times New Roman"/>
                <w:sz w:val="24"/>
                <w:szCs w:val="24"/>
              </w:rPr>
              <w:t>и</w:t>
            </w:r>
            <w:r w:rsidRPr="00FB4E1C">
              <w:rPr>
                <w:rFonts w:ascii="Times New Roman" w:eastAsia="Times New Roman" w:hAnsi="Times New Roman" w:cs="Times New Roman"/>
                <w:spacing w:val="36"/>
                <w:sz w:val="24"/>
                <w:szCs w:val="24"/>
              </w:rPr>
              <w:t xml:space="preserve"> </w:t>
            </w:r>
            <w:r w:rsidRPr="00FB4E1C">
              <w:rPr>
                <w:rFonts w:ascii="Times New Roman" w:eastAsia="Times New Roman" w:hAnsi="Times New Roman" w:cs="Times New Roman"/>
                <w:sz w:val="24"/>
                <w:szCs w:val="24"/>
              </w:rPr>
              <w:t>воздушных</w:t>
            </w:r>
            <w:r w:rsidRPr="00FB4E1C">
              <w:rPr>
                <w:rFonts w:ascii="Times New Roman" w:eastAsia="Times New Roman" w:hAnsi="Times New Roman" w:cs="Times New Roman"/>
                <w:spacing w:val="33"/>
                <w:sz w:val="24"/>
                <w:szCs w:val="24"/>
              </w:rPr>
              <w:t xml:space="preserve"> </w:t>
            </w:r>
            <w:r w:rsidRPr="00FB4E1C">
              <w:rPr>
                <w:rFonts w:ascii="Times New Roman" w:eastAsia="Times New Roman" w:hAnsi="Times New Roman" w:cs="Times New Roman"/>
                <w:sz w:val="24"/>
                <w:szCs w:val="24"/>
              </w:rPr>
              <w:t>линий</w:t>
            </w:r>
            <w:r w:rsidRPr="00FB4E1C">
              <w:rPr>
                <w:rFonts w:ascii="Times New Roman" w:eastAsia="Times New Roman" w:hAnsi="Times New Roman" w:cs="Times New Roman"/>
                <w:spacing w:val="-57"/>
                <w:sz w:val="24"/>
                <w:szCs w:val="24"/>
              </w:rPr>
              <w:t xml:space="preserve"> </w:t>
            </w:r>
            <w:r w:rsidRPr="00FB4E1C">
              <w:rPr>
                <w:rFonts w:ascii="Times New Roman" w:eastAsia="Times New Roman" w:hAnsi="Times New Roman" w:cs="Times New Roman"/>
                <w:sz w:val="24"/>
                <w:szCs w:val="24"/>
              </w:rPr>
              <w:t>электропередачи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и оборудования тяговых</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подстанций;</w:t>
            </w:r>
          </w:p>
          <w:p w14:paraId="1F6949E1" w14:textId="77777777" w:rsidR="00D85289" w:rsidRPr="00FB4E1C" w:rsidRDefault="00D85289" w:rsidP="00532EFD">
            <w:pPr>
              <w:widowControl w:val="0"/>
              <w:numPr>
                <w:ilvl w:val="0"/>
                <w:numId w:val="32"/>
              </w:numPr>
              <w:tabs>
                <w:tab w:val="left" w:pos="827"/>
                <w:tab w:val="left" w:pos="828"/>
              </w:tabs>
              <w:autoSpaceDE w:val="0"/>
              <w:autoSpaceDN w:val="0"/>
              <w:spacing w:after="0" w:line="276" w:lineRule="auto"/>
              <w:ind w:left="0" w:firstLine="0"/>
              <w:contextualSpacing/>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Выполнять</w:t>
            </w:r>
            <w:r w:rsidRPr="00FB4E1C">
              <w:rPr>
                <w:rFonts w:ascii="Times New Roman" w:eastAsia="Times New Roman" w:hAnsi="Times New Roman" w:cs="Times New Roman"/>
                <w:spacing w:val="26"/>
                <w:sz w:val="24"/>
                <w:szCs w:val="24"/>
              </w:rPr>
              <w:t xml:space="preserve"> </w:t>
            </w:r>
            <w:r w:rsidRPr="00FB4E1C">
              <w:rPr>
                <w:rFonts w:ascii="Times New Roman" w:eastAsia="Times New Roman" w:hAnsi="Times New Roman" w:cs="Times New Roman"/>
                <w:sz w:val="24"/>
                <w:szCs w:val="24"/>
              </w:rPr>
              <w:t>работы</w:t>
            </w:r>
            <w:r w:rsidRPr="00FB4E1C">
              <w:rPr>
                <w:rFonts w:ascii="Times New Roman" w:eastAsia="Times New Roman" w:hAnsi="Times New Roman" w:cs="Times New Roman"/>
                <w:spacing w:val="22"/>
                <w:sz w:val="24"/>
                <w:szCs w:val="24"/>
              </w:rPr>
              <w:t xml:space="preserve"> </w:t>
            </w:r>
            <w:r w:rsidRPr="00FB4E1C">
              <w:rPr>
                <w:rFonts w:ascii="Times New Roman" w:eastAsia="Times New Roman" w:hAnsi="Times New Roman" w:cs="Times New Roman"/>
                <w:sz w:val="24"/>
                <w:szCs w:val="24"/>
              </w:rPr>
              <w:t>по</w:t>
            </w:r>
            <w:r w:rsidRPr="00FB4E1C">
              <w:rPr>
                <w:rFonts w:ascii="Times New Roman" w:eastAsia="Times New Roman" w:hAnsi="Times New Roman" w:cs="Times New Roman"/>
                <w:spacing w:val="23"/>
                <w:sz w:val="24"/>
                <w:szCs w:val="24"/>
              </w:rPr>
              <w:t xml:space="preserve"> </w:t>
            </w:r>
            <w:r w:rsidRPr="00FB4E1C">
              <w:rPr>
                <w:rFonts w:ascii="Times New Roman" w:eastAsia="Times New Roman" w:hAnsi="Times New Roman" w:cs="Times New Roman"/>
                <w:sz w:val="24"/>
                <w:szCs w:val="24"/>
              </w:rPr>
              <w:t>техническому</w:t>
            </w:r>
            <w:r w:rsidRPr="00FB4E1C">
              <w:rPr>
                <w:rFonts w:ascii="Times New Roman" w:eastAsia="Times New Roman" w:hAnsi="Times New Roman" w:cs="Times New Roman"/>
                <w:spacing w:val="26"/>
                <w:sz w:val="24"/>
                <w:szCs w:val="24"/>
              </w:rPr>
              <w:t xml:space="preserve"> </w:t>
            </w:r>
            <w:r w:rsidRPr="00FB4E1C">
              <w:rPr>
                <w:rFonts w:ascii="Times New Roman" w:eastAsia="Times New Roman" w:hAnsi="Times New Roman" w:cs="Times New Roman"/>
                <w:sz w:val="24"/>
                <w:szCs w:val="24"/>
              </w:rPr>
              <w:t>обслуживанию</w:t>
            </w:r>
            <w:r w:rsidRPr="00FB4E1C">
              <w:rPr>
                <w:rFonts w:ascii="Times New Roman" w:eastAsia="Times New Roman" w:hAnsi="Times New Roman" w:cs="Times New Roman"/>
                <w:spacing w:val="26"/>
                <w:sz w:val="24"/>
                <w:szCs w:val="24"/>
              </w:rPr>
              <w:t xml:space="preserve"> </w:t>
            </w:r>
            <w:r w:rsidRPr="00FB4E1C">
              <w:rPr>
                <w:rFonts w:ascii="Times New Roman" w:eastAsia="Times New Roman" w:hAnsi="Times New Roman" w:cs="Times New Roman"/>
                <w:sz w:val="24"/>
                <w:szCs w:val="24"/>
              </w:rPr>
              <w:t>контактной</w:t>
            </w:r>
            <w:r w:rsidRPr="00FB4E1C">
              <w:rPr>
                <w:rFonts w:ascii="Times New Roman" w:eastAsia="Times New Roman" w:hAnsi="Times New Roman" w:cs="Times New Roman"/>
                <w:spacing w:val="24"/>
                <w:sz w:val="24"/>
                <w:szCs w:val="24"/>
              </w:rPr>
              <w:t xml:space="preserve"> </w:t>
            </w:r>
            <w:r w:rsidRPr="00FB4E1C">
              <w:rPr>
                <w:rFonts w:ascii="Times New Roman" w:eastAsia="Times New Roman" w:hAnsi="Times New Roman" w:cs="Times New Roman"/>
                <w:sz w:val="24"/>
                <w:szCs w:val="24"/>
              </w:rPr>
              <w:t>сети,</w:t>
            </w:r>
            <w:r w:rsidRPr="00FB4E1C">
              <w:rPr>
                <w:rFonts w:ascii="Times New Roman" w:eastAsia="Times New Roman" w:hAnsi="Times New Roman" w:cs="Times New Roman"/>
                <w:spacing w:val="25"/>
                <w:sz w:val="24"/>
                <w:szCs w:val="24"/>
              </w:rPr>
              <w:t xml:space="preserve"> </w:t>
            </w:r>
            <w:r w:rsidRPr="00FB4E1C">
              <w:rPr>
                <w:rFonts w:ascii="Times New Roman" w:eastAsia="Times New Roman" w:hAnsi="Times New Roman" w:cs="Times New Roman"/>
                <w:sz w:val="24"/>
                <w:szCs w:val="24"/>
              </w:rPr>
              <w:t>воздушных</w:t>
            </w:r>
            <w:r w:rsidRPr="00FB4E1C">
              <w:rPr>
                <w:rFonts w:ascii="Times New Roman" w:eastAsia="Times New Roman" w:hAnsi="Times New Roman" w:cs="Times New Roman"/>
                <w:spacing w:val="-57"/>
                <w:sz w:val="24"/>
                <w:szCs w:val="24"/>
              </w:rPr>
              <w:t xml:space="preserve"> </w:t>
            </w:r>
            <w:r w:rsidRPr="00FB4E1C">
              <w:rPr>
                <w:rFonts w:ascii="Times New Roman" w:eastAsia="Times New Roman" w:hAnsi="Times New Roman" w:cs="Times New Roman"/>
                <w:sz w:val="24"/>
                <w:szCs w:val="24"/>
              </w:rPr>
              <w:t>линий</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электропередачи и оборудования</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тяговой подстанции;</w:t>
            </w:r>
          </w:p>
          <w:p w14:paraId="2543EE1E" w14:textId="77777777" w:rsidR="00D85289" w:rsidRPr="00FB4E1C" w:rsidRDefault="00D85289" w:rsidP="00532EFD">
            <w:pPr>
              <w:widowControl w:val="0"/>
              <w:numPr>
                <w:ilvl w:val="0"/>
                <w:numId w:val="32"/>
              </w:numPr>
              <w:tabs>
                <w:tab w:val="left" w:pos="827"/>
                <w:tab w:val="left" w:pos="828"/>
              </w:tabs>
              <w:autoSpaceDE w:val="0"/>
              <w:autoSpaceDN w:val="0"/>
              <w:spacing w:after="0" w:line="276" w:lineRule="auto"/>
              <w:ind w:left="0" w:firstLine="0"/>
              <w:contextualSpacing/>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Пользоваться</w:t>
            </w:r>
            <w:r w:rsidRPr="00FB4E1C">
              <w:rPr>
                <w:rFonts w:ascii="Times New Roman" w:eastAsia="Times New Roman" w:hAnsi="Times New Roman" w:cs="Times New Roman"/>
                <w:spacing w:val="43"/>
                <w:sz w:val="24"/>
                <w:szCs w:val="24"/>
              </w:rPr>
              <w:t xml:space="preserve"> </w:t>
            </w:r>
            <w:r w:rsidRPr="00FB4E1C">
              <w:rPr>
                <w:rFonts w:ascii="Times New Roman" w:eastAsia="Times New Roman" w:hAnsi="Times New Roman" w:cs="Times New Roman"/>
                <w:sz w:val="24"/>
                <w:szCs w:val="24"/>
              </w:rPr>
              <w:t>методами</w:t>
            </w:r>
            <w:r w:rsidRPr="00FB4E1C">
              <w:rPr>
                <w:rFonts w:ascii="Times New Roman" w:eastAsia="Times New Roman" w:hAnsi="Times New Roman" w:cs="Times New Roman"/>
                <w:spacing w:val="45"/>
                <w:sz w:val="24"/>
                <w:szCs w:val="24"/>
              </w:rPr>
              <w:t xml:space="preserve"> </w:t>
            </w:r>
            <w:r w:rsidRPr="00FB4E1C">
              <w:rPr>
                <w:rFonts w:ascii="Times New Roman" w:eastAsia="Times New Roman" w:hAnsi="Times New Roman" w:cs="Times New Roman"/>
                <w:sz w:val="24"/>
                <w:szCs w:val="24"/>
              </w:rPr>
              <w:t>поиска</w:t>
            </w:r>
            <w:r w:rsidRPr="00FB4E1C">
              <w:rPr>
                <w:rFonts w:ascii="Times New Roman" w:eastAsia="Times New Roman" w:hAnsi="Times New Roman" w:cs="Times New Roman"/>
                <w:spacing w:val="47"/>
                <w:sz w:val="24"/>
                <w:szCs w:val="24"/>
              </w:rPr>
              <w:t xml:space="preserve"> </w:t>
            </w:r>
            <w:r w:rsidRPr="00FB4E1C">
              <w:rPr>
                <w:rFonts w:ascii="Times New Roman" w:eastAsia="Times New Roman" w:hAnsi="Times New Roman" w:cs="Times New Roman"/>
                <w:sz w:val="24"/>
                <w:szCs w:val="24"/>
              </w:rPr>
              <w:t>и</w:t>
            </w:r>
            <w:r w:rsidRPr="00FB4E1C">
              <w:rPr>
                <w:rFonts w:ascii="Times New Roman" w:eastAsia="Times New Roman" w:hAnsi="Times New Roman" w:cs="Times New Roman"/>
                <w:spacing w:val="44"/>
                <w:sz w:val="24"/>
                <w:szCs w:val="24"/>
              </w:rPr>
              <w:t xml:space="preserve"> </w:t>
            </w:r>
            <w:r w:rsidRPr="00FB4E1C">
              <w:rPr>
                <w:rFonts w:ascii="Times New Roman" w:eastAsia="Times New Roman" w:hAnsi="Times New Roman" w:cs="Times New Roman"/>
                <w:sz w:val="24"/>
                <w:szCs w:val="24"/>
              </w:rPr>
              <w:t>устранения</w:t>
            </w:r>
            <w:r w:rsidRPr="00FB4E1C">
              <w:rPr>
                <w:rFonts w:ascii="Times New Roman" w:eastAsia="Times New Roman" w:hAnsi="Times New Roman" w:cs="Times New Roman"/>
                <w:spacing w:val="41"/>
                <w:sz w:val="24"/>
                <w:szCs w:val="24"/>
              </w:rPr>
              <w:t xml:space="preserve"> </w:t>
            </w:r>
            <w:r w:rsidRPr="00FB4E1C">
              <w:rPr>
                <w:rFonts w:ascii="Times New Roman" w:eastAsia="Times New Roman" w:hAnsi="Times New Roman" w:cs="Times New Roman"/>
                <w:sz w:val="24"/>
                <w:szCs w:val="24"/>
              </w:rPr>
              <w:t>отказов,</w:t>
            </w:r>
            <w:r w:rsidRPr="00FB4E1C">
              <w:rPr>
                <w:rFonts w:ascii="Times New Roman" w:eastAsia="Times New Roman" w:hAnsi="Times New Roman" w:cs="Times New Roman"/>
                <w:spacing w:val="43"/>
                <w:sz w:val="24"/>
                <w:szCs w:val="24"/>
              </w:rPr>
              <w:t xml:space="preserve"> </w:t>
            </w:r>
            <w:r w:rsidRPr="00FB4E1C">
              <w:rPr>
                <w:rFonts w:ascii="Times New Roman" w:eastAsia="Times New Roman" w:hAnsi="Times New Roman" w:cs="Times New Roman"/>
                <w:sz w:val="24"/>
                <w:szCs w:val="24"/>
              </w:rPr>
              <w:t>сбоев</w:t>
            </w:r>
            <w:r w:rsidRPr="00FB4E1C">
              <w:rPr>
                <w:rFonts w:ascii="Times New Roman" w:eastAsia="Times New Roman" w:hAnsi="Times New Roman" w:cs="Times New Roman"/>
                <w:spacing w:val="45"/>
                <w:sz w:val="24"/>
                <w:szCs w:val="24"/>
              </w:rPr>
              <w:t xml:space="preserve"> </w:t>
            </w:r>
            <w:r w:rsidRPr="00FB4E1C">
              <w:rPr>
                <w:rFonts w:ascii="Times New Roman" w:eastAsia="Times New Roman" w:hAnsi="Times New Roman" w:cs="Times New Roman"/>
                <w:sz w:val="24"/>
                <w:szCs w:val="24"/>
              </w:rPr>
              <w:t>в</w:t>
            </w:r>
            <w:r w:rsidRPr="00FB4E1C">
              <w:rPr>
                <w:rFonts w:ascii="Times New Roman" w:eastAsia="Times New Roman" w:hAnsi="Times New Roman" w:cs="Times New Roman"/>
                <w:spacing w:val="43"/>
                <w:sz w:val="24"/>
                <w:szCs w:val="24"/>
              </w:rPr>
              <w:t xml:space="preserve"> </w:t>
            </w:r>
            <w:r w:rsidRPr="00FB4E1C">
              <w:rPr>
                <w:rFonts w:ascii="Times New Roman" w:eastAsia="Times New Roman" w:hAnsi="Times New Roman" w:cs="Times New Roman"/>
                <w:sz w:val="24"/>
                <w:szCs w:val="24"/>
              </w:rPr>
              <w:t>работе</w:t>
            </w:r>
            <w:r w:rsidRPr="00FB4E1C">
              <w:rPr>
                <w:rFonts w:ascii="Times New Roman" w:eastAsia="Times New Roman" w:hAnsi="Times New Roman" w:cs="Times New Roman"/>
                <w:spacing w:val="44"/>
                <w:sz w:val="24"/>
                <w:szCs w:val="24"/>
              </w:rPr>
              <w:t xml:space="preserve"> </w:t>
            </w:r>
            <w:r w:rsidRPr="00FB4E1C">
              <w:rPr>
                <w:rFonts w:ascii="Times New Roman" w:eastAsia="Times New Roman" w:hAnsi="Times New Roman" w:cs="Times New Roman"/>
                <w:sz w:val="24"/>
                <w:szCs w:val="24"/>
              </w:rPr>
              <w:t>устройств</w:t>
            </w:r>
            <w:r w:rsidRPr="00FB4E1C">
              <w:rPr>
                <w:rFonts w:ascii="Times New Roman" w:eastAsia="Times New Roman" w:hAnsi="Times New Roman" w:cs="Times New Roman"/>
                <w:spacing w:val="-57"/>
                <w:sz w:val="24"/>
                <w:szCs w:val="24"/>
              </w:rPr>
              <w:t xml:space="preserve"> </w:t>
            </w:r>
            <w:r w:rsidRPr="00FB4E1C">
              <w:rPr>
                <w:rFonts w:ascii="Times New Roman" w:eastAsia="Times New Roman" w:hAnsi="Times New Roman" w:cs="Times New Roman"/>
                <w:sz w:val="24"/>
                <w:szCs w:val="24"/>
              </w:rPr>
              <w:t>контактной</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сети, воздушных линий</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электропередачи;</w:t>
            </w:r>
          </w:p>
          <w:p w14:paraId="3A12C346" w14:textId="77777777" w:rsidR="00D85289" w:rsidRPr="00FB4E1C" w:rsidRDefault="00D85289" w:rsidP="00532EFD">
            <w:pPr>
              <w:widowControl w:val="0"/>
              <w:numPr>
                <w:ilvl w:val="0"/>
                <w:numId w:val="32"/>
              </w:numPr>
              <w:tabs>
                <w:tab w:val="left" w:pos="887"/>
                <w:tab w:val="left" w:pos="888"/>
              </w:tabs>
              <w:autoSpaceDE w:val="0"/>
              <w:autoSpaceDN w:val="0"/>
              <w:spacing w:after="0" w:line="276" w:lineRule="auto"/>
              <w:ind w:left="0" w:firstLine="0"/>
              <w:contextualSpacing/>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Работать</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с</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биноклем,</w:t>
            </w:r>
          </w:p>
          <w:p w14:paraId="7CDA2E1E" w14:textId="77777777" w:rsidR="00D85289" w:rsidRPr="00FB4E1C" w:rsidRDefault="00D85289" w:rsidP="00532EFD">
            <w:pPr>
              <w:widowControl w:val="0"/>
              <w:numPr>
                <w:ilvl w:val="0"/>
                <w:numId w:val="32"/>
              </w:numPr>
              <w:tabs>
                <w:tab w:val="left" w:pos="827"/>
                <w:tab w:val="left" w:pos="828"/>
              </w:tabs>
              <w:autoSpaceDE w:val="0"/>
              <w:autoSpaceDN w:val="0"/>
              <w:spacing w:after="0" w:line="276" w:lineRule="auto"/>
              <w:ind w:left="0" w:firstLine="0"/>
              <w:contextualSpacing/>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Назначение</w:t>
            </w:r>
            <w:r w:rsidRPr="00FB4E1C">
              <w:rPr>
                <w:rFonts w:ascii="Times New Roman" w:eastAsia="Times New Roman" w:hAnsi="Times New Roman" w:cs="Times New Roman"/>
                <w:spacing w:val="-5"/>
                <w:sz w:val="24"/>
                <w:szCs w:val="24"/>
              </w:rPr>
              <w:t xml:space="preserve"> </w:t>
            </w:r>
            <w:r w:rsidRPr="00FB4E1C">
              <w:rPr>
                <w:rFonts w:ascii="Times New Roman" w:eastAsia="Times New Roman" w:hAnsi="Times New Roman" w:cs="Times New Roman"/>
                <w:sz w:val="24"/>
                <w:szCs w:val="24"/>
              </w:rPr>
              <w:t>и</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устройство</w:t>
            </w:r>
            <w:r w:rsidRPr="00FB4E1C">
              <w:rPr>
                <w:rFonts w:ascii="Times New Roman" w:eastAsia="Times New Roman" w:hAnsi="Times New Roman" w:cs="Times New Roman"/>
                <w:spacing w:val="-4"/>
                <w:sz w:val="24"/>
                <w:szCs w:val="24"/>
              </w:rPr>
              <w:t xml:space="preserve"> </w:t>
            </w:r>
            <w:r w:rsidRPr="00FB4E1C">
              <w:rPr>
                <w:rFonts w:ascii="Times New Roman" w:eastAsia="Times New Roman" w:hAnsi="Times New Roman" w:cs="Times New Roman"/>
                <w:sz w:val="24"/>
                <w:szCs w:val="24"/>
              </w:rPr>
              <w:t>диктофона;</w:t>
            </w:r>
          </w:p>
          <w:p w14:paraId="7F33606D" w14:textId="59281EFF" w:rsidR="00D85289" w:rsidRPr="00FB4E1C" w:rsidRDefault="00D85289" w:rsidP="00532EF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FB4E1C">
              <w:rPr>
                <w:rFonts w:ascii="Times New Roman" w:eastAsia="Times New Roman" w:hAnsi="Times New Roman" w:cs="Times New Roman"/>
                <w:sz w:val="24"/>
                <w:szCs w:val="24"/>
              </w:rPr>
              <w:t>Устранять</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выявленные</w:t>
            </w:r>
            <w:r w:rsidRPr="00FB4E1C">
              <w:rPr>
                <w:rFonts w:ascii="Times New Roman" w:eastAsia="Times New Roman" w:hAnsi="Times New Roman" w:cs="Times New Roman"/>
                <w:spacing w:val="-5"/>
                <w:sz w:val="24"/>
                <w:szCs w:val="24"/>
              </w:rPr>
              <w:t xml:space="preserve"> </w:t>
            </w:r>
            <w:r w:rsidRPr="00FB4E1C">
              <w:rPr>
                <w:rFonts w:ascii="Times New Roman" w:eastAsia="Times New Roman" w:hAnsi="Times New Roman" w:cs="Times New Roman"/>
                <w:sz w:val="24"/>
                <w:szCs w:val="24"/>
              </w:rPr>
              <w:t>неисправности.</w:t>
            </w:r>
          </w:p>
          <w:p w14:paraId="33134750" w14:textId="77777777" w:rsidR="001168BE" w:rsidRPr="00FB4E1C" w:rsidRDefault="001168BE" w:rsidP="00532EFD">
            <w:pPr>
              <w:spacing w:after="0" w:line="276" w:lineRule="auto"/>
              <w:contextualSpacing/>
              <w:jc w:val="both"/>
              <w:rPr>
                <w:rFonts w:ascii="Times New Roman" w:hAnsi="Times New Roman" w:cs="Times New Roman"/>
                <w:b/>
                <w:sz w:val="24"/>
                <w:szCs w:val="24"/>
              </w:rPr>
            </w:pPr>
          </w:p>
        </w:tc>
        <w:tc>
          <w:tcPr>
            <w:tcW w:w="1175" w:type="pct"/>
            <w:shd w:val="clear" w:color="auto" w:fill="auto"/>
            <w:vAlign w:val="center"/>
          </w:tcPr>
          <w:p w14:paraId="05A3916C" w14:textId="77777777" w:rsidR="001168BE" w:rsidRPr="00FB4E1C" w:rsidRDefault="001168BE" w:rsidP="00532EFD">
            <w:pPr>
              <w:spacing w:after="0" w:line="276" w:lineRule="auto"/>
              <w:contextualSpacing/>
              <w:jc w:val="both"/>
              <w:rPr>
                <w:rFonts w:ascii="Times New Roman" w:hAnsi="Times New Roman" w:cs="Times New Roman"/>
                <w:sz w:val="24"/>
                <w:szCs w:val="24"/>
              </w:rPr>
            </w:pPr>
          </w:p>
        </w:tc>
      </w:tr>
      <w:tr w:rsidR="000F0E66" w:rsidRPr="00FB4E1C" w14:paraId="65513C28" w14:textId="77777777" w:rsidTr="00FB4E1C">
        <w:trPr>
          <w:trHeight w:val="20"/>
          <w:jc w:val="center"/>
        </w:trPr>
        <w:tc>
          <w:tcPr>
            <w:tcW w:w="330" w:type="pct"/>
            <w:shd w:val="clear" w:color="auto" w:fill="BFBFBF" w:themeFill="background1" w:themeFillShade="BF"/>
            <w:vAlign w:val="center"/>
          </w:tcPr>
          <w:p w14:paraId="645C451B" w14:textId="6C8448C0" w:rsidR="000F0E66" w:rsidRPr="00FB4E1C" w:rsidRDefault="000F0E66" w:rsidP="00532EFD">
            <w:pPr>
              <w:spacing w:after="0" w:line="276" w:lineRule="auto"/>
              <w:contextualSpacing/>
              <w:jc w:val="center"/>
              <w:rPr>
                <w:rFonts w:ascii="Times New Roman" w:hAnsi="Times New Roman" w:cs="Times New Roman"/>
                <w:sz w:val="24"/>
                <w:szCs w:val="24"/>
              </w:rPr>
            </w:pPr>
            <w:r w:rsidRPr="00FB4E1C">
              <w:rPr>
                <w:rFonts w:ascii="Times New Roman" w:hAnsi="Times New Roman" w:cs="Times New Roman"/>
                <w:sz w:val="24"/>
                <w:szCs w:val="24"/>
              </w:rPr>
              <w:lastRenderedPageBreak/>
              <w:t>6</w:t>
            </w:r>
          </w:p>
        </w:tc>
        <w:tc>
          <w:tcPr>
            <w:tcW w:w="3495" w:type="pct"/>
            <w:shd w:val="clear" w:color="auto" w:fill="E7E6E6"/>
          </w:tcPr>
          <w:p w14:paraId="42D40BED" w14:textId="44EE5399" w:rsidR="000F0E66" w:rsidRPr="00FB4E1C" w:rsidRDefault="000F0E66" w:rsidP="00532EFD">
            <w:pP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b/>
                <w:sz w:val="24"/>
                <w:szCs w:val="24"/>
              </w:rPr>
              <w:t>Контрольно-измерительные</w:t>
            </w:r>
            <w:r w:rsidRPr="00FB4E1C">
              <w:rPr>
                <w:rFonts w:ascii="Times New Roman" w:hAnsi="Times New Roman" w:cs="Times New Roman"/>
                <w:b/>
                <w:spacing w:val="-9"/>
                <w:sz w:val="24"/>
                <w:szCs w:val="24"/>
              </w:rPr>
              <w:t xml:space="preserve"> </w:t>
            </w:r>
            <w:r w:rsidRPr="00FB4E1C">
              <w:rPr>
                <w:rFonts w:ascii="Times New Roman" w:hAnsi="Times New Roman" w:cs="Times New Roman"/>
                <w:b/>
                <w:sz w:val="24"/>
                <w:szCs w:val="24"/>
              </w:rPr>
              <w:t>устройства</w:t>
            </w:r>
          </w:p>
        </w:tc>
        <w:tc>
          <w:tcPr>
            <w:tcW w:w="1175" w:type="pct"/>
            <w:shd w:val="clear" w:color="auto" w:fill="auto"/>
            <w:vAlign w:val="center"/>
          </w:tcPr>
          <w:p w14:paraId="5BDA6B3F" w14:textId="0BF4889F" w:rsidR="000F0E66" w:rsidRPr="00FB4E1C" w:rsidRDefault="00FA27AC" w:rsidP="00532EFD">
            <w:pPr>
              <w:spacing w:after="0" w:line="276" w:lineRule="auto"/>
              <w:contextualSpacing/>
              <w:jc w:val="center"/>
              <w:rPr>
                <w:rFonts w:ascii="Times New Roman" w:hAnsi="Times New Roman" w:cs="Times New Roman"/>
                <w:sz w:val="24"/>
                <w:szCs w:val="24"/>
              </w:rPr>
            </w:pPr>
            <w:r w:rsidRPr="00FB4E1C">
              <w:rPr>
                <w:rFonts w:ascii="Times New Roman" w:hAnsi="Times New Roman" w:cs="Times New Roman"/>
                <w:sz w:val="24"/>
                <w:szCs w:val="24"/>
              </w:rPr>
              <w:t>11,6</w:t>
            </w:r>
          </w:p>
        </w:tc>
      </w:tr>
      <w:tr w:rsidR="001168BE" w:rsidRPr="00FB4E1C" w14:paraId="3294E500" w14:textId="77777777" w:rsidTr="00FB4E1C">
        <w:trPr>
          <w:trHeight w:val="20"/>
          <w:jc w:val="center"/>
        </w:trPr>
        <w:tc>
          <w:tcPr>
            <w:tcW w:w="330" w:type="pct"/>
            <w:shd w:val="clear" w:color="auto" w:fill="BFBFBF" w:themeFill="background1" w:themeFillShade="BF"/>
            <w:vAlign w:val="center"/>
          </w:tcPr>
          <w:p w14:paraId="1D499158" w14:textId="77777777" w:rsidR="001168BE" w:rsidRPr="00FB4E1C" w:rsidRDefault="001168BE" w:rsidP="00532EFD">
            <w:pPr>
              <w:spacing w:after="0" w:line="276" w:lineRule="auto"/>
              <w:contextualSpacing/>
              <w:jc w:val="center"/>
              <w:rPr>
                <w:rFonts w:ascii="Times New Roman" w:hAnsi="Times New Roman" w:cs="Times New Roman"/>
                <w:sz w:val="24"/>
                <w:szCs w:val="24"/>
              </w:rPr>
            </w:pPr>
          </w:p>
        </w:tc>
        <w:tc>
          <w:tcPr>
            <w:tcW w:w="3495" w:type="pct"/>
            <w:shd w:val="clear" w:color="auto" w:fill="FFFFFF" w:themeFill="background1"/>
          </w:tcPr>
          <w:p w14:paraId="5AE15881" w14:textId="0D29E759" w:rsidR="001168BE" w:rsidRPr="00FB4E1C" w:rsidRDefault="001168BE" w:rsidP="00532EF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color w:val="000000"/>
                <w:sz w:val="24"/>
                <w:szCs w:val="24"/>
              </w:rPr>
              <w:t xml:space="preserve"> </w:t>
            </w:r>
            <w:r w:rsidRPr="00FB4E1C">
              <w:rPr>
                <w:rFonts w:ascii="Times New Roman" w:hAnsi="Times New Roman" w:cs="Times New Roman"/>
                <w:sz w:val="24"/>
                <w:szCs w:val="24"/>
              </w:rPr>
              <w:t>Специалист должен знать и понимать:</w:t>
            </w:r>
          </w:p>
          <w:p w14:paraId="3D56DE4F" w14:textId="77777777" w:rsidR="00D85289" w:rsidRPr="00FB4E1C" w:rsidRDefault="00D85289" w:rsidP="00532EFD">
            <w:pPr>
              <w:widowControl w:val="0"/>
              <w:numPr>
                <w:ilvl w:val="0"/>
                <w:numId w:val="33"/>
              </w:numPr>
              <w:tabs>
                <w:tab w:val="left" w:pos="827"/>
                <w:tab w:val="left" w:pos="828"/>
              </w:tabs>
              <w:autoSpaceDE w:val="0"/>
              <w:autoSpaceDN w:val="0"/>
              <w:spacing w:after="0" w:line="276" w:lineRule="auto"/>
              <w:ind w:left="0" w:firstLine="0"/>
              <w:contextualSpacing/>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Назначение</w:t>
            </w:r>
            <w:r w:rsidRPr="00FB4E1C">
              <w:rPr>
                <w:rFonts w:ascii="Times New Roman" w:eastAsia="Times New Roman" w:hAnsi="Times New Roman" w:cs="Times New Roman"/>
                <w:spacing w:val="-7"/>
                <w:sz w:val="24"/>
                <w:szCs w:val="24"/>
              </w:rPr>
              <w:t xml:space="preserve"> </w:t>
            </w:r>
            <w:r w:rsidRPr="00FB4E1C">
              <w:rPr>
                <w:rFonts w:ascii="Times New Roman" w:eastAsia="Times New Roman" w:hAnsi="Times New Roman" w:cs="Times New Roman"/>
                <w:sz w:val="24"/>
                <w:szCs w:val="24"/>
              </w:rPr>
              <w:t>контрольно-измерительных</w:t>
            </w:r>
            <w:r w:rsidRPr="00FB4E1C">
              <w:rPr>
                <w:rFonts w:ascii="Times New Roman" w:eastAsia="Times New Roman" w:hAnsi="Times New Roman" w:cs="Times New Roman"/>
                <w:spacing w:val="-5"/>
                <w:sz w:val="24"/>
                <w:szCs w:val="24"/>
              </w:rPr>
              <w:t xml:space="preserve"> </w:t>
            </w:r>
            <w:r w:rsidRPr="00FB4E1C">
              <w:rPr>
                <w:rFonts w:ascii="Times New Roman" w:eastAsia="Times New Roman" w:hAnsi="Times New Roman" w:cs="Times New Roman"/>
                <w:sz w:val="24"/>
                <w:szCs w:val="24"/>
              </w:rPr>
              <w:t>устройств;</w:t>
            </w:r>
          </w:p>
          <w:p w14:paraId="489B4C93" w14:textId="77777777" w:rsidR="00D85289" w:rsidRPr="00FB4E1C" w:rsidRDefault="00D85289" w:rsidP="00532EFD">
            <w:pPr>
              <w:widowControl w:val="0"/>
              <w:numPr>
                <w:ilvl w:val="0"/>
                <w:numId w:val="33"/>
              </w:numPr>
              <w:tabs>
                <w:tab w:val="left" w:pos="887"/>
                <w:tab w:val="left" w:pos="888"/>
              </w:tabs>
              <w:autoSpaceDE w:val="0"/>
              <w:autoSpaceDN w:val="0"/>
              <w:spacing w:after="0" w:line="276" w:lineRule="auto"/>
              <w:ind w:left="0" w:firstLine="0"/>
              <w:contextualSpacing/>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Устройство,</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принцип</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действия,</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технические характеристики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конструктивные</w:t>
            </w:r>
            <w:r w:rsidRPr="00FB4E1C">
              <w:rPr>
                <w:rFonts w:ascii="Times New Roman" w:eastAsia="Times New Roman" w:hAnsi="Times New Roman" w:cs="Times New Roman"/>
                <w:spacing w:val="-57"/>
                <w:sz w:val="24"/>
                <w:szCs w:val="24"/>
              </w:rPr>
              <w:t xml:space="preserve"> </w:t>
            </w:r>
            <w:r w:rsidRPr="00FB4E1C">
              <w:rPr>
                <w:rFonts w:ascii="Times New Roman" w:eastAsia="Times New Roman" w:hAnsi="Times New Roman" w:cs="Times New Roman"/>
                <w:sz w:val="24"/>
                <w:szCs w:val="24"/>
              </w:rPr>
              <w:t>особенности</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мультиметра;</w:t>
            </w:r>
          </w:p>
          <w:p w14:paraId="08D56F02" w14:textId="77777777" w:rsidR="00D85289" w:rsidRPr="00FB4E1C" w:rsidRDefault="00D85289" w:rsidP="00532EFD">
            <w:pPr>
              <w:widowControl w:val="0"/>
              <w:numPr>
                <w:ilvl w:val="0"/>
                <w:numId w:val="33"/>
              </w:numPr>
              <w:tabs>
                <w:tab w:val="left" w:pos="827"/>
                <w:tab w:val="left" w:pos="828"/>
              </w:tabs>
              <w:autoSpaceDE w:val="0"/>
              <w:autoSpaceDN w:val="0"/>
              <w:spacing w:after="0" w:line="276" w:lineRule="auto"/>
              <w:ind w:left="0" w:firstLine="0"/>
              <w:contextualSpacing/>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Назначение</w:t>
            </w:r>
            <w:r w:rsidRPr="00FB4E1C">
              <w:rPr>
                <w:rFonts w:ascii="Times New Roman" w:eastAsia="Times New Roman" w:hAnsi="Times New Roman" w:cs="Times New Roman"/>
                <w:spacing w:val="-5"/>
                <w:sz w:val="24"/>
                <w:szCs w:val="24"/>
              </w:rPr>
              <w:t xml:space="preserve"> </w:t>
            </w:r>
            <w:r w:rsidRPr="00FB4E1C">
              <w:rPr>
                <w:rFonts w:ascii="Times New Roman" w:eastAsia="Times New Roman" w:hAnsi="Times New Roman" w:cs="Times New Roman"/>
                <w:sz w:val="24"/>
                <w:szCs w:val="24"/>
              </w:rPr>
              <w:t>и</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устройство</w:t>
            </w:r>
            <w:r w:rsidRPr="00FB4E1C">
              <w:rPr>
                <w:rFonts w:ascii="Times New Roman" w:eastAsia="Times New Roman" w:hAnsi="Times New Roman" w:cs="Times New Roman"/>
                <w:spacing w:val="-4"/>
                <w:sz w:val="24"/>
                <w:szCs w:val="24"/>
              </w:rPr>
              <w:t xml:space="preserve"> </w:t>
            </w:r>
            <w:r w:rsidRPr="00FB4E1C">
              <w:rPr>
                <w:rFonts w:ascii="Times New Roman" w:eastAsia="Times New Roman" w:hAnsi="Times New Roman" w:cs="Times New Roman"/>
                <w:sz w:val="24"/>
                <w:szCs w:val="24"/>
              </w:rPr>
              <w:t>динамометра;</w:t>
            </w:r>
          </w:p>
          <w:p w14:paraId="7F105DC3" w14:textId="77777777" w:rsidR="00D85289" w:rsidRPr="00FB4E1C" w:rsidRDefault="00D85289" w:rsidP="00532EFD">
            <w:pPr>
              <w:widowControl w:val="0"/>
              <w:numPr>
                <w:ilvl w:val="0"/>
                <w:numId w:val="33"/>
              </w:numPr>
              <w:tabs>
                <w:tab w:val="left" w:pos="827"/>
                <w:tab w:val="left" w:pos="828"/>
              </w:tabs>
              <w:autoSpaceDE w:val="0"/>
              <w:autoSpaceDN w:val="0"/>
              <w:spacing w:after="0" w:line="276" w:lineRule="auto"/>
              <w:ind w:left="0" w:firstLine="0"/>
              <w:contextualSpacing/>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Как</w:t>
            </w:r>
            <w:r w:rsidRPr="00FB4E1C">
              <w:rPr>
                <w:rFonts w:ascii="Times New Roman" w:eastAsia="Times New Roman" w:hAnsi="Times New Roman" w:cs="Times New Roman"/>
                <w:spacing w:val="-4"/>
                <w:sz w:val="24"/>
                <w:szCs w:val="24"/>
              </w:rPr>
              <w:t xml:space="preserve"> </w:t>
            </w:r>
            <w:r w:rsidRPr="00FB4E1C">
              <w:rPr>
                <w:rFonts w:ascii="Times New Roman" w:eastAsia="Times New Roman" w:hAnsi="Times New Roman" w:cs="Times New Roman"/>
                <w:sz w:val="24"/>
                <w:szCs w:val="24"/>
              </w:rPr>
              <w:t>настроить</w:t>
            </w:r>
            <w:r w:rsidRPr="00FB4E1C">
              <w:rPr>
                <w:rFonts w:ascii="Times New Roman" w:eastAsia="Times New Roman" w:hAnsi="Times New Roman" w:cs="Times New Roman"/>
                <w:spacing w:val="-4"/>
                <w:sz w:val="24"/>
                <w:szCs w:val="24"/>
              </w:rPr>
              <w:t xml:space="preserve"> </w:t>
            </w:r>
            <w:r w:rsidRPr="00FB4E1C">
              <w:rPr>
                <w:rFonts w:ascii="Times New Roman" w:eastAsia="Times New Roman" w:hAnsi="Times New Roman" w:cs="Times New Roman"/>
                <w:sz w:val="24"/>
                <w:szCs w:val="24"/>
              </w:rPr>
              <w:t>контрольно-измерительные</w:t>
            </w:r>
            <w:r w:rsidRPr="00FB4E1C">
              <w:rPr>
                <w:rFonts w:ascii="Times New Roman" w:eastAsia="Times New Roman" w:hAnsi="Times New Roman" w:cs="Times New Roman"/>
                <w:spacing w:val="-5"/>
                <w:sz w:val="24"/>
                <w:szCs w:val="24"/>
              </w:rPr>
              <w:t xml:space="preserve"> </w:t>
            </w:r>
            <w:r w:rsidRPr="00FB4E1C">
              <w:rPr>
                <w:rFonts w:ascii="Times New Roman" w:eastAsia="Times New Roman" w:hAnsi="Times New Roman" w:cs="Times New Roman"/>
                <w:sz w:val="24"/>
                <w:szCs w:val="24"/>
              </w:rPr>
              <w:t>приборы;</w:t>
            </w:r>
          </w:p>
          <w:p w14:paraId="31EA1154" w14:textId="77777777" w:rsidR="00D85289" w:rsidRPr="00FB4E1C" w:rsidRDefault="00D85289" w:rsidP="00532EFD">
            <w:pPr>
              <w:widowControl w:val="0"/>
              <w:numPr>
                <w:ilvl w:val="0"/>
                <w:numId w:val="33"/>
              </w:numPr>
              <w:tabs>
                <w:tab w:val="left" w:pos="827"/>
                <w:tab w:val="left" w:pos="828"/>
              </w:tabs>
              <w:autoSpaceDE w:val="0"/>
              <w:autoSpaceDN w:val="0"/>
              <w:spacing w:after="0" w:line="276" w:lineRule="auto"/>
              <w:ind w:left="0" w:firstLine="0"/>
              <w:contextualSpacing/>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Технические</w:t>
            </w:r>
            <w:r w:rsidRPr="00FB4E1C">
              <w:rPr>
                <w:rFonts w:ascii="Times New Roman" w:eastAsia="Times New Roman" w:hAnsi="Times New Roman" w:cs="Times New Roman"/>
                <w:spacing w:val="18"/>
                <w:sz w:val="24"/>
                <w:szCs w:val="24"/>
              </w:rPr>
              <w:t xml:space="preserve"> </w:t>
            </w:r>
            <w:r w:rsidRPr="00FB4E1C">
              <w:rPr>
                <w:rFonts w:ascii="Times New Roman" w:eastAsia="Times New Roman" w:hAnsi="Times New Roman" w:cs="Times New Roman"/>
                <w:sz w:val="24"/>
                <w:szCs w:val="24"/>
              </w:rPr>
              <w:t>характеристики,</w:t>
            </w:r>
            <w:r w:rsidRPr="00FB4E1C">
              <w:rPr>
                <w:rFonts w:ascii="Times New Roman" w:eastAsia="Times New Roman" w:hAnsi="Times New Roman" w:cs="Times New Roman"/>
                <w:spacing w:val="19"/>
                <w:sz w:val="24"/>
                <w:szCs w:val="24"/>
              </w:rPr>
              <w:t xml:space="preserve"> </w:t>
            </w:r>
            <w:r w:rsidRPr="00FB4E1C">
              <w:rPr>
                <w:rFonts w:ascii="Times New Roman" w:eastAsia="Times New Roman" w:hAnsi="Times New Roman" w:cs="Times New Roman"/>
                <w:sz w:val="24"/>
                <w:szCs w:val="24"/>
              </w:rPr>
              <w:t>функции</w:t>
            </w:r>
            <w:r w:rsidRPr="00FB4E1C">
              <w:rPr>
                <w:rFonts w:ascii="Times New Roman" w:eastAsia="Times New Roman" w:hAnsi="Times New Roman" w:cs="Times New Roman"/>
                <w:spacing w:val="20"/>
                <w:sz w:val="24"/>
                <w:szCs w:val="24"/>
              </w:rPr>
              <w:t xml:space="preserve"> </w:t>
            </w:r>
            <w:r w:rsidRPr="00FB4E1C">
              <w:rPr>
                <w:rFonts w:ascii="Times New Roman" w:eastAsia="Times New Roman" w:hAnsi="Times New Roman" w:cs="Times New Roman"/>
                <w:sz w:val="24"/>
                <w:szCs w:val="24"/>
              </w:rPr>
              <w:t>и</w:t>
            </w:r>
            <w:r w:rsidRPr="00FB4E1C">
              <w:rPr>
                <w:rFonts w:ascii="Times New Roman" w:eastAsia="Times New Roman" w:hAnsi="Times New Roman" w:cs="Times New Roman"/>
                <w:spacing w:val="20"/>
                <w:sz w:val="24"/>
                <w:szCs w:val="24"/>
              </w:rPr>
              <w:t xml:space="preserve"> </w:t>
            </w:r>
            <w:r w:rsidRPr="00FB4E1C">
              <w:rPr>
                <w:rFonts w:ascii="Times New Roman" w:eastAsia="Times New Roman" w:hAnsi="Times New Roman" w:cs="Times New Roman"/>
                <w:sz w:val="24"/>
                <w:szCs w:val="24"/>
              </w:rPr>
              <w:t>возможности</w:t>
            </w:r>
            <w:r w:rsidRPr="00FB4E1C">
              <w:rPr>
                <w:rFonts w:ascii="Times New Roman" w:eastAsia="Times New Roman" w:hAnsi="Times New Roman" w:cs="Times New Roman"/>
                <w:spacing w:val="21"/>
                <w:sz w:val="24"/>
                <w:szCs w:val="24"/>
              </w:rPr>
              <w:t xml:space="preserve"> </w:t>
            </w:r>
            <w:r w:rsidRPr="00FB4E1C">
              <w:rPr>
                <w:rFonts w:ascii="Times New Roman" w:eastAsia="Times New Roman" w:hAnsi="Times New Roman" w:cs="Times New Roman"/>
                <w:sz w:val="24"/>
                <w:szCs w:val="24"/>
              </w:rPr>
              <w:t>применяемых</w:t>
            </w:r>
            <w:r w:rsidRPr="00FB4E1C">
              <w:rPr>
                <w:rFonts w:ascii="Times New Roman" w:eastAsia="Times New Roman" w:hAnsi="Times New Roman" w:cs="Times New Roman"/>
                <w:spacing w:val="18"/>
                <w:sz w:val="24"/>
                <w:szCs w:val="24"/>
              </w:rPr>
              <w:t xml:space="preserve"> </w:t>
            </w:r>
            <w:r w:rsidRPr="00FB4E1C">
              <w:rPr>
                <w:rFonts w:ascii="Times New Roman" w:eastAsia="Times New Roman" w:hAnsi="Times New Roman" w:cs="Times New Roman"/>
                <w:sz w:val="24"/>
                <w:szCs w:val="24"/>
              </w:rPr>
              <w:t>контрольно-</w:t>
            </w:r>
            <w:r w:rsidRPr="00FB4E1C">
              <w:rPr>
                <w:rFonts w:ascii="Times New Roman" w:eastAsia="Times New Roman" w:hAnsi="Times New Roman" w:cs="Times New Roman"/>
                <w:spacing w:val="-57"/>
                <w:sz w:val="24"/>
                <w:szCs w:val="24"/>
              </w:rPr>
              <w:t xml:space="preserve"> </w:t>
            </w:r>
            <w:r w:rsidRPr="00FB4E1C">
              <w:rPr>
                <w:rFonts w:ascii="Times New Roman" w:eastAsia="Times New Roman" w:hAnsi="Times New Roman" w:cs="Times New Roman"/>
                <w:sz w:val="24"/>
                <w:szCs w:val="24"/>
              </w:rPr>
              <w:t>измерительных</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устройств;</w:t>
            </w:r>
          </w:p>
          <w:p w14:paraId="1B9D0957" w14:textId="7BA7975B" w:rsidR="00D85289" w:rsidRPr="00FB4E1C" w:rsidRDefault="00D85289" w:rsidP="00532EF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FB4E1C">
              <w:rPr>
                <w:rFonts w:ascii="Times New Roman" w:eastAsia="Times New Roman" w:hAnsi="Times New Roman" w:cs="Times New Roman"/>
                <w:sz w:val="24"/>
                <w:szCs w:val="24"/>
              </w:rPr>
              <w:t>Рекомендации</w:t>
            </w:r>
            <w:r w:rsidRPr="00FB4E1C">
              <w:rPr>
                <w:rFonts w:ascii="Times New Roman" w:eastAsia="Times New Roman" w:hAnsi="Times New Roman" w:cs="Times New Roman"/>
                <w:sz w:val="24"/>
                <w:szCs w:val="24"/>
              </w:rPr>
              <w:tab/>
              <w:t>производителя</w:t>
            </w:r>
            <w:r w:rsidRPr="00FB4E1C">
              <w:rPr>
                <w:rFonts w:ascii="Times New Roman" w:eastAsia="Times New Roman" w:hAnsi="Times New Roman" w:cs="Times New Roman"/>
                <w:sz w:val="24"/>
                <w:szCs w:val="24"/>
              </w:rPr>
              <w:tab/>
              <w:t>при</w:t>
            </w:r>
            <w:r w:rsidRPr="00FB4E1C">
              <w:rPr>
                <w:rFonts w:ascii="Times New Roman" w:eastAsia="Times New Roman" w:hAnsi="Times New Roman" w:cs="Times New Roman"/>
                <w:sz w:val="24"/>
                <w:szCs w:val="24"/>
              </w:rPr>
              <w:tab/>
              <w:t>использовании</w:t>
            </w:r>
            <w:r w:rsidRPr="00FB4E1C">
              <w:rPr>
                <w:rFonts w:ascii="Times New Roman" w:eastAsia="Times New Roman" w:hAnsi="Times New Roman" w:cs="Times New Roman"/>
                <w:sz w:val="24"/>
                <w:szCs w:val="24"/>
              </w:rPr>
              <w:tab/>
              <w:t>контрольно-измерительных</w:t>
            </w:r>
            <w:r w:rsidRPr="00FB4E1C">
              <w:rPr>
                <w:rFonts w:ascii="Times New Roman" w:eastAsia="Times New Roman" w:hAnsi="Times New Roman" w:cs="Times New Roman"/>
                <w:spacing w:val="-57"/>
                <w:sz w:val="24"/>
                <w:szCs w:val="24"/>
              </w:rPr>
              <w:t xml:space="preserve"> </w:t>
            </w:r>
            <w:r w:rsidRPr="00FB4E1C">
              <w:rPr>
                <w:rFonts w:ascii="Times New Roman" w:eastAsia="Times New Roman" w:hAnsi="Times New Roman" w:cs="Times New Roman"/>
                <w:sz w:val="24"/>
                <w:szCs w:val="24"/>
              </w:rPr>
              <w:t>приборов.</w:t>
            </w:r>
          </w:p>
          <w:p w14:paraId="2A599C5C" w14:textId="77777777" w:rsidR="001168BE" w:rsidRPr="00FB4E1C" w:rsidRDefault="001168BE" w:rsidP="00532EFD">
            <w:pPr>
              <w:spacing w:after="0" w:line="276" w:lineRule="auto"/>
              <w:contextualSpacing/>
              <w:jc w:val="both"/>
              <w:rPr>
                <w:rFonts w:ascii="Times New Roman" w:hAnsi="Times New Roman" w:cs="Times New Roman"/>
                <w:b/>
                <w:sz w:val="24"/>
                <w:szCs w:val="24"/>
              </w:rPr>
            </w:pPr>
          </w:p>
        </w:tc>
        <w:tc>
          <w:tcPr>
            <w:tcW w:w="1175" w:type="pct"/>
            <w:shd w:val="clear" w:color="auto" w:fill="auto"/>
            <w:vAlign w:val="center"/>
          </w:tcPr>
          <w:p w14:paraId="4AD04286" w14:textId="77777777" w:rsidR="001168BE" w:rsidRPr="00FB4E1C" w:rsidRDefault="001168BE" w:rsidP="00532EFD">
            <w:pPr>
              <w:spacing w:after="0" w:line="276" w:lineRule="auto"/>
              <w:contextualSpacing/>
              <w:jc w:val="both"/>
              <w:rPr>
                <w:rFonts w:ascii="Times New Roman" w:hAnsi="Times New Roman" w:cs="Times New Roman"/>
                <w:sz w:val="24"/>
                <w:szCs w:val="24"/>
              </w:rPr>
            </w:pPr>
          </w:p>
        </w:tc>
      </w:tr>
      <w:tr w:rsidR="001168BE" w:rsidRPr="00FB4E1C" w14:paraId="417BF114" w14:textId="77777777" w:rsidTr="00FB4E1C">
        <w:trPr>
          <w:trHeight w:val="20"/>
          <w:jc w:val="center"/>
        </w:trPr>
        <w:tc>
          <w:tcPr>
            <w:tcW w:w="330" w:type="pct"/>
            <w:shd w:val="clear" w:color="auto" w:fill="BFBFBF" w:themeFill="background1" w:themeFillShade="BF"/>
            <w:vAlign w:val="center"/>
          </w:tcPr>
          <w:p w14:paraId="2C318EF2" w14:textId="77777777" w:rsidR="001168BE" w:rsidRPr="00FB4E1C" w:rsidRDefault="001168BE" w:rsidP="00532EFD">
            <w:pPr>
              <w:spacing w:after="0" w:line="276" w:lineRule="auto"/>
              <w:contextualSpacing/>
              <w:jc w:val="center"/>
              <w:rPr>
                <w:rFonts w:ascii="Times New Roman" w:hAnsi="Times New Roman" w:cs="Times New Roman"/>
                <w:sz w:val="24"/>
                <w:szCs w:val="24"/>
              </w:rPr>
            </w:pPr>
          </w:p>
        </w:tc>
        <w:tc>
          <w:tcPr>
            <w:tcW w:w="3495" w:type="pct"/>
            <w:shd w:val="clear" w:color="auto" w:fill="FFFFFF" w:themeFill="background1"/>
          </w:tcPr>
          <w:p w14:paraId="4DFA0891" w14:textId="36F03405" w:rsidR="001168BE" w:rsidRPr="00FB4E1C" w:rsidRDefault="001168BE" w:rsidP="00532EF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color w:val="000000"/>
                <w:sz w:val="24"/>
                <w:szCs w:val="24"/>
              </w:rPr>
              <w:t xml:space="preserve"> </w:t>
            </w:r>
            <w:r w:rsidRPr="00FB4E1C">
              <w:rPr>
                <w:rFonts w:ascii="Times New Roman" w:hAnsi="Times New Roman" w:cs="Times New Roman"/>
                <w:sz w:val="24"/>
                <w:szCs w:val="24"/>
              </w:rPr>
              <w:t>Специалист должен уметь:</w:t>
            </w:r>
          </w:p>
          <w:p w14:paraId="463E0D9B" w14:textId="77777777" w:rsidR="00D85289" w:rsidRPr="00FB4E1C" w:rsidRDefault="00D85289" w:rsidP="00532EFD">
            <w:pPr>
              <w:widowControl w:val="0"/>
              <w:numPr>
                <w:ilvl w:val="0"/>
                <w:numId w:val="34"/>
              </w:numPr>
              <w:tabs>
                <w:tab w:val="left" w:pos="827"/>
                <w:tab w:val="left" w:pos="828"/>
              </w:tabs>
              <w:autoSpaceDE w:val="0"/>
              <w:autoSpaceDN w:val="0"/>
              <w:spacing w:after="0" w:line="276" w:lineRule="auto"/>
              <w:ind w:left="0" w:firstLine="0"/>
              <w:contextualSpacing/>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Работать</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с</w:t>
            </w:r>
            <w:r w:rsidRPr="00FB4E1C">
              <w:rPr>
                <w:rFonts w:ascii="Times New Roman" w:eastAsia="Times New Roman" w:hAnsi="Times New Roman" w:cs="Times New Roman"/>
                <w:spacing w:val="-5"/>
                <w:sz w:val="24"/>
                <w:szCs w:val="24"/>
              </w:rPr>
              <w:t xml:space="preserve"> </w:t>
            </w:r>
            <w:r w:rsidRPr="00FB4E1C">
              <w:rPr>
                <w:rFonts w:ascii="Times New Roman" w:eastAsia="Times New Roman" w:hAnsi="Times New Roman" w:cs="Times New Roman"/>
                <w:sz w:val="24"/>
                <w:szCs w:val="24"/>
              </w:rPr>
              <w:t>электроизмерительными</w:t>
            </w:r>
            <w:r w:rsidRPr="00FB4E1C">
              <w:rPr>
                <w:rFonts w:ascii="Times New Roman" w:eastAsia="Times New Roman" w:hAnsi="Times New Roman" w:cs="Times New Roman"/>
                <w:spacing w:val="-6"/>
                <w:sz w:val="24"/>
                <w:szCs w:val="24"/>
              </w:rPr>
              <w:t xml:space="preserve"> </w:t>
            </w:r>
            <w:r w:rsidRPr="00FB4E1C">
              <w:rPr>
                <w:rFonts w:ascii="Times New Roman" w:eastAsia="Times New Roman" w:hAnsi="Times New Roman" w:cs="Times New Roman"/>
                <w:sz w:val="24"/>
                <w:szCs w:val="24"/>
              </w:rPr>
              <w:t>приборами;</w:t>
            </w:r>
          </w:p>
          <w:p w14:paraId="559CDAA2" w14:textId="77777777" w:rsidR="00D85289" w:rsidRPr="00FB4E1C" w:rsidRDefault="00D85289" w:rsidP="00532EFD">
            <w:pPr>
              <w:widowControl w:val="0"/>
              <w:numPr>
                <w:ilvl w:val="0"/>
                <w:numId w:val="34"/>
              </w:numPr>
              <w:tabs>
                <w:tab w:val="left" w:pos="827"/>
                <w:tab w:val="left" w:pos="828"/>
              </w:tabs>
              <w:autoSpaceDE w:val="0"/>
              <w:autoSpaceDN w:val="0"/>
              <w:spacing w:after="0" w:line="276" w:lineRule="auto"/>
              <w:ind w:left="0" w:firstLine="0"/>
              <w:contextualSpacing/>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Работать</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с</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указателем</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напряжения;</w:t>
            </w:r>
          </w:p>
          <w:p w14:paraId="7D7C6532" w14:textId="77777777" w:rsidR="00D85289" w:rsidRPr="00FB4E1C" w:rsidRDefault="00D85289" w:rsidP="00532EFD">
            <w:pPr>
              <w:widowControl w:val="0"/>
              <w:numPr>
                <w:ilvl w:val="0"/>
                <w:numId w:val="34"/>
              </w:numPr>
              <w:tabs>
                <w:tab w:val="left" w:pos="827"/>
                <w:tab w:val="left" w:pos="828"/>
              </w:tabs>
              <w:autoSpaceDE w:val="0"/>
              <w:autoSpaceDN w:val="0"/>
              <w:spacing w:after="0" w:line="276" w:lineRule="auto"/>
              <w:ind w:left="0" w:firstLine="0"/>
              <w:contextualSpacing/>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Работать</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с</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пирометром;</w:t>
            </w:r>
          </w:p>
          <w:p w14:paraId="28432208" w14:textId="77777777" w:rsidR="00D85289" w:rsidRPr="00FB4E1C" w:rsidRDefault="00D85289" w:rsidP="00532EFD">
            <w:pPr>
              <w:widowControl w:val="0"/>
              <w:numPr>
                <w:ilvl w:val="0"/>
                <w:numId w:val="34"/>
              </w:numPr>
              <w:tabs>
                <w:tab w:val="left" w:pos="827"/>
                <w:tab w:val="left" w:pos="828"/>
              </w:tabs>
              <w:autoSpaceDE w:val="0"/>
              <w:autoSpaceDN w:val="0"/>
              <w:spacing w:after="0" w:line="276" w:lineRule="auto"/>
              <w:ind w:left="0" w:firstLine="0"/>
              <w:contextualSpacing/>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Работать</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с</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тепловизором;</w:t>
            </w:r>
          </w:p>
          <w:p w14:paraId="327D51EB" w14:textId="77777777" w:rsidR="00D85289" w:rsidRPr="00FB4E1C" w:rsidRDefault="00D85289" w:rsidP="00532EFD">
            <w:pPr>
              <w:widowControl w:val="0"/>
              <w:numPr>
                <w:ilvl w:val="0"/>
                <w:numId w:val="34"/>
              </w:numPr>
              <w:tabs>
                <w:tab w:val="left" w:pos="827"/>
                <w:tab w:val="left" w:pos="828"/>
              </w:tabs>
              <w:autoSpaceDE w:val="0"/>
              <w:autoSpaceDN w:val="0"/>
              <w:spacing w:after="0" w:line="276" w:lineRule="auto"/>
              <w:ind w:left="0" w:firstLine="0"/>
              <w:contextualSpacing/>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Работать</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с</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ультразвуковым</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измерителем</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расстояния;</w:t>
            </w:r>
          </w:p>
          <w:p w14:paraId="0CBC6304" w14:textId="77777777" w:rsidR="00D85289" w:rsidRPr="00FB4E1C" w:rsidRDefault="00D85289" w:rsidP="00532EFD">
            <w:pPr>
              <w:widowControl w:val="0"/>
              <w:numPr>
                <w:ilvl w:val="0"/>
                <w:numId w:val="34"/>
              </w:numPr>
              <w:tabs>
                <w:tab w:val="left" w:pos="827"/>
                <w:tab w:val="left" w:pos="828"/>
              </w:tabs>
              <w:autoSpaceDE w:val="0"/>
              <w:autoSpaceDN w:val="0"/>
              <w:spacing w:after="0" w:line="276" w:lineRule="auto"/>
              <w:ind w:left="0" w:firstLine="0"/>
              <w:contextualSpacing/>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Работать</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с</w:t>
            </w:r>
            <w:r w:rsidRPr="00FB4E1C">
              <w:rPr>
                <w:rFonts w:ascii="Times New Roman" w:eastAsia="Times New Roman" w:hAnsi="Times New Roman" w:cs="Times New Roman"/>
                <w:spacing w:val="-2"/>
                <w:sz w:val="24"/>
                <w:szCs w:val="24"/>
              </w:rPr>
              <w:t xml:space="preserve"> </w:t>
            </w:r>
            <w:r w:rsidRPr="00FB4E1C">
              <w:rPr>
                <w:rFonts w:ascii="Times New Roman" w:eastAsia="Times New Roman" w:hAnsi="Times New Roman" w:cs="Times New Roman"/>
                <w:sz w:val="24"/>
                <w:szCs w:val="24"/>
              </w:rPr>
              <w:t>динамометром;</w:t>
            </w:r>
          </w:p>
          <w:p w14:paraId="322F3E3C" w14:textId="77777777" w:rsidR="00D85289" w:rsidRPr="00FB4E1C" w:rsidRDefault="00D85289" w:rsidP="00532EFD">
            <w:pPr>
              <w:widowControl w:val="0"/>
              <w:numPr>
                <w:ilvl w:val="0"/>
                <w:numId w:val="34"/>
              </w:numPr>
              <w:tabs>
                <w:tab w:val="left" w:pos="827"/>
                <w:tab w:val="left" w:pos="828"/>
              </w:tabs>
              <w:autoSpaceDE w:val="0"/>
              <w:autoSpaceDN w:val="0"/>
              <w:spacing w:after="0" w:line="276" w:lineRule="auto"/>
              <w:ind w:left="0" w:firstLine="0"/>
              <w:contextualSpacing/>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Работать</w:t>
            </w:r>
            <w:r w:rsidRPr="00FB4E1C">
              <w:rPr>
                <w:rFonts w:ascii="Times New Roman" w:eastAsia="Times New Roman" w:hAnsi="Times New Roman" w:cs="Times New Roman"/>
                <w:spacing w:val="43"/>
                <w:sz w:val="24"/>
                <w:szCs w:val="24"/>
              </w:rPr>
              <w:t xml:space="preserve"> </w:t>
            </w:r>
            <w:r w:rsidRPr="00FB4E1C">
              <w:rPr>
                <w:rFonts w:ascii="Times New Roman" w:eastAsia="Times New Roman" w:hAnsi="Times New Roman" w:cs="Times New Roman"/>
                <w:sz w:val="24"/>
                <w:szCs w:val="24"/>
              </w:rPr>
              <w:t>с</w:t>
            </w:r>
            <w:r w:rsidRPr="00FB4E1C">
              <w:rPr>
                <w:rFonts w:ascii="Times New Roman" w:eastAsia="Times New Roman" w:hAnsi="Times New Roman" w:cs="Times New Roman"/>
                <w:spacing w:val="41"/>
                <w:sz w:val="24"/>
                <w:szCs w:val="24"/>
              </w:rPr>
              <w:t xml:space="preserve"> </w:t>
            </w:r>
            <w:r w:rsidRPr="00FB4E1C">
              <w:rPr>
                <w:rFonts w:ascii="Times New Roman" w:eastAsia="Times New Roman" w:hAnsi="Times New Roman" w:cs="Times New Roman"/>
                <w:sz w:val="24"/>
                <w:szCs w:val="24"/>
              </w:rPr>
              <w:t>прямыми</w:t>
            </w:r>
            <w:r w:rsidRPr="00FB4E1C">
              <w:rPr>
                <w:rFonts w:ascii="Times New Roman" w:eastAsia="Times New Roman" w:hAnsi="Times New Roman" w:cs="Times New Roman"/>
                <w:spacing w:val="43"/>
                <w:sz w:val="24"/>
                <w:szCs w:val="24"/>
              </w:rPr>
              <w:t xml:space="preserve"> </w:t>
            </w:r>
            <w:r w:rsidRPr="00FB4E1C">
              <w:rPr>
                <w:rFonts w:ascii="Times New Roman" w:eastAsia="Times New Roman" w:hAnsi="Times New Roman" w:cs="Times New Roman"/>
                <w:sz w:val="24"/>
                <w:szCs w:val="24"/>
              </w:rPr>
              <w:t>и</w:t>
            </w:r>
            <w:r w:rsidRPr="00FB4E1C">
              <w:rPr>
                <w:rFonts w:ascii="Times New Roman" w:eastAsia="Times New Roman" w:hAnsi="Times New Roman" w:cs="Times New Roman"/>
                <w:spacing w:val="43"/>
                <w:sz w:val="24"/>
                <w:szCs w:val="24"/>
              </w:rPr>
              <w:t xml:space="preserve"> </w:t>
            </w:r>
            <w:r w:rsidRPr="00FB4E1C">
              <w:rPr>
                <w:rFonts w:ascii="Times New Roman" w:eastAsia="Times New Roman" w:hAnsi="Times New Roman" w:cs="Times New Roman"/>
                <w:sz w:val="24"/>
                <w:szCs w:val="24"/>
              </w:rPr>
              <w:t>косвенными</w:t>
            </w:r>
            <w:r w:rsidRPr="00FB4E1C">
              <w:rPr>
                <w:rFonts w:ascii="Times New Roman" w:eastAsia="Times New Roman" w:hAnsi="Times New Roman" w:cs="Times New Roman"/>
                <w:spacing w:val="43"/>
                <w:sz w:val="24"/>
                <w:szCs w:val="24"/>
              </w:rPr>
              <w:t xml:space="preserve"> </w:t>
            </w:r>
            <w:r w:rsidRPr="00FB4E1C">
              <w:rPr>
                <w:rFonts w:ascii="Times New Roman" w:eastAsia="Times New Roman" w:hAnsi="Times New Roman" w:cs="Times New Roman"/>
                <w:sz w:val="24"/>
                <w:szCs w:val="24"/>
              </w:rPr>
              <w:t>измерениями</w:t>
            </w:r>
            <w:r w:rsidRPr="00FB4E1C">
              <w:rPr>
                <w:rFonts w:ascii="Times New Roman" w:eastAsia="Times New Roman" w:hAnsi="Times New Roman" w:cs="Times New Roman"/>
                <w:spacing w:val="43"/>
                <w:sz w:val="24"/>
                <w:szCs w:val="24"/>
              </w:rPr>
              <w:t xml:space="preserve"> </w:t>
            </w:r>
            <w:r w:rsidRPr="00FB4E1C">
              <w:rPr>
                <w:rFonts w:ascii="Times New Roman" w:eastAsia="Times New Roman" w:hAnsi="Times New Roman" w:cs="Times New Roman"/>
                <w:sz w:val="24"/>
                <w:szCs w:val="24"/>
              </w:rPr>
              <w:t>контрольно-измерительных</w:t>
            </w:r>
            <w:r w:rsidRPr="00FB4E1C">
              <w:rPr>
                <w:rFonts w:ascii="Times New Roman" w:eastAsia="Times New Roman" w:hAnsi="Times New Roman" w:cs="Times New Roman"/>
                <w:spacing w:val="-57"/>
                <w:sz w:val="24"/>
                <w:szCs w:val="24"/>
              </w:rPr>
              <w:t xml:space="preserve"> </w:t>
            </w:r>
            <w:r w:rsidRPr="00FB4E1C">
              <w:rPr>
                <w:rFonts w:ascii="Times New Roman" w:eastAsia="Times New Roman" w:hAnsi="Times New Roman" w:cs="Times New Roman"/>
                <w:sz w:val="24"/>
                <w:szCs w:val="24"/>
              </w:rPr>
              <w:t>устройств;</w:t>
            </w:r>
          </w:p>
          <w:p w14:paraId="59735CF6" w14:textId="77777777" w:rsidR="00D85289" w:rsidRPr="00FB4E1C" w:rsidRDefault="00D85289" w:rsidP="00532EFD">
            <w:pPr>
              <w:widowControl w:val="0"/>
              <w:numPr>
                <w:ilvl w:val="0"/>
                <w:numId w:val="34"/>
              </w:numPr>
              <w:tabs>
                <w:tab w:val="left" w:pos="827"/>
                <w:tab w:val="left" w:pos="828"/>
              </w:tabs>
              <w:autoSpaceDE w:val="0"/>
              <w:autoSpaceDN w:val="0"/>
              <w:spacing w:after="0" w:line="276" w:lineRule="auto"/>
              <w:ind w:left="0" w:firstLine="0"/>
              <w:contextualSpacing/>
              <w:rPr>
                <w:rFonts w:ascii="Times New Roman" w:eastAsia="Times New Roman" w:hAnsi="Times New Roman" w:cs="Times New Roman"/>
                <w:sz w:val="24"/>
                <w:szCs w:val="24"/>
              </w:rPr>
            </w:pPr>
            <w:r w:rsidRPr="00FB4E1C">
              <w:rPr>
                <w:rFonts w:ascii="Times New Roman" w:eastAsia="Times New Roman" w:hAnsi="Times New Roman" w:cs="Times New Roman"/>
                <w:sz w:val="24"/>
                <w:szCs w:val="24"/>
              </w:rPr>
              <w:t>Определять</w:t>
            </w:r>
            <w:r w:rsidRPr="00FB4E1C">
              <w:rPr>
                <w:rFonts w:ascii="Times New Roman" w:eastAsia="Times New Roman" w:hAnsi="Times New Roman" w:cs="Times New Roman"/>
                <w:spacing w:val="-4"/>
                <w:sz w:val="24"/>
                <w:szCs w:val="24"/>
              </w:rPr>
              <w:t xml:space="preserve"> </w:t>
            </w:r>
            <w:r w:rsidRPr="00FB4E1C">
              <w:rPr>
                <w:rFonts w:ascii="Times New Roman" w:eastAsia="Times New Roman" w:hAnsi="Times New Roman" w:cs="Times New Roman"/>
                <w:sz w:val="24"/>
                <w:szCs w:val="24"/>
              </w:rPr>
              <w:t>класс</w:t>
            </w:r>
            <w:r w:rsidRPr="00FB4E1C">
              <w:rPr>
                <w:rFonts w:ascii="Times New Roman" w:eastAsia="Times New Roman" w:hAnsi="Times New Roman" w:cs="Times New Roman"/>
                <w:spacing w:val="-5"/>
                <w:sz w:val="24"/>
                <w:szCs w:val="24"/>
              </w:rPr>
              <w:t xml:space="preserve"> </w:t>
            </w:r>
            <w:r w:rsidRPr="00FB4E1C">
              <w:rPr>
                <w:rFonts w:ascii="Times New Roman" w:eastAsia="Times New Roman" w:hAnsi="Times New Roman" w:cs="Times New Roman"/>
                <w:sz w:val="24"/>
                <w:szCs w:val="24"/>
              </w:rPr>
              <w:t>точности</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электроизмерительных</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приборов;</w:t>
            </w:r>
          </w:p>
          <w:p w14:paraId="38086D66" w14:textId="39C2290D" w:rsidR="00D85289" w:rsidRPr="00FB4E1C" w:rsidRDefault="00D85289" w:rsidP="00532EF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FB4E1C">
              <w:rPr>
                <w:rFonts w:ascii="Times New Roman" w:eastAsia="Times New Roman" w:hAnsi="Times New Roman" w:cs="Times New Roman"/>
                <w:sz w:val="24"/>
                <w:szCs w:val="24"/>
              </w:rPr>
              <w:t>Работать</w:t>
            </w:r>
            <w:r w:rsidRPr="00FB4E1C">
              <w:rPr>
                <w:rFonts w:ascii="Times New Roman" w:eastAsia="Times New Roman" w:hAnsi="Times New Roman" w:cs="Times New Roman"/>
                <w:spacing w:val="-1"/>
                <w:sz w:val="24"/>
                <w:szCs w:val="24"/>
              </w:rPr>
              <w:t xml:space="preserve"> </w:t>
            </w:r>
            <w:r w:rsidRPr="00FB4E1C">
              <w:rPr>
                <w:rFonts w:ascii="Times New Roman" w:eastAsia="Times New Roman" w:hAnsi="Times New Roman" w:cs="Times New Roman"/>
                <w:sz w:val="24"/>
                <w:szCs w:val="24"/>
              </w:rPr>
              <w:t>с</w:t>
            </w:r>
            <w:r w:rsidRPr="00FB4E1C">
              <w:rPr>
                <w:rFonts w:ascii="Times New Roman" w:eastAsia="Times New Roman" w:hAnsi="Times New Roman" w:cs="Times New Roman"/>
                <w:spacing w:val="-3"/>
                <w:sz w:val="24"/>
                <w:szCs w:val="24"/>
              </w:rPr>
              <w:t xml:space="preserve"> </w:t>
            </w:r>
            <w:r w:rsidRPr="00FB4E1C">
              <w:rPr>
                <w:rFonts w:ascii="Times New Roman" w:eastAsia="Times New Roman" w:hAnsi="Times New Roman" w:cs="Times New Roman"/>
                <w:sz w:val="24"/>
                <w:szCs w:val="24"/>
              </w:rPr>
              <w:t>мультиметром</w:t>
            </w:r>
          </w:p>
          <w:p w14:paraId="0445AF30" w14:textId="77777777" w:rsidR="001168BE" w:rsidRPr="00FB4E1C" w:rsidRDefault="001168BE" w:rsidP="00532EFD">
            <w:pPr>
              <w:spacing w:after="0" w:line="276" w:lineRule="auto"/>
              <w:contextualSpacing/>
              <w:jc w:val="both"/>
              <w:rPr>
                <w:rFonts w:ascii="Times New Roman" w:hAnsi="Times New Roman" w:cs="Times New Roman"/>
                <w:b/>
                <w:sz w:val="24"/>
                <w:szCs w:val="24"/>
              </w:rPr>
            </w:pPr>
          </w:p>
        </w:tc>
        <w:tc>
          <w:tcPr>
            <w:tcW w:w="1175" w:type="pct"/>
            <w:shd w:val="clear" w:color="auto" w:fill="auto"/>
            <w:vAlign w:val="center"/>
          </w:tcPr>
          <w:p w14:paraId="005E6CAE" w14:textId="77777777" w:rsidR="001168BE" w:rsidRPr="00FB4E1C" w:rsidRDefault="001168BE" w:rsidP="00532EFD">
            <w:pPr>
              <w:spacing w:after="0" w:line="276" w:lineRule="auto"/>
              <w:contextualSpacing/>
              <w:jc w:val="both"/>
              <w:rPr>
                <w:rFonts w:ascii="Times New Roman" w:hAnsi="Times New Roman" w:cs="Times New Roman"/>
                <w:sz w:val="24"/>
                <w:szCs w:val="24"/>
              </w:rPr>
            </w:pPr>
          </w:p>
        </w:tc>
      </w:tr>
      <w:tr w:rsidR="00401560" w:rsidRPr="00FB4E1C" w14:paraId="2791FE47" w14:textId="77777777" w:rsidTr="00FB4E1C">
        <w:trPr>
          <w:trHeight w:val="20"/>
          <w:jc w:val="center"/>
        </w:trPr>
        <w:tc>
          <w:tcPr>
            <w:tcW w:w="330" w:type="pct"/>
            <w:shd w:val="clear" w:color="auto" w:fill="BFBFBF" w:themeFill="background1" w:themeFillShade="BF"/>
            <w:vAlign w:val="center"/>
          </w:tcPr>
          <w:p w14:paraId="248BE0A8" w14:textId="26D4B386" w:rsidR="00401560" w:rsidRPr="00FB4E1C" w:rsidRDefault="00401560" w:rsidP="00532EFD">
            <w:pPr>
              <w:spacing w:after="0" w:line="276" w:lineRule="auto"/>
              <w:contextualSpacing/>
              <w:jc w:val="center"/>
              <w:rPr>
                <w:rFonts w:ascii="Times New Roman" w:hAnsi="Times New Roman" w:cs="Times New Roman"/>
                <w:sz w:val="24"/>
                <w:szCs w:val="24"/>
              </w:rPr>
            </w:pPr>
            <w:r w:rsidRPr="00FB4E1C">
              <w:rPr>
                <w:rFonts w:ascii="Times New Roman" w:hAnsi="Times New Roman" w:cs="Times New Roman"/>
                <w:sz w:val="24"/>
                <w:szCs w:val="24"/>
              </w:rPr>
              <w:t>7</w:t>
            </w:r>
          </w:p>
        </w:tc>
        <w:tc>
          <w:tcPr>
            <w:tcW w:w="3495" w:type="pct"/>
            <w:shd w:val="clear" w:color="auto" w:fill="FFFFFF" w:themeFill="background1"/>
          </w:tcPr>
          <w:p w14:paraId="253665F9" w14:textId="7D51B22A" w:rsidR="00401560" w:rsidRPr="00FB4E1C" w:rsidRDefault="00401560" w:rsidP="00532EFD">
            <w:pPr>
              <w:pBdr>
                <w:top w:val="nil"/>
                <w:left w:val="nil"/>
                <w:bottom w:val="nil"/>
                <w:right w:val="nil"/>
                <w:between w:val="nil"/>
              </w:pBdr>
              <w:shd w:val="clear" w:color="auto" w:fill="E7E6E6" w:themeFill="background2"/>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b/>
                <w:sz w:val="24"/>
                <w:szCs w:val="24"/>
              </w:rPr>
              <w:t>Бережливое производство</w:t>
            </w:r>
          </w:p>
        </w:tc>
        <w:tc>
          <w:tcPr>
            <w:tcW w:w="1175" w:type="pct"/>
            <w:shd w:val="clear" w:color="auto" w:fill="auto"/>
            <w:vAlign w:val="center"/>
          </w:tcPr>
          <w:p w14:paraId="32F2CC3D" w14:textId="6B10A8BC" w:rsidR="00401560" w:rsidRPr="00FB4E1C" w:rsidRDefault="00FA27AC" w:rsidP="00532EFD">
            <w:pPr>
              <w:spacing w:after="0" w:line="276" w:lineRule="auto"/>
              <w:contextualSpacing/>
              <w:jc w:val="center"/>
              <w:rPr>
                <w:rFonts w:ascii="Times New Roman" w:hAnsi="Times New Roman" w:cs="Times New Roman"/>
                <w:sz w:val="24"/>
                <w:szCs w:val="24"/>
              </w:rPr>
            </w:pPr>
            <w:r w:rsidRPr="00FB4E1C">
              <w:rPr>
                <w:rFonts w:ascii="Times New Roman" w:hAnsi="Times New Roman" w:cs="Times New Roman"/>
                <w:sz w:val="24"/>
                <w:szCs w:val="24"/>
              </w:rPr>
              <w:t>6</w:t>
            </w:r>
          </w:p>
        </w:tc>
      </w:tr>
      <w:tr w:rsidR="00401560" w:rsidRPr="00FB4E1C" w14:paraId="37B1AF6C" w14:textId="77777777" w:rsidTr="00FB4E1C">
        <w:trPr>
          <w:trHeight w:val="20"/>
          <w:jc w:val="center"/>
        </w:trPr>
        <w:tc>
          <w:tcPr>
            <w:tcW w:w="330" w:type="pct"/>
            <w:shd w:val="clear" w:color="auto" w:fill="BFBFBF" w:themeFill="background1" w:themeFillShade="BF"/>
            <w:vAlign w:val="center"/>
          </w:tcPr>
          <w:p w14:paraId="544C5ECE" w14:textId="77777777" w:rsidR="00401560" w:rsidRPr="00FB4E1C" w:rsidRDefault="00401560" w:rsidP="00532EFD">
            <w:pPr>
              <w:spacing w:after="0" w:line="276" w:lineRule="auto"/>
              <w:contextualSpacing/>
              <w:jc w:val="center"/>
              <w:rPr>
                <w:rFonts w:ascii="Times New Roman" w:hAnsi="Times New Roman" w:cs="Times New Roman"/>
                <w:sz w:val="24"/>
                <w:szCs w:val="24"/>
              </w:rPr>
            </w:pPr>
          </w:p>
        </w:tc>
        <w:tc>
          <w:tcPr>
            <w:tcW w:w="3495" w:type="pct"/>
            <w:shd w:val="clear" w:color="auto" w:fill="FFFFFF" w:themeFill="background1"/>
          </w:tcPr>
          <w:p w14:paraId="6729C18A" w14:textId="6D0BD13C" w:rsidR="00BE7A29" w:rsidRPr="00FB4E1C" w:rsidRDefault="00BE7A29" w:rsidP="00532EFD">
            <w:pPr>
              <w:pStyle w:val="aff1"/>
              <w:numPr>
                <w:ilvl w:val="0"/>
                <w:numId w:val="38"/>
              </w:numPr>
              <w:pBdr>
                <w:top w:val="nil"/>
                <w:left w:val="nil"/>
                <w:bottom w:val="nil"/>
                <w:right w:val="nil"/>
                <w:between w:val="nil"/>
              </w:pBdr>
              <w:spacing w:after="0"/>
              <w:jc w:val="both"/>
              <w:rPr>
                <w:rFonts w:ascii="Times New Roman" w:hAnsi="Times New Roman"/>
                <w:sz w:val="24"/>
                <w:szCs w:val="24"/>
              </w:rPr>
            </w:pPr>
            <w:r w:rsidRPr="00FB4E1C">
              <w:rPr>
                <w:rFonts w:ascii="Times New Roman" w:hAnsi="Times New Roman"/>
                <w:sz w:val="24"/>
                <w:szCs w:val="24"/>
              </w:rPr>
              <w:t xml:space="preserve">Проверка специальной одежды, обуви и др. средств индивидуальной защиты. </w:t>
            </w:r>
          </w:p>
          <w:p w14:paraId="47F2C172" w14:textId="1514FFF1" w:rsidR="00BE7A29" w:rsidRPr="00FB4E1C" w:rsidRDefault="00BE7A29" w:rsidP="00532EFD">
            <w:pPr>
              <w:pStyle w:val="aff1"/>
              <w:numPr>
                <w:ilvl w:val="0"/>
                <w:numId w:val="38"/>
              </w:numPr>
              <w:pBdr>
                <w:top w:val="nil"/>
                <w:left w:val="nil"/>
                <w:bottom w:val="nil"/>
                <w:right w:val="nil"/>
                <w:between w:val="nil"/>
              </w:pBdr>
              <w:spacing w:after="0"/>
              <w:jc w:val="both"/>
              <w:rPr>
                <w:rFonts w:ascii="Times New Roman" w:hAnsi="Times New Roman"/>
                <w:sz w:val="24"/>
                <w:szCs w:val="24"/>
              </w:rPr>
            </w:pPr>
            <w:r w:rsidRPr="00FB4E1C">
              <w:rPr>
                <w:rFonts w:ascii="Times New Roman" w:hAnsi="Times New Roman"/>
                <w:sz w:val="24"/>
                <w:szCs w:val="24"/>
              </w:rPr>
              <w:t>Подготовка рабочего места:</w:t>
            </w:r>
          </w:p>
          <w:p w14:paraId="46F404FC" w14:textId="77777777" w:rsidR="00BE7A29" w:rsidRPr="00FB4E1C" w:rsidRDefault="00BE7A29" w:rsidP="00532EFD">
            <w:pPr>
              <w:pStyle w:val="aff1"/>
              <w:pBdr>
                <w:top w:val="nil"/>
                <w:left w:val="nil"/>
                <w:bottom w:val="nil"/>
                <w:right w:val="nil"/>
                <w:between w:val="nil"/>
              </w:pBdr>
              <w:spacing w:after="0"/>
              <w:jc w:val="both"/>
              <w:rPr>
                <w:rFonts w:ascii="Times New Roman" w:hAnsi="Times New Roman"/>
                <w:sz w:val="24"/>
                <w:szCs w:val="24"/>
              </w:rPr>
            </w:pPr>
            <w:r w:rsidRPr="00FB4E1C">
              <w:rPr>
                <w:rFonts w:ascii="Times New Roman" w:hAnsi="Times New Roman"/>
                <w:sz w:val="24"/>
                <w:szCs w:val="24"/>
              </w:rPr>
              <w:lastRenderedPageBreak/>
              <w:t>- осмотр и приведение в порядок рабочего места, средств индивидуальной защиты;</w:t>
            </w:r>
          </w:p>
          <w:p w14:paraId="1A7017D5" w14:textId="77777777" w:rsidR="00BE7A29" w:rsidRPr="00FB4E1C" w:rsidRDefault="00BE7A29" w:rsidP="00532EFD">
            <w:pPr>
              <w:pStyle w:val="aff1"/>
              <w:pBdr>
                <w:top w:val="nil"/>
                <w:left w:val="nil"/>
                <w:bottom w:val="nil"/>
                <w:right w:val="nil"/>
                <w:between w:val="nil"/>
              </w:pBdr>
              <w:spacing w:after="0"/>
              <w:jc w:val="both"/>
              <w:rPr>
                <w:rFonts w:ascii="Times New Roman" w:hAnsi="Times New Roman"/>
                <w:sz w:val="24"/>
                <w:szCs w:val="24"/>
              </w:rPr>
            </w:pPr>
            <w:r w:rsidRPr="00FB4E1C">
              <w:rPr>
                <w:rFonts w:ascii="Times New Roman" w:hAnsi="Times New Roman"/>
                <w:sz w:val="24"/>
                <w:szCs w:val="24"/>
              </w:rPr>
              <w:t>- проверка настройки оборудования и наличие необходимых расходных материалов.</w:t>
            </w:r>
          </w:p>
          <w:p w14:paraId="594F0983" w14:textId="77777777" w:rsidR="00BE7A29" w:rsidRPr="00FB4E1C" w:rsidRDefault="00BE7A29" w:rsidP="00532EFD">
            <w:pPr>
              <w:pStyle w:val="aff1"/>
              <w:pBdr>
                <w:top w:val="nil"/>
                <w:left w:val="nil"/>
                <w:bottom w:val="nil"/>
                <w:right w:val="nil"/>
                <w:between w:val="nil"/>
              </w:pBdr>
              <w:spacing w:after="0"/>
              <w:jc w:val="both"/>
              <w:rPr>
                <w:rFonts w:ascii="Times New Roman" w:hAnsi="Times New Roman"/>
                <w:sz w:val="24"/>
                <w:szCs w:val="24"/>
              </w:rPr>
            </w:pPr>
            <w:r w:rsidRPr="00FB4E1C">
              <w:rPr>
                <w:rFonts w:ascii="Times New Roman" w:hAnsi="Times New Roman"/>
                <w:sz w:val="24"/>
                <w:szCs w:val="24"/>
              </w:rPr>
              <w:t>- проверка (визуально) правильности подключения оборудования в электросеть;</w:t>
            </w:r>
          </w:p>
          <w:p w14:paraId="482CDD33" w14:textId="44497578" w:rsidR="00BE7A29" w:rsidRPr="00FB4E1C" w:rsidRDefault="00BE7A29" w:rsidP="00532EFD">
            <w:pPr>
              <w:pStyle w:val="aff1"/>
              <w:numPr>
                <w:ilvl w:val="0"/>
                <w:numId w:val="38"/>
              </w:numPr>
              <w:pBdr>
                <w:top w:val="nil"/>
                <w:left w:val="nil"/>
                <w:bottom w:val="nil"/>
                <w:right w:val="nil"/>
                <w:between w:val="nil"/>
              </w:pBdr>
              <w:spacing w:after="0"/>
              <w:jc w:val="both"/>
              <w:rPr>
                <w:rFonts w:ascii="Times New Roman" w:hAnsi="Times New Roman"/>
                <w:sz w:val="24"/>
                <w:szCs w:val="24"/>
              </w:rPr>
            </w:pPr>
            <w:r w:rsidRPr="00FB4E1C">
              <w:rPr>
                <w:rFonts w:ascii="Times New Roman" w:hAnsi="Times New Roman"/>
                <w:sz w:val="24"/>
                <w:szCs w:val="24"/>
              </w:rPr>
              <w:t>Подготовка инструмента и оборудования, разрешенного к самостоятельной работе.</w:t>
            </w:r>
          </w:p>
          <w:p w14:paraId="7C2EDBF8" w14:textId="722B1B23" w:rsidR="00BE7A29" w:rsidRPr="00FB4E1C" w:rsidRDefault="00BE7A29" w:rsidP="00532EFD">
            <w:pPr>
              <w:pStyle w:val="aff1"/>
              <w:numPr>
                <w:ilvl w:val="0"/>
                <w:numId w:val="38"/>
              </w:numPr>
              <w:pBdr>
                <w:top w:val="nil"/>
                <w:left w:val="nil"/>
                <w:bottom w:val="nil"/>
                <w:right w:val="nil"/>
                <w:between w:val="nil"/>
              </w:pBdr>
              <w:spacing w:after="0"/>
              <w:jc w:val="both"/>
              <w:rPr>
                <w:rFonts w:ascii="Times New Roman" w:hAnsi="Times New Roman"/>
                <w:sz w:val="24"/>
                <w:szCs w:val="24"/>
              </w:rPr>
            </w:pPr>
            <w:r w:rsidRPr="00FB4E1C">
              <w:rPr>
                <w:rFonts w:ascii="Times New Roman" w:hAnsi="Times New Roman"/>
                <w:sz w:val="24"/>
                <w:szCs w:val="24"/>
              </w:rPr>
              <w:t>Перед началом выполнения конкурсного задания, в процессе подготовки рабочего места:</w:t>
            </w:r>
          </w:p>
          <w:p w14:paraId="2CB9AF42" w14:textId="77777777" w:rsidR="00BE7A29" w:rsidRPr="00FB4E1C" w:rsidRDefault="00BE7A29" w:rsidP="00532EFD">
            <w:pPr>
              <w:pStyle w:val="aff1"/>
              <w:pBdr>
                <w:top w:val="nil"/>
                <w:left w:val="nil"/>
                <w:bottom w:val="nil"/>
                <w:right w:val="nil"/>
                <w:between w:val="nil"/>
              </w:pBdr>
              <w:spacing w:after="0"/>
              <w:jc w:val="both"/>
              <w:rPr>
                <w:rFonts w:ascii="Times New Roman" w:hAnsi="Times New Roman"/>
                <w:sz w:val="24"/>
                <w:szCs w:val="24"/>
              </w:rPr>
            </w:pPr>
            <w:r w:rsidRPr="00FB4E1C">
              <w:rPr>
                <w:rFonts w:ascii="Times New Roman" w:hAnsi="Times New Roman"/>
                <w:sz w:val="24"/>
                <w:szCs w:val="24"/>
              </w:rPr>
              <w:t>- убедиться в достаточности освещенности;</w:t>
            </w:r>
          </w:p>
          <w:p w14:paraId="6A853BAF" w14:textId="77777777" w:rsidR="00BE7A29" w:rsidRPr="00FB4E1C" w:rsidRDefault="00BE7A29" w:rsidP="00532EFD">
            <w:pPr>
              <w:pStyle w:val="aff1"/>
              <w:pBdr>
                <w:top w:val="nil"/>
                <w:left w:val="nil"/>
                <w:bottom w:val="nil"/>
                <w:right w:val="nil"/>
                <w:between w:val="nil"/>
              </w:pBdr>
              <w:spacing w:after="0"/>
              <w:jc w:val="both"/>
              <w:rPr>
                <w:rFonts w:ascii="Times New Roman" w:hAnsi="Times New Roman"/>
                <w:sz w:val="24"/>
                <w:szCs w:val="24"/>
              </w:rPr>
            </w:pPr>
            <w:r w:rsidRPr="00FB4E1C">
              <w:rPr>
                <w:rFonts w:ascii="Times New Roman" w:hAnsi="Times New Roman"/>
                <w:sz w:val="24"/>
                <w:szCs w:val="24"/>
              </w:rPr>
              <w:t>- правильности установки стола, стула, положения оборудования и инструмента.</w:t>
            </w:r>
          </w:p>
          <w:p w14:paraId="144F9812" w14:textId="7D2C6B30" w:rsidR="00BE7A29" w:rsidRPr="00FB4E1C" w:rsidRDefault="00BE7A29" w:rsidP="00532EFD">
            <w:pPr>
              <w:pStyle w:val="aff1"/>
              <w:numPr>
                <w:ilvl w:val="0"/>
                <w:numId w:val="38"/>
              </w:numPr>
              <w:pBdr>
                <w:top w:val="nil"/>
                <w:left w:val="nil"/>
                <w:bottom w:val="nil"/>
                <w:right w:val="nil"/>
                <w:between w:val="nil"/>
              </w:pBdr>
              <w:spacing w:after="0"/>
              <w:jc w:val="both"/>
              <w:rPr>
                <w:rFonts w:ascii="Times New Roman" w:hAnsi="Times New Roman"/>
                <w:sz w:val="24"/>
                <w:szCs w:val="24"/>
              </w:rPr>
            </w:pPr>
            <w:r w:rsidRPr="00FB4E1C">
              <w:rPr>
                <w:rFonts w:ascii="Times New Roman" w:hAnsi="Times New Roman"/>
                <w:sz w:val="24"/>
                <w:szCs w:val="24"/>
              </w:rPr>
              <w:t>Подготовка необходимых для работы материалов, приспособлений.</w:t>
            </w:r>
          </w:p>
          <w:p w14:paraId="10DDF36F" w14:textId="1117093E" w:rsidR="00401560" w:rsidRPr="00FB4E1C" w:rsidRDefault="00227E5A" w:rsidP="00532EFD">
            <w:pPr>
              <w:pStyle w:val="aff1"/>
              <w:numPr>
                <w:ilvl w:val="0"/>
                <w:numId w:val="38"/>
              </w:numPr>
              <w:pBdr>
                <w:top w:val="nil"/>
                <w:left w:val="nil"/>
                <w:bottom w:val="nil"/>
                <w:right w:val="nil"/>
                <w:between w:val="nil"/>
              </w:pBdr>
              <w:spacing w:after="0"/>
              <w:jc w:val="both"/>
              <w:rPr>
                <w:rFonts w:ascii="Times New Roman" w:hAnsi="Times New Roman"/>
                <w:sz w:val="24"/>
                <w:szCs w:val="24"/>
              </w:rPr>
            </w:pPr>
            <w:r w:rsidRPr="00FB4E1C">
              <w:rPr>
                <w:rFonts w:ascii="Times New Roman" w:hAnsi="Times New Roman"/>
                <w:sz w:val="24"/>
                <w:szCs w:val="24"/>
              </w:rPr>
              <w:t>Конкурсант</w:t>
            </w:r>
            <w:r w:rsidR="00BE7A29" w:rsidRPr="00FB4E1C">
              <w:rPr>
                <w:rFonts w:ascii="Times New Roman" w:hAnsi="Times New Roman"/>
                <w:sz w:val="24"/>
                <w:szCs w:val="24"/>
              </w:rPr>
              <w:t>у запрещается приступать к выполнению конкурсного задания при обнаружении неисправности инструмента или оборудования.</w:t>
            </w:r>
          </w:p>
        </w:tc>
        <w:tc>
          <w:tcPr>
            <w:tcW w:w="1175" w:type="pct"/>
            <w:shd w:val="clear" w:color="auto" w:fill="FFFFFF" w:themeFill="background1"/>
            <w:vAlign w:val="center"/>
          </w:tcPr>
          <w:p w14:paraId="2DD0A0B3" w14:textId="77777777" w:rsidR="00401560" w:rsidRPr="00FB4E1C" w:rsidRDefault="00401560" w:rsidP="00532EFD">
            <w:pPr>
              <w:spacing w:after="0" w:line="276" w:lineRule="auto"/>
              <w:contextualSpacing/>
              <w:jc w:val="both"/>
              <w:rPr>
                <w:rFonts w:ascii="Times New Roman" w:hAnsi="Times New Roman" w:cs="Times New Roman"/>
                <w:sz w:val="24"/>
                <w:szCs w:val="24"/>
              </w:rPr>
            </w:pPr>
          </w:p>
        </w:tc>
      </w:tr>
      <w:tr w:rsidR="00491F86" w:rsidRPr="00FB4E1C" w14:paraId="41C2EFA7" w14:textId="77777777" w:rsidTr="00FB4E1C">
        <w:trPr>
          <w:trHeight w:val="20"/>
          <w:jc w:val="center"/>
        </w:trPr>
        <w:tc>
          <w:tcPr>
            <w:tcW w:w="330" w:type="pct"/>
            <w:shd w:val="clear" w:color="auto" w:fill="BFBFBF" w:themeFill="background1" w:themeFillShade="BF"/>
            <w:vAlign w:val="center"/>
          </w:tcPr>
          <w:p w14:paraId="146B2EDE" w14:textId="6E2A8529" w:rsidR="00491F86" w:rsidRPr="00FB4E1C" w:rsidRDefault="00491F86" w:rsidP="00532EFD">
            <w:pPr>
              <w:spacing w:after="0" w:line="276" w:lineRule="auto"/>
              <w:contextualSpacing/>
              <w:jc w:val="center"/>
              <w:rPr>
                <w:rFonts w:ascii="Times New Roman" w:hAnsi="Times New Roman" w:cs="Times New Roman"/>
                <w:sz w:val="24"/>
                <w:szCs w:val="24"/>
              </w:rPr>
            </w:pPr>
            <w:r w:rsidRPr="00FB4E1C">
              <w:rPr>
                <w:rFonts w:ascii="Times New Roman" w:hAnsi="Times New Roman" w:cs="Times New Roman"/>
                <w:sz w:val="24"/>
                <w:szCs w:val="24"/>
              </w:rPr>
              <w:t>8</w:t>
            </w:r>
          </w:p>
        </w:tc>
        <w:tc>
          <w:tcPr>
            <w:tcW w:w="3495" w:type="pct"/>
            <w:shd w:val="clear" w:color="auto" w:fill="E7E6E6" w:themeFill="background2"/>
          </w:tcPr>
          <w:p w14:paraId="6EF1A8E0" w14:textId="34FC098D" w:rsidR="00491F86" w:rsidRPr="00FB4E1C" w:rsidRDefault="00491F86" w:rsidP="00532EFD">
            <w:pPr>
              <w:pBdr>
                <w:top w:val="nil"/>
                <w:left w:val="nil"/>
                <w:bottom w:val="nil"/>
                <w:right w:val="nil"/>
                <w:between w:val="nil"/>
              </w:pBdr>
              <w:spacing w:after="0" w:line="276" w:lineRule="auto"/>
              <w:contextualSpacing/>
              <w:jc w:val="both"/>
              <w:rPr>
                <w:rFonts w:ascii="Times New Roman" w:hAnsi="Times New Roman" w:cs="Times New Roman"/>
                <w:b/>
                <w:bCs/>
                <w:sz w:val="24"/>
                <w:szCs w:val="24"/>
              </w:rPr>
            </w:pPr>
            <w:r w:rsidRPr="00FB4E1C">
              <w:rPr>
                <w:rFonts w:ascii="Times New Roman" w:hAnsi="Times New Roman" w:cs="Times New Roman"/>
                <w:b/>
                <w:bCs/>
                <w:sz w:val="24"/>
                <w:szCs w:val="24"/>
              </w:rPr>
              <w:t>Охрана труда</w:t>
            </w:r>
          </w:p>
        </w:tc>
        <w:tc>
          <w:tcPr>
            <w:tcW w:w="1175" w:type="pct"/>
            <w:shd w:val="clear" w:color="auto" w:fill="FFFFFF" w:themeFill="background1"/>
            <w:vAlign w:val="center"/>
          </w:tcPr>
          <w:p w14:paraId="47E89C59" w14:textId="170FF3C6" w:rsidR="00491F86" w:rsidRPr="00FB4E1C" w:rsidRDefault="00491F86" w:rsidP="00532EFD">
            <w:pPr>
              <w:spacing w:after="0" w:line="276" w:lineRule="auto"/>
              <w:contextualSpacing/>
              <w:jc w:val="center"/>
              <w:rPr>
                <w:rFonts w:ascii="Times New Roman" w:hAnsi="Times New Roman" w:cs="Times New Roman"/>
                <w:sz w:val="24"/>
                <w:szCs w:val="24"/>
              </w:rPr>
            </w:pPr>
            <w:r w:rsidRPr="00FB4E1C">
              <w:rPr>
                <w:rFonts w:ascii="Times New Roman" w:hAnsi="Times New Roman" w:cs="Times New Roman"/>
                <w:sz w:val="24"/>
                <w:szCs w:val="24"/>
              </w:rPr>
              <w:t>6</w:t>
            </w:r>
          </w:p>
        </w:tc>
      </w:tr>
      <w:tr w:rsidR="0058352E" w:rsidRPr="00FB4E1C" w14:paraId="3630130C" w14:textId="77777777" w:rsidTr="00FB4E1C">
        <w:trPr>
          <w:trHeight w:val="20"/>
          <w:jc w:val="center"/>
        </w:trPr>
        <w:tc>
          <w:tcPr>
            <w:tcW w:w="330" w:type="pct"/>
            <w:shd w:val="clear" w:color="auto" w:fill="BFBFBF" w:themeFill="background1" w:themeFillShade="BF"/>
            <w:vAlign w:val="center"/>
          </w:tcPr>
          <w:p w14:paraId="23517469" w14:textId="77777777" w:rsidR="0058352E" w:rsidRPr="00FB4E1C" w:rsidRDefault="0058352E" w:rsidP="00532EFD">
            <w:pPr>
              <w:spacing w:after="0" w:line="276" w:lineRule="auto"/>
              <w:contextualSpacing/>
              <w:jc w:val="center"/>
              <w:rPr>
                <w:rFonts w:ascii="Times New Roman" w:hAnsi="Times New Roman" w:cs="Times New Roman"/>
                <w:sz w:val="24"/>
                <w:szCs w:val="24"/>
              </w:rPr>
            </w:pPr>
          </w:p>
        </w:tc>
        <w:tc>
          <w:tcPr>
            <w:tcW w:w="3495" w:type="pct"/>
            <w:shd w:val="clear" w:color="auto" w:fill="FFFFFF" w:themeFill="background1"/>
          </w:tcPr>
          <w:p w14:paraId="5349A232" w14:textId="77777777" w:rsidR="0058352E" w:rsidRPr="00FB4E1C" w:rsidRDefault="0058352E" w:rsidP="00532EF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color w:val="000000"/>
                <w:sz w:val="24"/>
                <w:szCs w:val="24"/>
              </w:rPr>
              <w:t xml:space="preserve"> </w:t>
            </w:r>
            <w:r w:rsidRPr="00FB4E1C">
              <w:rPr>
                <w:rFonts w:ascii="Times New Roman" w:hAnsi="Times New Roman" w:cs="Times New Roman"/>
                <w:sz w:val="24"/>
                <w:szCs w:val="24"/>
              </w:rPr>
              <w:t>Специалист должен знать и понимать:</w:t>
            </w:r>
          </w:p>
          <w:p w14:paraId="4AE04064" w14:textId="4B42145A" w:rsidR="0058352E" w:rsidRPr="00FB4E1C" w:rsidRDefault="0058352E" w:rsidP="00532EFD">
            <w:pPr>
              <w:pStyle w:val="aff1"/>
              <w:widowControl w:val="0"/>
              <w:numPr>
                <w:ilvl w:val="0"/>
                <w:numId w:val="38"/>
              </w:numPr>
              <w:tabs>
                <w:tab w:val="left" w:pos="827"/>
                <w:tab w:val="left" w:pos="828"/>
              </w:tabs>
              <w:autoSpaceDE w:val="0"/>
              <w:autoSpaceDN w:val="0"/>
              <w:spacing w:after="0"/>
              <w:rPr>
                <w:rFonts w:ascii="Times New Roman" w:eastAsia="Times New Roman" w:hAnsi="Times New Roman"/>
                <w:sz w:val="24"/>
                <w:szCs w:val="24"/>
              </w:rPr>
            </w:pPr>
            <w:r w:rsidRPr="00FB4E1C">
              <w:rPr>
                <w:rFonts w:ascii="Times New Roman" w:eastAsia="Times New Roman" w:hAnsi="Times New Roman"/>
                <w:sz w:val="24"/>
                <w:szCs w:val="24"/>
              </w:rPr>
              <w:t>Технология выполнения простых работ (организационные и технические мероприятия по подготовке к оперативным переключениям, оперативные переключения в электроустановках, профилактический контроль и профилактическое восстановление простых защит);</w:t>
            </w:r>
          </w:p>
          <w:p w14:paraId="41139DFB" w14:textId="05BB94D6" w:rsidR="0058352E" w:rsidRPr="00FB4E1C" w:rsidRDefault="0058352E" w:rsidP="00532EFD">
            <w:pPr>
              <w:pStyle w:val="aff1"/>
              <w:widowControl w:val="0"/>
              <w:numPr>
                <w:ilvl w:val="0"/>
                <w:numId w:val="38"/>
              </w:numPr>
              <w:tabs>
                <w:tab w:val="left" w:pos="827"/>
                <w:tab w:val="left" w:pos="828"/>
              </w:tabs>
              <w:autoSpaceDE w:val="0"/>
              <w:autoSpaceDN w:val="0"/>
              <w:spacing w:after="0"/>
              <w:rPr>
                <w:rFonts w:ascii="Times New Roman" w:eastAsia="Times New Roman" w:hAnsi="Times New Roman"/>
                <w:sz w:val="24"/>
                <w:szCs w:val="24"/>
              </w:rPr>
            </w:pPr>
            <w:r w:rsidRPr="00FB4E1C">
              <w:rPr>
                <w:rFonts w:ascii="Times New Roman" w:eastAsia="Times New Roman" w:hAnsi="Times New Roman"/>
                <w:sz w:val="24"/>
                <w:szCs w:val="24"/>
              </w:rPr>
              <w:t>Правила применения и испытания средств защиты, применяемых в электроустановках;</w:t>
            </w:r>
          </w:p>
          <w:p w14:paraId="06EB9832" w14:textId="379A5192" w:rsidR="0058352E" w:rsidRPr="00FB4E1C" w:rsidRDefault="0058352E" w:rsidP="00532EFD">
            <w:pPr>
              <w:pStyle w:val="aff1"/>
              <w:widowControl w:val="0"/>
              <w:numPr>
                <w:ilvl w:val="0"/>
                <w:numId w:val="38"/>
              </w:numPr>
              <w:tabs>
                <w:tab w:val="left" w:pos="827"/>
                <w:tab w:val="left" w:pos="828"/>
              </w:tabs>
              <w:autoSpaceDE w:val="0"/>
              <w:autoSpaceDN w:val="0"/>
              <w:spacing w:after="0"/>
              <w:rPr>
                <w:rFonts w:ascii="Times New Roman" w:eastAsia="Times New Roman" w:hAnsi="Times New Roman"/>
                <w:sz w:val="24"/>
                <w:szCs w:val="24"/>
              </w:rPr>
            </w:pPr>
            <w:r w:rsidRPr="00FB4E1C">
              <w:rPr>
                <w:rFonts w:ascii="Times New Roman" w:eastAsia="Times New Roman" w:hAnsi="Times New Roman"/>
                <w:sz w:val="24"/>
                <w:szCs w:val="24"/>
              </w:rPr>
              <w:t>Правила технической эксплуатации железных дорог Российской Федерации в объеме, необходимом для выполнения работ</w:t>
            </w:r>
          </w:p>
        </w:tc>
        <w:tc>
          <w:tcPr>
            <w:tcW w:w="1175" w:type="pct"/>
            <w:shd w:val="clear" w:color="auto" w:fill="FFFFFF" w:themeFill="background1"/>
            <w:vAlign w:val="center"/>
          </w:tcPr>
          <w:p w14:paraId="173A648C" w14:textId="77777777" w:rsidR="0058352E" w:rsidRPr="00FB4E1C" w:rsidRDefault="0058352E" w:rsidP="00532EFD">
            <w:pPr>
              <w:spacing w:after="0" w:line="276" w:lineRule="auto"/>
              <w:contextualSpacing/>
              <w:jc w:val="both"/>
              <w:rPr>
                <w:rFonts w:ascii="Times New Roman" w:hAnsi="Times New Roman" w:cs="Times New Roman"/>
                <w:sz w:val="24"/>
                <w:szCs w:val="24"/>
              </w:rPr>
            </w:pPr>
          </w:p>
        </w:tc>
      </w:tr>
      <w:tr w:rsidR="0058352E" w:rsidRPr="00FB4E1C" w14:paraId="5A372875" w14:textId="77777777" w:rsidTr="00FB4E1C">
        <w:trPr>
          <w:trHeight w:val="20"/>
          <w:jc w:val="center"/>
        </w:trPr>
        <w:tc>
          <w:tcPr>
            <w:tcW w:w="330" w:type="pct"/>
            <w:shd w:val="clear" w:color="auto" w:fill="BFBFBF" w:themeFill="background1" w:themeFillShade="BF"/>
            <w:vAlign w:val="center"/>
          </w:tcPr>
          <w:p w14:paraId="1FEBB272" w14:textId="77777777" w:rsidR="0058352E" w:rsidRPr="00FB4E1C" w:rsidRDefault="0058352E" w:rsidP="00532EFD">
            <w:pPr>
              <w:spacing w:after="0" w:line="276" w:lineRule="auto"/>
              <w:contextualSpacing/>
              <w:jc w:val="center"/>
              <w:rPr>
                <w:rFonts w:ascii="Times New Roman" w:hAnsi="Times New Roman" w:cs="Times New Roman"/>
                <w:sz w:val="24"/>
                <w:szCs w:val="24"/>
              </w:rPr>
            </w:pPr>
          </w:p>
        </w:tc>
        <w:tc>
          <w:tcPr>
            <w:tcW w:w="3495" w:type="pct"/>
            <w:shd w:val="clear" w:color="auto" w:fill="FFFFFF" w:themeFill="background1"/>
          </w:tcPr>
          <w:p w14:paraId="111801CC" w14:textId="77777777" w:rsidR="0058352E" w:rsidRPr="00FB4E1C" w:rsidRDefault="0058352E" w:rsidP="00532EFD">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FB4E1C">
              <w:rPr>
                <w:rFonts w:ascii="Times New Roman" w:hAnsi="Times New Roman" w:cs="Times New Roman"/>
                <w:sz w:val="24"/>
                <w:szCs w:val="24"/>
              </w:rPr>
              <w:t>-</w:t>
            </w:r>
            <w:r w:rsidRPr="00FB4E1C">
              <w:rPr>
                <w:rFonts w:ascii="Times New Roman" w:hAnsi="Times New Roman" w:cs="Times New Roman"/>
                <w:color w:val="000000"/>
                <w:sz w:val="24"/>
                <w:szCs w:val="24"/>
              </w:rPr>
              <w:t xml:space="preserve"> </w:t>
            </w:r>
            <w:r w:rsidRPr="00FB4E1C">
              <w:rPr>
                <w:rFonts w:ascii="Times New Roman" w:hAnsi="Times New Roman" w:cs="Times New Roman"/>
                <w:sz w:val="24"/>
                <w:szCs w:val="24"/>
              </w:rPr>
              <w:t>Специалист должен уметь:</w:t>
            </w:r>
          </w:p>
          <w:p w14:paraId="4D5DFBBF" w14:textId="5F03C661" w:rsidR="0058352E" w:rsidRPr="00FB4E1C" w:rsidRDefault="0058352E" w:rsidP="00532EFD">
            <w:pPr>
              <w:pStyle w:val="aff1"/>
              <w:widowControl w:val="0"/>
              <w:numPr>
                <w:ilvl w:val="0"/>
                <w:numId w:val="44"/>
              </w:numPr>
              <w:tabs>
                <w:tab w:val="left" w:pos="827"/>
                <w:tab w:val="left" w:pos="828"/>
              </w:tabs>
              <w:autoSpaceDE w:val="0"/>
              <w:autoSpaceDN w:val="0"/>
              <w:spacing w:after="0"/>
              <w:rPr>
                <w:rFonts w:ascii="Times New Roman" w:eastAsia="Times New Roman" w:hAnsi="Times New Roman"/>
                <w:sz w:val="24"/>
                <w:szCs w:val="24"/>
              </w:rPr>
            </w:pPr>
            <w:r w:rsidRPr="00FB4E1C">
              <w:rPr>
                <w:rFonts w:ascii="Times New Roman" w:eastAsia="Times New Roman" w:hAnsi="Times New Roman"/>
                <w:sz w:val="24"/>
                <w:szCs w:val="24"/>
              </w:rPr>
              <w:t>Визуально определять исправность средств индивидуальной защиты и монтажных приспособлений;</w:t>
            </w:r>
          </w:p>
          <w:p w14:paraId="7AAB223E" w14:textId="2EDE5E57" w:rsidR="0058352E" w:rsidRPr="00FB4E1C" w:rsidRDefault="0058352E" w:rsidP="00532EFD">
            <w:pPr>
              <w:pStyle w:val="aff1"/>
              <w:widowControl w:val="0"/>
              <w:numPr>
                <w:ilvl w:val="0"/>
                <w:numId w:val="44"/>
              </w:numPr>
              <w:tabs>
                <w:tab w:val="left" w:pos="827"/>
                <w:tab w:val="left" w:pos="828"/>
              </w:tabs>
              <w:autoSpaceDE w:val="0"/>
              <w:autoSpaceDN w:val="0"/>
              <w:spacing w:after="0"/>
              <w:rPr>
                <w:rFonts w:ascii="Times New Roman" w:eastAsia="Times New Roman" w:hAnsi="Times New Roman"/>
                <w:sz w:val="24"/>
                <w:szCs w:val="24"/>
              </w:rPr>
            </w:pPr>
            <w:r w:rsidRPr="00FB4E1C">
              <w:rPr>
                <w:rFonts w:ascii="Times New Roman" w:eastAsia="Times New Roman" w:hAnsi="Times New Roman"/>
                <w:sz w:val="24"/>
                <w:szCs w:val="24"/>
              </w:rPr>
              <w:t>Безопасно пользоваться приспособлениями и инструментами;</w:t>
            </w:r>
          </w:p>
          <w:p w14:paraId="30298194" w14:textId="45CD930E" w:rsidR="0058352E" w:rsidRPr="00FB4E1C" w:rsidRDefault="0058352E" w:rsidP="00532EFD">
            <w:pPr>
              <w:pStyle w:val="aff1"/>
              <w:widowControl w:val="0"/>
              <w:numPr>
                <w:ilvl w:val="0"/>
                <w:numId w:val="44"/>
              </w:numPr>
              <w:tabs>
                <w:tab w:val="left" w:pos="827"/>
                <w:tab w:val="left" w:pos="828"/>
              </w:tabs>
              <w:autoSpaceDE w:val="0"/>
              <w:autoSpaceDN w:val="0"/>
              <w:spacing w:after="0"/>
              <w:rPr>
                <w:rFonts w:ascii="Times New Roman" w:eastAsia="Times New Roman" w:hAnsi="Times New Roman"/>
                <w:sz w:val="24"/>
                <w:szCs w:val="24"/>
              </w:rPr>
            </w:pPr>
            <w:r w:rsidRPr="00FB4E1C">
              <w:rPr>
                <w:rFonts w:ascii="Times New Roman" w:eastAsia="Times New Roman" w:hAnsi="Times New Roman"/>
                <w:sz w:val="24"/>
                <w:szCs w:val="24"/>
              </w:rPr>
              <w:t>Безопасно выполнять работы по техническому обслуживанию электрооборудования тяговых подстанций</w:t>
            </w:r>
          </w:p>
        </w:tc>
        <w:tc>
          <w:tcPr>
            <w:tcW w:w="1175" w:type="pct"/>
            <w:shd w:val="clear" w:color="auto" w:fill="FFFFFF" w:themeFill="background1"/>
            <w:vAlign w:val="center"/>
          </w:tcPr>
          <w:p w14:paraId="435CCD27" w14:textId="77777777" w:rsidR="0058352E" w:rsidRPr="00FB4E1C" w:rsidRDefault="0058352E" w:rsidP="00532EFD">
            <w:pPr>
              <w:spacing w:after="0" w:line="276" w:lineRule="auto"/>
              <w:contextualSpacing/>
              <w:jc w:val="both"/>
              <w:rPr>
                <w:rFonts w:ascii="Times New Roman" w:hAnsi="Times New Roman" w:cs="Times New Roman"/>
                <w:sz w:val="24"/>
                <w:szCs w:val="24"/>
              </w:rPr>
            </w:pPr>
          </w:p>
        </w:tc>
      </w:tr>
    </w:tbl>
    <w:p w14:paraId="2CEE85B3" w14:textId="3BBE513C" w:rsidR="000244DA" w:rsidRPr="00FB4E1C" w:rsidRDefault="000244DA"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p>
    <w:p w14:paraId="292260F9" w14:textId="0F3F519A" w:rsidR="00A204BB" w:rsidRDefault="00A204BB"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p>
    <w:p w14:paraId="0B2A3C84" w14:textId="777C3728" w:rsidR="00FB4E1C" w:rsidRDefault="00FB4E1C"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r>
        <w:rPr>
          <w:rFonts w:ascii="Times New Roman" w:hAnsi="Times New Roman" w:cs="Times New Roman"/>
          <w:sz w:val="28"/>
          <w:szCs w:val="28"/>
          <w:lang w:bidi="en-US"/>
        </w:rPr>
        <w:br w:type="page"/>
      </w:r>
    </w:p>
    <w:p w14:paraId="4AC09BC4" w14:textId="4A85A351" w:rsidR="007274B8" w:rsidRPr="00FB4E1C" w:rsidRDefault="00D17132" w:rsidP="00532EFD">
      <w:pPr>
        <w:pStyle w:val="2"/>
        <w:numPr>
          <w:ilvl w:val="1"/>
          <w:numId w:val="47"/>
        </w:numPr>
        <w:rPr>
          <w:lang w:bidi="en-US"/>
        </w:rPr>
      </w:pPr>
      <w:bookmarkStart w:id="9" w:name="_Toc78885655"/>
      <w:bookmarkStart w:id="10" w:name="_Toc124422968"/>
      <w:bookmarkStart w:id="11" w:name="_Toc212582263"/>
      <w:r w:rsidRPr="00FB4E1C">
        <w:rPr>
          <w:lang w:bidi="en-US"/>
        </w:rPr>
        <w:lastRenderedPageBreak/>
        <w:t>ТРЕБОВАНИЯ К СХЕМЕ ОЦЕНКИ</w:t>
      </w:r>
      <w:bookmarkEnd w:id="9"/>
      <w:bookmarkEnd w:id="10"/>
      <w:bookmarkEnd w:id="11"/>
    </w:p>
    <w:p w14:paraId="3F465272" w14:textId="65C12749" w:rsidR="00DE39D8" w:rsidRPr="00FB4E1C" w:rsidRDefault="00AE6AB7"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r w:rsidRPr="00FB4E1C">
        <w:rPr>
          <w:rFonts w:ascii="Times New Roman" w:hAnsi="Times New Roman" w:cs="Times New Roman"/>
          <w:sz w:val="28"/>
          <w:szCs w:val="28"/>
          <w:lang w:bidi="en-US"/>
        </w:rPr>
        <w:t>Сумма баллов, присуждаемых по каждому аспекту, должна попадать в диапазон баллов, определенных для каждого раздела компетенции</w:t>
      </w:r>
      <w:r w:rsidR="00C56A9B" w:rsidRPr="00FB4E1C">
        <w:rPr>
          <w:rFonts w:ascii="Times New Roman" w:hAnsi="Times New Roman" w:cs="Times New Roman"/>
          <w:sz w:val="28"/>
          <w:szCs w:val="28"/>
          <w:lang w:bidi="en-US"/>
        </w:rPr>
        <w:t>, обозначенных в требованиях и указанных в таблице</w:t>
      </w:r>
      <w:r w:rsidR="00640E46" w:rsidRPr="00FB4E1C">
        <w:rPr>
          <w:rFonts w:ascii="Times New Roman" w:hAnsi="Times New Roman" w:cs="Times New Roman"/>
          <w:sz w:val="28"/>
          <w:szCs w:val="28"/>
          <w:lang w:bidi="en-US"/>
        </w:rPr>
        <w:t xml:space="preserve"> №2</w:t>
      </w:r>
      <w:r w:rsidR="00C56A9B" w:rsidRPr="00FB4E1C">
        <w:rPr>
          <w:rFonts w:ascii="Times New Roman" w:hAnsi="Times New Roman" w:cs="Times New Roman"/>
          <w:sz w:val="28"/>
          <w:szCs w:val="28"/>
          <w:lang w:bidi="en-US"/>
        </w:rPr>
        <w:t>.</w:t>
      </w:r>
    </w:p>
    <w:p w14:paraId="19E7CD01" w14:textId="3BE3CFE7" w:rsidR="00C56A9B" w:rsidRPr="00642C11" w:rsidRDefault="00640E46" w:rsidP="00532EFD">
      <w:pPr>
        <w:pStyle w:val="143"/>
        <w:shd w:val="clear" w:color="auto" w:fill="auto"/>
        <w:spacing w:line="360" w:lineRule="auto"/>
        <w:ind w:firstLine="709"/>
        <w:contextualSpacing/>
        <w:jc w:val="right"/>
        <w:rPr>
          <w:rFonts w:ascii="Times New Roman" w:hAnsi="Times New Roman" w:cs="Times New Roman"/>
          <w:i/>
          <w:iCs/>
          <w:sz w:val="28"/>
          <w:szCs w:val="28"/>
          <w:lang w:bidi="en-US"/>
        </w:rPr>
      </w:pPr>
      <w:r w:rsidRPr="00642C11">
        <w:rPr>
          <w:rFonts w:ascii="Times New Roman" w:hAnsi="Times New Roman" w:cs="Times New Roman"/>
          <w:i/>
          <w:iCs/>
          <w:sz w:val="28"/>
          <w:szCs w:val="28"/>
          <w:lang w:bidi="en-US"/>
        </w:rPr>
        <w:t>Таблица №2</w:t>
      </w:r>
    </w:p>
    <w:p w14:paraId="4AD284B7" w14:textId="6BB3A4AB" w:rsidR="007274B8" w:rsidRPr="00642C11" w:rsidRDefault="007274B8" w:rsidP="00532EFD">
      <w:pPr>
        <w:pStyle w:val="143"/>
        <w:shd w:val="clear" w:color="auto" w:fill="auto"/>
        <w:spacing w:line="360" w:lineRule="auto"/>
        <w:ind w:firstLine="0"/>
        <w:contextualSpacing/>
        <w:jc w:val="center"/>
        <w:rPr>
          <w:rFonts w:ascii="Times New Roman" w:hAnsi="Times New Roman" w:cs="Times New Roman"/>
          <w:b/>
          <w:bCs/>
          <w:sz w:val="28"/>
          <w:szCs w:val="28"/>
          <w:lang w:bidi="en-US"/>
        </w:rPr>
      </w:pPr>
      <w:r w:rsidRPr="00642C11">
        <w:rPr>
          <w:rFonts w:ascii="Times New Roman" w:hAnsi="Times New Roman" w:cs="Times New Roman"/>
          <w:b/>
          <w:bCs/>
          <w:sz w:val="28"/>
          <w:szCs w:val="28"/>
          <w:lang w:bidi="en-US"/>
        </w:rPr>
        <w:t xml:space="preserve">Матрица пересчета </w:t>
      </w:r>
      <w:r w:rsidR="00640E46" w:rsidRPr="00642C11">
        <w:rPr>
          <w:rFonts w:ascii="Times New Roman" w:hAnsi="Times New Roman" w:cs="Times New Roman"/>
          <w:b/>
          <w:bCs/>
          <w:sz w:val="28"/>
          <w:szCs w:val="28"/>
          <w:lang w:bidi="en-US"/>
        </w:rPr>
        <w:t>т</w:t>
      </w:r>
      <w:r w:rsidR="00F8340A" w:rsidRPr="00642C11">
        <w:rPr>
          <w:rFonts w:ascii="Times New Roman" w:hAnsi="Times New Roman" w:cs="Times New Roman"/>
          <w:b/>
          <w:bCs/>
          <w:sz w:val="28"/>
          <w:szCs w:val="28"/>
          <w:lang w:bidi="en-US"/>
        </w:rPr>
        <w:t>ребований</w:t>
      </w:r>
      <w:r w:rsidRPr="00642C11">
        <w:rPr>
          <w:rFonts w:ascii="Times New Roman" w:hAnsi="Times New Roman" w:cs="Times New Roman"/>
          <w:b/>
          <w:bCs/>
          <w:sz w:val="28"/>
          <w:szCs w:val="28"/>
          <w:lang w:bidi="en-US"/>
        </w:rPr>
        <w:t xml:space="preserve"> компетенции в </w:t>
      </w:r>
      <w:r w:rsidR="00640E46" w:rsidRPr="00642C11">
        <w:rPr>
          <w:rFonts w:ascii="Times New Roman" w:hAnsi="Times New Roman" w:cs="Times New Roman"/>
          <w:b/>
          <w:bCs/>
          <w:sz w:val="28"/>
          <w:szCs w:val="28"/>
          <w:lang w:bidi="en-US"/>
        </w:rPr>
        <w:t>к</w:t>
      </w:r>
      <w:r w:rsidRPr="00642C11">
        <w:rPr>
          <w:rFonts w:ascii="Times New Roman" w:hAnsi="Times New Roman" w:cs="Times New Roman"/>
          <w:b/>
          <w:bCs/>
          <w:sz w:val="28"/>
          <w:szCs w:val="28"/>
          <w:lang w:bidi="en-US"/>
        </w:rPr>
        <w:t>ритерии оценки</w:t>
      </w:r>
    </w:p>
    <w:tbl>
      <w:tblPr>
        <w:tblStyle w:val="af"/>
        <w:tblW w:w="5000" w:type="pct"/>
        <w:jc w:val="center"/>
        <w:tblLook w:val="04A0" w:firstRow="1" w:lastRow="0" w:firstColumn="1" w:lastColumn="0" w:noHBand="0" w:noVBand="1"/>
      </w:tblPr>
      <w:tblGrid>
        <w:gridCol w:w="2217"/>
        <w:gridCol w:w="336"/>
        <w:gridCol w:w="703"/>
        <w:gridCol w:w="709"/>
        <w:gridCol w:w="709"/>
        <w:gridCol w:w="797"/>
        <w:gridCol w:w="938"/>
        <w:gridCol w:w="1003"/>
        <w:gridCol w:w="2217"/>
      </w:tblGrid>
      <w:tr w:rsidR="00030601" w:rsidRPr="008A7743" w14:paraId="0A2AADAC" w14:textId="77777777" w:rsidTr="00E629D4">
        <w:trPr>
          <w:trHeight w:val="20"/>
          <w:jc w:val="center"/>
        </w:trPr>
        <w:tc>
          <w:tcPr>
            <w:tcW w:w="3849" w:type="pct"/>
            <w:gridSpan w:val="8"/>
            <w:shd w:val="clear" w:color="auto" w:fill="92D050"/>
            <w:vAlign w:val="center"/>
          </w:tcPr>
          <w:p w14:paraId="118F9783" w14:textId="38907DA7" w:rsidR="00030601" w:rsidRPr="008A7743" w:rsidRDefault="00030601" w:rsidP="00532EFD">
            <w:pPr>
              <w:spacing w:line="276" w:lineRule="auto"/>
              <w:contextualSpacing/>
              <w:jc w:val="center"/>
              <w:rPr>
                <w:b/>
                <w:sz w:val="24"/>
                <w:szCs w:val="24"/>
              </w:rPr>
            </w:pPr>
            <w:r w:rsidRPr="008A7743">
              <w:rPr>
                <w:b/>
                <w:sz w:val="24"/>
                <w:szCs w:val="24"/>
              </w:rPr>
              <w:t>Критерий/Модуль</w:t>
            </w:r>
          </w:p>
        </w:tc>
        <w:tc>
          <w:tcPr>
            <w:tcW w:w="1151" w:type="pct"/>
            <w:shd w:val="clear" w:color="auto" w:fill="92D050"/>
            <w:vAlign w:val="center"/>
          </w:tcPr>
          <w:p w14:paraId="2AF4BE06" w14:textId="22938CDC" w:rsidR="00030601" w:rsidRPr="008A7743" w:rsidRDefault="00030601" w:rsidP="00532EFD">
            <w:pPr>
              <w:spacing w:line="276" w:lineRule="auto"/>
              <w:contextualSpacing/>
              <w:jc w:val="center"/>
              <w:rPr>
                <w:b/>
                <w:sz w:val="24"/>
                <w:szCs w:val="24"/>
              </w:rPr>
            </w:pPr>
            <w:r w:rsidRPr="008A7743">
              <w:rPr>
                <w:b/>
                <w:sz w:val="24"/>
                <w:szCs w:val="24"/>
              </w:rPr>
              <w:t>Итого баллов за раздел ТРЕБОВАНИЙ КОМПЕТЕНЦИИ</w:t>
            </w:r>
          </w:p>
        </w:tc>
      </w:tr>
      <w:tr w:rsidR="00DB7843" w:rsidRPr="008A7743" w14:paraId="6EDBED15" w14:textId="77777777" w:rsidTr="00E629D4">
        <w:trPr>
          <w:trHeight w:val="20"/>
          <w:jc w:val="center"/>
        </w:trPr>
        <w:tc>
          <w:tcPr>
            <w:tcW w:w="1151" w:type="pct"/>
            <w:vMerge w:val="restart"/>
            <w:shd w:val="clear" w:color="auto" w:fill="92D050"/>
            <w:vAlign w:val="center"/>
          </w:tcPr>
          <w:p w14:paraId="22554985" w14:textId="0EDAD76E" w:rsidR="00DB7843" w:rsidRPr="008A7743" w:rsidRDefault="00DB7843" w:rsidP="00532EFD">
            <w:pPr>
              <w:spacing w:line="276" w:lineRule="auto"/>
              <w:contextualSpacing/>
              <w:jc w:val="center"/>
              <w:rPr>
                <w:b/>
                <w:sz w:val="24"/>
                <w:szCs w:val="24"/>
              </w:rPr>
            </w:pPr>
            <w:r w:rsidRPr="008A7743">
              <w:rPr>
                <w:b/>
                <w:sz w:val="24"/>
                <w:szCs w:val="24"/>
              </w:rPr>
              <w:t>Разделы ТРЕБОВАНИЙ КОМПЕТЕНЦИИ</w:t>
            </w:r>
          </w:p>
        </w:tc>
        <w:tc>
          <w:tcPr>
            <w:tcW w:w="174" w:type="pct"/>
            <w:shd w:val="clear" w:color="auto" w:fill="92D050"/>
            <w:vAlign w:val="center"/>
          </w:tcPr>
          <w:p w14:paraId="3CF24956" w14:textId="77777777" w:rsidR="00DB7843" w:rsidRPr="008A7743" w:rsidRDefault="00DB7843" w:rsidP="00532EFD">
            <w:pPr>
              <w:spacing w:line="276" w:lineRule="auto"/>
              <w:contextualSpacing/>
              <w:jc w:val="center"/>
              <w:rPr>
                <w:color w:val="FFFFFF" w:themeColor="background1"/>
                <w:sz w:val="24"/>
                <w:szCs w:val="24"/>
              </w:rPr>
            </w:pPr>
          </w:p>
        </w:tc>
        <w:tc>
          <w:tcPr>
            <w:tcW w:w="365" w:type="pct"/>
            <w:shd w:val="clear" w:color="auto" w:fill="00B050"/>
            <w:vAlign w:val="center"/>
          </w:tcPr>
          <w:p w14:paraId="35F42FCD" w14:textId="77777777" w:rsidR="00DB7843" w:rsidRPr="008A7743" w:rsidRDefault="00DB7843" w:rsidP="00532EFD">
            <w:pPr>
              <w:spacing w:line="276" w:lineRule="auto"/>
              <w:contextualSpacing/>
              <w:jc w:val="center"/>
              <w:rPr>
                <w:b/>
                <w:color w:val="FFFFFF" w:themeColor="background1"/>
                <w:sz w:val="24"/>
                <w:szCs w:val="24"/>
                <w:lang w:val="en-US"/>
              </w:rPr>
            </w:pPr>
            <w:r w:rsidRPr="008A7743">
              <w:rPr>
                <w:b/>
                <w:color w:val="FFFFFF" w:themeColor="background1"/>
                <w:sz w:val="24"/>
                <w:szCs w:val="24"/>
                <w:lang w:val="en-US"/>
              </w:rPr>
              <w:t>A</w:t>
            </w:r>
          </w:p>
        </w:tc>
        <w:tc>
          <w:tcPr>
            <w:tcW w:w="368" w:type="pct"/>
            <w:shd w:val="clear" w:color="auto" w:fill="00B050"/>
            <w:vAlign w:val="center"/>
          </w:tcPr>
          <w:p w14:paraId="73DA90DA" w14:textId="11265A4A" w:rsidR="00DB7843" w:rsidRPr="008A7743" w:rsidRDefault="00DB7843" w:rsidP="00532EFD">
            <w:pPr>
              <w:spacing w:line="276" w:lineRule="auto"/>
              <w:contextualSpacing/>
              <w:jc w:val="center"/>
              <w:rPr>
                <w:b/>
                <w:color w:val="FFFFFF" w:themeColor="background1"/>
                <w:sz w:val="24"/>
                <w:szCs w:val="24"/>
              </w:rPr>
            </w:pPr>
            <w:r w:rsidRPr="008A7743">
              <w:rPr>
                <w:b/>
                <w:color w:val="FFFFFF" w:themeColor="background1"/>
                <w:sz w:val="24"/>
                <w:szCs w:val="24"/>
              </w:rPr>
              <w:t>Б</w:t>
            </w:r>
          </w:p>
        </w:tc>
        <w:tc>
          <w:tcPr>
            <w:tcW w:w="368" w:type="pct"/>
            <w:shd w:val="clear" w:color="auto" w:fill="00B050"/>
            <w:vAlign w:val="center"/>
          </w:tcPr>
          <w:p w14:paraId="22F4030B" w14:textId="447655FE" w:rsidR="00DB7843" w:rsidRPr="008A7743" w:rsidRDefault="00DB7843" w:rsidP="00532EFD">
            <w:pPr>
              <w:spacing w:line="276" w:lineRule="auto"/>
              <w:contextualSpacing/>
              <w:jc w:val="center"/>
              <w:rPr>
                <w:b/>
                <w:color w:val="FFFFFF" w:themeColor="background1"/>
                <w:sz w:val="24"/>
                <w:szCs w:val="24"/>
              </w:rPr>
            </w:pPr>
            <w:r w:rsidRPr="008A7743">
              <w:rPr>
                <w:b/>
                <w:color w:val="FFFFFF" w:themeColor="background1"/>
                <w:sz w:val="24"/>
                <w:szCs w:val="24"/>
              </w:rPr>
              <w:t>В</w:t>
            </w:r>
          </w:p>
        </w:tc>
        <w:tc>
          <w:tcPr>
            <w:tcW w:w="414" w:type="pct"/>
            <w:shd w:val="clear" w:color="auto" w:fill="00B050"/>
            <w:vAlign w:val="center"/>
          </w:tcPr>
          <w:p w14:paraId="06257C9D" w14:textId="6349D297" w:rsidR="00DB7843" w:rsidRPr="008A7743" w:rsidRDefault="00DB7843" w:rsidP="00532EFD">
            <w:pPr>
              <w:spacing w:line="276" w:lineRule="auto"/>
              <w:contextualSpacing/>
              <w:jc w:val="center"/>
              <w:rPr>
                <w:b/>
                <w:color w:val="FFFFFF" w:themeColor="background1"/>
                <w:sz w:val="24"/>
                <w:szCs w:val="24"/>
              </w:rPr>
            </w:pPr>
            <w:r w:rsidRPr="008A7743">
              <w:rPr>
                <w:b/>
                <w:color w:val="FFFFFF" w:themeColor="background1"/>
                <w:sz w:val="24"/>
                <w:szCs w:val="24"/>
              </w:rPr>
              <w:t>Г</w:t>
            </w:r>
          </w:p>
        </w:tc>
        <w:tc>
          <w:tcPr>
            <w:tcW w:w="487" w:type="pct"/>
            <w:shd w:val="clear" w:color="auto" w:fill="00B050"/>
            <w:vAlign w:val="center"/>
          </w:tcPr>
          <w:p w14:paraId="672A4EAD" w14:textId="262508A7" w:rsidR="00DB7843" w:rsidRPr="008A7743" w:rsidRDefault="00DB7843" w:rsidP="00532EFD">
            <w:pPr>
              <w:spacing w:line="276" w:lineRule="auto"/>
              <w:contextualSpacing/>
              <w:jc w:val="center"/>
              <w:rPr>
                <w:b/>
                <w:color w:val="FFFFFF" w:themeColor="background1"/>
                <w:sz w:val="24"/>
                <w:szCs w:val="24"/>
              </w:rPr>
            </w:pPr>
            <w:r w:rsidRPr="008A7743">
              <w:rPr>
                <w:b/>
                <w:color w:val="FFFFFF" w:themeColor="background1"/>
                <w:sz w:val="24"/>
                <w:szCs w:val="24"/>
              </w:rPr>
              <w:t>Д</w:t>
            </w:r>
          </w:p>
        </w:tc>
        <w:tc>
          <w:tcPr>
            <w:tcW w:w="521" w:type="pct"/>
            <w:shd w:val="clear" w:color="auto" w:fill="00B050"/>
            <w:vAlign w:val="center"/>
          </w:tcPr>
          <w:p w14:paraId="36B91874" w14:textId="0C07AEAF" w:rsidR="00DB7843" w:rsidRPr="008A7743" w:rsidRDefault="00DB7843" w:rsidP="00532EFD">
            <w:pPr>
              <w:spacing w:line="276" w:lineRule="auto"/>
              <w:ind w:hanging="176"/>
              <w:contextualSpacing/>
              <w:jc w:val="center"/>
              <w:rPr>
                <w:b/>
                <w:sz w:val="24"/>
                <w:szCs w:val="24"/>
              </w:rPr>
            </w:pPr>
            <w:r w:rsidRPr="008A7743">
              <w:rPr>
                <w:b/>
                <w:color w:val="FFFFFF" w:themeColor="background1"/>
                <w:sz w:val="24"/>
                <w:szCs w:val="24"/>
              </w:rPr>
              <w:t>Е</w:t>
            </w:r>
          </w:p>
        </w:tc>
        <w:tc>
          <w:tcPr>
            <w:tcW w:w="1151" w:type="pct"/>
            <w:shd w:val="clear" w:color="auto" w:fill="00B050"/>
            <w:vAlign w:val="center"/>
          </w:tcPr>
          <w:p w14:paraId="089247DF" w14:textId="4CB429EC" w:rsidR="00DB7843" w:rsidRPr="008A7743" w:rsidRDefault="00DB7843" w:rsidP="00532EFD">
            <w:pPr>
              <w:spacing w:line="276" w:lineRule="auto"/>
              <w:ind w:right="172" w:hanging="176"/>
              <w:contextualSpacing/>
              <w:jc w:val="center"/>
              <w:rPr>
                <w:b/>
                <w:sz w:val="24"/>
                <w:szCs w:val="24"/>
              </w:rPr>
            </w:pPr>
          </w:p>
        </w:tc>
      </w:tr>
      <w:tr w:rsidR="00DB7843" w:rsidRPr="008A7743" w14:paraId="61D77BE1" w14:textId="77777777" w:rsidTr="00E629D4">
        <w:trPr>
          <w:trHeight w:val="20"/>
          <w:jc w:val="center"/>
        </w:trPr>
        <w:tc>
          <w:tcPr>
            <w:tcW w:w="1151" w:type="pct"/>
            <w:vMerge/>
            <w:shd w:val="clear" w:color="auto" w:fill="92D050"/>
            <w:vAlign w:val="center"/>
          </w:tcPr>
          <w:p w14:paraId="06232BE1" w14:textId="77777777" w:rsidR="00DB7843" w:rsidRPr="008A7743" w:rsidRDefault="00DB7843" w:rsidP="00532EFD">
            <w:pPr>
              <w:spacing w:line="276" w:lineRule="auto"/>
              <w:contextualSpacing/>
              <w:jc w:val="center"/>
              <w:rPr>
                <w:b/>
                <w:sz w:val="24"/>
                <w:szCs w:val="24"/>
              </w:rPr>
            </w:pPr>
          </w:p>
        </w:tc>
        <w:tc>
          <w:tcPr>
            <w:tcW w:w="174" w:type="pct"/>
            <w:shd w:val="clear" w:color="auto" w:fill="00B050"/>
            <w:vAlign w:val="center"/>
          </w:tcPr>
          <w:p w14:paraId="0E5703EC" w14:textId="77777777" w:rsidR="00DB7843" w:rsidRPr="008A7743" w:rsidRDefault="00DB7843" w:rsidP="00532EFD">
            <w:pPr>
              <w:spacing w:line="276" w:lineRule="auto"/>
              <w:contextualSpacing/>
              <w:jc w:val="center"/>
              <w:rPr>
                <w:b/>
                <w:color w:val="FFFFFF" w:themeColor="background1"/>
                <w:sz w:val="24"/>
                <w:szCs w:val="24"/>
                <w:lang w:val="en-US"/>
              </w:rPr>
            </w:pPr>
            <w:r w:rsidRPr="008A7743">
              <w:rPr>
                <w:b/>
                <w:color w:val="FFFFFF" w:themeColor="background1"/>
                <w:sz w:val="24"/>
                <w:szCs w:val="24"/>
                <w:lang w:val="en-US"/>
              </w:rPr>
              <w:t>1</w:t>
            </w:r>
          </w:p>
        </w:tc>
        <w:tc>
          <w:tcPr>
            <w:tcW w:w="365" w:type="pct"/>
            <w:vAlign w:val="center"/>
          </w:tcPr>
          <w:p w14:paraId="3B3E3C84" w14:textId="3C6A82CD" w:rsidR="00DB7843" w:rsidRPr="008A7743" w:rsidRDefault="00643AE4" w:rsidP="00532EFD">
            <w:pPr>
              <w:spacing w:line="276" w:lineRule="auto"/>
              <w:contextualSpacing/>
              <w:jc w:val="center"/>
              <w:rPr>
                <w:sz w:val="24"/>
                <w:szCs w:val="24"/>
              </w:rPr>
            </w:pPr>
            <w:r>
              <w:rPr>
                <w:sz w:val="24"/>
                <w:szCs w:val="24"/>
              </w:rPr>
              <w:t>1,3</w:t>
            </w:r>
          </w:p>
        </w:tc>
        <w:tc>
          <w:tcPr>
            <w:tcW w:w="368" w:type="pct"/>
            <w:vAlign w:val="center"/>
          </w:tcPr>
          <w:p w14:paraId="5DA46E3D" w14:textId="25E7CAE4" w:rsidR="00DB7843" w:rsidRPr="008A7743" w:rsidRDefault="00643AE4" w:rsidP="00532EFD">
            <w:pPr>
              <w:spacing w:line="276" w:lineRule="auto"/>
              <w:contextualSpacing/>
              <w:jc w:val="center"/>
              <w:rPr>
                <w:sz w:val="24"/>
                <w:szCs w:val="24"/>
              </w:rPr>
            </w:pPr>
            <w:r>
              <w:rPr>
                <w:sz w:val="24"/>
                <w:szCs w:val="24"/>
              </w:rPr>
              <w:t>3,8</w:t>
            </w:r>
          </w:p>
        </w:tc>
        <w:tc>
          <w:tcPr>
            <w:tcW w:w="368" w:type="pct"/>
            <w:vAlign w:val="center"/>
          </w:tcPr>
          <w:p w14:paraId="082615A5" w14:textId="56C9BEAC" w:rsidR="00DB7843" w:rsidRPr="008A7743" w:rsidRDefault="00643AE4" w:rsidP="00532EFD">
            <w:pPr>
              <w:spacing w:line="276" w:lineRule="auto"/>
              <w:contextualSpacing/>
              <w:jc w:val="center"/>
              <w:rPr>
                <w:sz w:val="24"/>
                <w:szCs w:val="24"/>
              </w:rPr>
            </w:pPr>
            <w:r>
              <w:rPr>
                <w:sz w:val="24"/>
                <w:szCs w:val="24"/>
              </w:rPr>
              <w:t>4,3</w:t>
            </w:r>
          </w:p>
        </w:tc>
        <w:tc>
          <w:tcPr>
            <w:tcW w:w="414" w:type="pct"/>
            <w:vAlign w:val="center"/>
          </w:tcPr>
          <w:p w14:paraId="38191B9B" w14:textId="4966265E" w:rsidR="00DB7843" w:rsidRPr="008A7743" w:rsidRDefault="00643AE4" w:rsidP="00532EFD">
            <w:pPr>
              <w:spacing w:line="276" w:lineRule="auto"/>
              <w:contextualSpacing/>
              <w:jc w:val="center"/>
              <w:rPr>
                <w:sz w:val="24"/>
                <w:szCs w:val="24"/>
              </w:rPr>
            </w:pPr>
            <w:r>
              <w:rPr>
                <w:sz w:val="24"/>
                <w:szCs w:val="24"/>
              </w:rPr>
              <w:t>3,8</w:t>
            </w:r>
          </w:p>
        </w:tc>
        <w:tc>
          <w:tcPr>
            <w:tcW w:w="487" w:type="pct"/>
            <w:vAlign w:val="center"/>
          </w:tcPr>
          <w:p w14:paraId="3644D9C8" w14:textId="7621BCC6" w:rsidR="00DB7843" w:rsidRPr="008A7743" w:rsidRDefault="00643AE4" w:rsidP="00532EFD">
            <w:pPr>
              <w:spacing w:line="276" w:lineRule="auto"/>
              <w:contextualSpacing/>
              <w:jc w:val="center"/>
              <w:rPr>
                <w:sz w:val="24"/>
                <w:szCs w:val="24"/>
              </w:rPr>
            </w:pPr>
            <w:r>
              <w:rPr>
                <w:sz w:val="24"/>
                <w:szCs w:val="24"/>
              </w:rPr>
              <w:t>2,7</w:t>
            </w:r>
          </w:p>
        </w:tc>
        <w:tc>
          <w:tcPr>
            <w:tcW w:w="521" w:type="pct"/>
            <w:shd w:val="clear" w:color="auto" w:fill="auto"/>
            <w:vAlign w:val="center"/>
          </w:tcPr>
          <w:p w14:paraId="76D0C34D" w14:textId="197B3624" w:rsidR="00DB7843" w:rsidRPr="008A7743" w:rsidRDefault="00643AE4" w:rsidP="00532EFD">
            <w:pPr>
              <w:spacing w:line="276" w:lineRule="auto"/>
              <w:contextualSpacing/>
              <w:jc w:val="center"/>
              <w:rPr>
                <w:sz w:val="24"/>
                <w:szCs w:val="24"/>
              </w:rPr>
            </w:pPr>
            <w:r>
              <w:rPr>
                <w:sz w:val="24"/>
                <w:szCs w:val="24"/>
              </w:rPr>
              <w:t>4</w:t>
            </w:r>
          </w:p>
        </w:tc>
        <w:tc>
          <w:tcPr>
            <w:tcW w:w="1151" w:type="pct"/>
            <w:shd w:val="clear" w:color="auto" w:fill="F2F2F2" w:themeFill="background1" w:themeFillShade="F2"/>
            <w:vAlign w:val="center"/>
          </w:tcPr>
          <w:p w14:paraId="712CE198" w14:textId="0F4A75FE" w:rsidR="00DB7843" w:rsidRPr="008A7743" w:rsidRDefault="00CE16AA" w:rsidP="00532EFD">
            <w:pPr>
              <w:spacing w:line="276" w:lineRule="auto"/>
              <w:contextualSpacing/>
              <w:jc w:val="center"/>
              <w:rPr>
                <w:sz w:val="24"/>
                <w:szCs w:val="24"/>
              </w:rPr>
            </w:pPr>
            <w:r>
              <w:rPr>
                <w:sz w:val="24"/>
                <w:szCs w:val="24"/>
              </w:rPr>
              <w:t>19,9</w:t>
            </w:r>
          </w:p>
        </w:tc>
      </w:tr>
      <w:tr w:rsidR="00DB7843" w:rsidRPr="008A7743" w14:paraId="4EB85C79" w14:textId="77777777" w:rsidTr="00E629D4">
        <w:trPr>
          <w:trHeight w:val="20"/>
          <w:jc w:val="center"/>
        </w:trPr>
        <w:tc>
          <w:tcPr>
            <w:tcW w:w="1151" w:type="pct"/>
            <w:vMerge/>
            <w:shd w:val="clear" w:color="auto" w:fill="92D050"/>
            <w:vAlign w:val="center"/>
          </w:tcPr>
          <w:p w14:paraId="22B843BA" w14:textId="77777777" w:rsidR="00DB7843" w:rsidRPr="008A7743" w:rsidRDefault="00DB7843" w:rsidP="00532EFD">
            <w:pPr>
              <w:spacing w:line="276" w:lineRule="auto"/>
              <w:contextualSpacing/>
              <w:jc w:val="center"/>
              <w:rPr>
                <w:b/>
                <w:sz w:val="24"/>
                <w:szCs w:val="24"/>
              </w:rPr>
            </w:pPr>
          </w:p>
        </w:tc>
        <w:tc>
          <w:tcPr>
            <w:tcW w:w="174" w:type="pct"/>
            <w:shd w:val="clear" w:color="auto" w:fill="00B050"/>
            <w:vAlign w:val="center"/>
          </w:tcPr>
          <w:p w14:paraId="120AFA02" w14:textId="77777777" w:rsidR="00DB7843" w:rsidRPr="008A7743" w:rsidRDefault="00DB7843" w:rsidP="00532EFD">
            <w:pPr>
              <w:spacing w:line="276" w:lineRule="auto"/>
              <w:contextualSpacing/>
              <w:jc w:val="center"/>
              <w:rPr>
                <w:b/>
                <w:color w:val="FFFFFF" w:themeColor="background1"/>
                <w:sz w:val="24"/>
                <w:szCs w:val="24"/>
                <w:lang w:val="en-US"/>
              </w:rPr>
            </w:pPr>
            <w:r w:rsidRPr="008A7743">
              <w:rPr>
                <w:b/>
                <w:color w:val="FFFFFF" w:themeColor="background1"/>
                <w:sz w:val="24"/>
                <w:szCs w:val="24"/>
                <w:lang w:val="en-US"/>
              </w:rPr>
              <w:t>2</w:t>
            </w:r>
          </w:p>
        </w:tc>
        <w:tc>
          <w:tcPr>
            <w:tcW w:w="365" w:type="pct"/>
            <w:vAlign w:val="center"/>
          </w:tcPr>
          <w:p w14:paraId="4A25E47C" w14:textId="1D0B9E45" w:rsidR="00DB7843" w:rsidRPr="008A7743" w:rsidRDefault="00643AE4" w:rsidP="00532EFD">
            <w:pPr>
              <w:spacing w:line="276" w:lineRule="auto"/>
              <w:contextualSpacing/>
              <w:jc w:val="center"/>
              <w:rPr>
                <w:sz w:val="24"/>
                <w:szCs w:val="24"/>
              </w:rPr>
            </w:pPr>
            <w:r>
              <w:rPr>
                <w:sz w:val="24"/>
                <w:szCs w:val="24"/>
              </w:rPr>
              <w:t>1</w:t>
            </w:r>
          </w:p>
        </w:tc>
        <w:tc>
          <w:tcPr>
            <w:tcW w:w="368" w:type="pct"/>
            <w:vAlign w:val="center"/>
          </w:tcPr>
          <w:p w14:paraId="2ABB4702" w14:textId="2A837C0A" w:rsidR="00DB7843" w:rsidRPr="008A7743" w:rsidRDefault="00643AE4" w:rsidP="00532EFD">
            <w:pPr>
              <w:spacing w:line="276" w:lineRule="auto"/>
              <w:contextualSpacing/>
              <w:jc w:val="center"/>
              <w:rPr>
                <w:sz w:val="24"/>
                <w:szCs w:val="24"/>
              </w:rPr>
            </w:pPr>
            <w:r>
              <w:rPr>
                <w:sz w:val="24"/>
                <w:szCs w:val="24"/>
              </w:rPr>
              <w:t>2,5</w:t>
            </w:r>
          </w:p>
        </w:tc>
        <w:tc>
          <w:tcPr>
            <w:tcW w:w="368" w:type="pct"/>
            <w:vAlign w:val="center"/>
          </w:tcPr>
          <w:p w14:paraId="6D9FE905" w14:textId="14A4B696" w:rsidR="00DB7843" w:rsidRPr="008A7743" w:rsidRDefault="00643AE4" w:rsidP="00532EFD">
            <w:pPr>
              <w:spacing w:line="276" w:lineRule="auto"/>
              <w:contextualSpacing/>
              <w:jc w:val="center"/>
              <w:rPr>
                <w:sz w:val="24"/>
                <w:szCs w:val="24"/>
              </w:rPr>
            </w:pPr>
            <w:r>
              <w:rPr>
                <w:sz w:val="24"/>
                <w:szCs w:val="24"/>
              </w:rPr>
              <w:t>2</w:t>
            </w:r>
          </w:p>
        </w:tc>
        <w:tc>
          <w:tcPr>
            <w:tcW w:w="414" w:type="pct"/>
            <w:vAlign w:val="center"/>
          </w:tcPr>
          <w:p w14:paraId="2ABB6818" w14:textId="6EDABE36" w:rsidR="00DB7843" w:rsidRPr="008A7743" w:rsidRDefault="00643AE4" w:rsidP="00532EFD">
            <w:pPr>
              <w:spacing w:line="276" w:lineRule="auto"/>
              <w:contextualSpacing/>
              <w:jc w:val="center"/>
              <w:rPr>
                <w:sz w:val="24"/>
                <w:szCs w:val="24"/>
              </w:rPr>
            </w:pPr>
            <w:r>
              <w:rPr>
                <w:sz w:val="24"/>
                <w:szCs w:val="24"/>
              </w:rPr>
              <w:t>2</w:t>
            </w:r>
          </w:p>
        </w:tc>
        <w:tc>
          <w:tcPr>
            <w:tcW w:w="487" w:type="pct"/>
            <w:vAlign w:val="center"/>
          </w:tcPr>
          <w:p w14:paraId="72951D2F" w14:textId="75DE978B" w:rsidR="00DB7843" w:rsidRPr="008A7743" w:rsidRDefault="00643AE4" w:rsidP="00532EFD">
            <w:pPr>
              <w:spacing w:line="276" w:lineRule="auto"/>
              <w:contextualSpacing/>
              <w:jc w:val="center"/>
              <w:rPr>
                <w:sz w:val="24"/>
                <w:szCs w:val="24"/>
              </w:rPr>
            </w:pPr>
            <w:r>
              <w:rPr>
                <w:sz w:val="24"/>
                <w:szCs w:val="24"/>
              </w:rPr>
              <w:t>0,8</w:t>
            </w:r>
          </w:p>
        </w:tc>
        <w:tc>
          <w:tcPr>
            <w:tcW w:w="521" w:type="pct"/>
            <w:shd w:val="clear" w:color="auto" w:fill="auto"/>
            <w:vAlign w:val="center"/>
          </w:tcPr>
          <w:p w14:paraId="7F4B423A" w14:textId="26D8BEDF" w:rsidR="00DB7843" w:rsidRPr="008A7743" w:rsidRDefault="00643AE4" w:rsidP="00532EFD">
            <w:pPr>
              <w:spacing w:line="276" w:lineRule="auto"/>
              <w:contextualSpacing/>
              <w:jc w:val="center"/>
              <w:rPr>
                <w:sz w:val="24"/>
                <w:szCs w:val="24"/>
              </w:rPr>
            </w:pPr>
            <w:r>
              <w:rPr>
                <w:sz w:val="24"/>
                <w:szCs w:val="24"/>
              </w:rPr>
              <w:t>3</w:t>
            </w:r>
          </w:p>
        </w:tc>
        <w:tc>
          <w:tcPr>
            <w:tcW w:w="1151" w:type="pct"/>
            <w:shd w:val="clear" w:color="auto" w:fill="F2F2F2" w:themeFill="background1" w:themeFillShade="F2"/>
            <w:vAlign w:val="center"/>
          </w:tcPr>
          <w:p w14:paraId="6E5BB194" w14:textId="4816D029" w:rsidR="00DB7843" w:rsidRPr="008A7743" w:rsidRDefault="00CE16AA" w:rsidP="00532EFD">
            <w:pPr>
              <w:spacing w:line="276" w:lineRule="auto"/>
              <w:contextualSpacing/>
              <w:jc w:val="center"/>
              <w:rPr>
                <w:sz w:val="24"/>
                <w:szCs w:val="24"/>
              </w:rPr>
            </w:pPr>
            <w:r>
              <w:rPr>
                <w:sz w:val="24"/>
                <w:szCs w:val="24"/>
              </w:rPr>
              <w:t>11,3</w:t>
            </w:r>
          </w:p>
        </w:tc>
      </w:tr>
      <w:tr w:rsidR="00DB7843" w:rsidRPr="008A7743" w14:paraId="270858FE" w14:textId="77777777" w:rsidTr="00E629D4">
        <w:trPr>
          <w:trHeight w:val="20"/>
          <w:jc w:val="center"/>
        </w:trPr>
        <w:tc>
          <w:tcPr>
            <w:tcW w:w="1151" w:type="pct"/>
            <w:vMerge/>
            <w:shd w:val="clear" w:color="auto" w:fill="92D050"/>
            <w:vAlign w:val="center"/>
          </w:tcPr>
          <w:p w14:paraId="11C06268" w14:textId="77777777" w:rsidR="00DB7843" w:rsidRPr="008A7743" w:rsidRDefault="00DB7843" w:rsidP="00532EFD">
            <w:pPr>
              <w:spacing w:line="276" w:lineRule="auto"/>
              <w:contextualSpacing/>
              <w:jc w:val="center"/>
              <w:rPr>
                <w:b/>
                <w:sz w:val="24"/>
                <w:szCs w:val="24"/>
              </w:rPr>
            </w:pPr>
          </w:p>
        </w:tc>
        <w:tc>
          <w:tcPr>
            <w:tcW w:w="174" w:type="pct"/>
            <w:shd w:val="clear" w:color="auto" w:fill="00B050"/>
            <w:vAlign w:val="center"/>
          </w:tcPr>
          <w:p w14:paraId="1C8BD818" w14:textId="77777777" w:rsidR="00DB7843" w:rsidRPr="008A7743" w:rsidRDefault="00DB7843" w:rsidP="00532EFD">
            <w:pPr>
              <w:spacing w:line="276" w:lineRule="auto"/>
              <w:contextualSpacing/>
              <w:jc w:val="center"/>
              <w:rPr>
                <w:b/>
                <w:color w:val="FFFFFF" w:themeColor="background1"/>
                <w:sz w:val="24"/>
                <w:szCs w:val="24"/>
                <w:lang w:val="en-US"/>
              </w:rPr>
            </w:pPr>
            <w:r w:rsidRPr="008A7743">
              <w:rPr>
                <w:b/>
                <w:color w:val="FFFFFF" w:themeColor="background1"/>
                <w:sz w:val="24"/>
                <w:szCs w:val="24"/>
                <w:lang w:val="en-US"/>
              </w:rPr>
              <w:t>3</w:t>
            </w:r>
          </w:p>
        </w:tc>
        <w:tc>
          <w:tcPr>
            <w:tcW w:w="365" w:type="pct"/>
            <w:vAlign w:val="center"/>
          </w:tcPr>
          <w:p w14:paraId="3BEDDFEB" w14:textId="3C22C5D0" w:rsidR="00DB7843" w:rsidRPr="008A7743" w:rsidRDefault="00643AE4" w:rsidP="00532EFD">
            <w:pPr>
              <w:spacing w:line="276" w:lineRule="auto"/>
              <w:contextualSpacing/>
              <w:jc w:val="center"/>
              <w:rPr>
                <w:sz w:val="24"/>
                <w:szCs w:val="24"/>
              </w:rPr>
            </w:pPr>
            <w:r>
              <w:rPr>
                <w:sz w:val="24"/>
                <w:szCs w:val="24"/>
              </w:rPr>
              <w:t>1</w:t>
            </w:r>
          </w:p>
        </w:tc>
        <w:tc>
          <w:tcPr>
            <w:tcW w:w="368" w:type="pct"/>
            <w:vAlign w:val="center"/>
          </w:tcPr>
          <w:p w14:paraId="2FB413FD" w14:textId="335EBC70" w:rsidR="00DB7843" w:rsidRPr="008A7743" w:rsidRDefault="00643AE4" w:rsidP="00532EFD">
            <w:pPr>
              <w:spacing w:line="276" w:lineRule="auto"/>
              <w:contextualSpacing/>
              <w:jc w:val="center"/>
              <w:rPr>
                <w:sz w:val="24"/>
                <w:szCs w:val="24"/>
              </w:rPr>
            </w:pPr>
            <w:r>
              <w:rPr>
                <w:sz w:val="24"/>
                <w:szCs w:val="24"/>
              </w:rPr>
              <w:t>1,4</w:t>
            </w:r>
          </w:p>
        </w:tc>
        <w:tc>
          <w:tcPr>
            <w:tcW w:w="368" w:type="pct"/>
            <w:vAlign w:val="center"/>
          </w:tcPr>
          <w:p w14:paraId="2A6F8DAE" w14:textId="0DFD53C4" w:rsidR="00DB7843" w:rsidRPr="008A7743" w:rsidRDefault="00643AE4" w:rsidP="00532EFD">
            <w:pPr>
              <w:spacing w:line="276" w:lineRule="auto"/>
              <w:contextualSpacing/>
              <w:jc w:val="center"/>
              <w:rPr>
                <w:sz w:val="24"/>
                <w:szCs w:val="24"/>
              </w:rPr>
            </w:pPr>
            <w:r>
              <w:rPr>
                <w:sz w:val="24"/>
                <w:szCs w:val="24"/>
              </w:rPr>
              <w:t>1</w:t>
            </w:r>
          </w:p>
        </w:tc>
        <w:tc>
          <w:tcPr>
            <w:tcW w:w="414" w:type="pct"/>
            <w:vAlign w:val="center"/>
          </w:tcPr>
          <w:p w14:paraId="149B0B9A" w14:textId="58C00431" w:rsidR="00DB7843" w:rsidRPr="008A7743" w:rsidRDefault="00643AE4" w:rsidP="00532EFD">
            <w:pPr>
              <w:spacing w:line="276" w:lineRule="auto"/>
              <w:contextualSpacing/>
              <w:jc w:val="center"/>
              <w:rPr>
                <w:sz w:val="24"/>
                <w:szCs w:val="24"/>
              </w:rPr>
            </w:pPr>
            <w:r>
              <w:rPr>
                <w:sz w:val="24"/>
                <w:szCs w:val="24"/>
              </w:rPr>
              <w:t>1</w:t>
            </w:r>
          </w:p>
        </w:tc>
        <w:tc>
          <w:tcPr>
            <w:tcW w:w="487" w:type="pct"/>
            <w:vAlign w:val="center"/>
          </w:tcPr>
          <w:p w14:paraId="1B18E00D" w14:textId="7768B670" w:rsidR="00DB7843" w:rsidRPr="008A7743" w:rsidRDefault="00643AE4" w:rsidP="00532EFD">
            <w:pPr>
              <w:spacing w:line="276" w:lineRule="auto"/>
              <w:contextualSpacing/>
              <w:jc w:val="center"/>
              <w:rPr>
                <w:sz w:val="24"/>
                <w:szCs w:val="24"/>
              </w:rPr>
            </w:pPr>
            <w:r>
              <w:rPr>
                <w:sz w:val="24"/>
                <w:szCs w:val="24"/>
              </w:rPr>
              <w:t>2</w:t>
            </w:r>
          </w:p>
        </w:tc>
        <w:tc>
          <w:tcPr>
            <w:tcW w:w="521" w:type="pct"/>
            <w:shd w:val="clear" w:color="auto" w:fill="auto"/>
            <w:vAlign w:val="center"/>
          </w:tcPr>
          <w:p w14:paraId="6AE7048D" w14:textId="641F48E7" w:rsidR="00DB7843" w:rsidRPr="008A7743" w:rsidRDefault="00643AE4" w:rsidP="00532EFD">
            <w:pPr>
              <w:spacing w:line="276" w:lineRule="auto"/>
              <w:contextualSpacing/>
              <w:jc w:val="center"/>
              <w:rPr>
                <w:sz w:val="24"/>
                <w:szCs w:val="24"/>
              </w:rPr>
            </w:pPr>
            <w:r>
              <w:rPr>
                <w:sz w:val="24"/>
                <w:szCs w:val="24"/>
              </w:rPr>
              <w:t>2</w:t>
            </w:r>
          </w:p>
        </w:tc>
        <w:tc>
          <w:tcPr>
            <w:tcW w:w="1151" w:type="pct"/>
            <w:shd w:val="clear" w:color="auto" w:fill="F2F2F2" w:themeFill="background1" w:themeFillShade="F2"/>
            <w:vAlign w:val="center"/>
          </w:tcPr>
          <w:p w14:paraId="35C37911" w14:textId="41B4A121" w:rsidR="00DB7843" w:rsidRPr="008A7743" w:rsidRDefault="00CE16AA" w:rsidP="00532EFD">
            <w:pPr>
              <w:spacing w:line="276" w:lineRule="auto"/>
              <w:contextualSpacing/>
              <w:jc w:val="center"/>
              <w:rPr>
                <w:sz w:val="24"/>
                <w:szCs w:val="24"/>
              </w:rPr>
            </w:pPr>
            <w:r>
              <w:rPr>
                <w:sz w:val="24"/>
                <w:szCs w:val="24"/>
              </w:rPr>
              <w:t>8,4</w:t>
            </w:r>
          </w:p>
        </w:tc>
      </w:tr>
      <w:tr w:rsidR="00DB7843" w:rsidRPr="008A7743" w14:paraId="729DCFA9" w14:textId="77777777" w:rsidTr="00E629D4">
        <w:trPr>
          <w:trHeight w:val="20"/>
          <w:jc w:val="center"/>
        </w:trPr>
        <w:tc>
          <w:tcPr>
            <w:tcW w:w="1151" w:type="pct"/>
            <w:vMerge/>
            <w:shd w:val="clear" w:color="auto" w:fill="92D050"/>
            <w:vAlign w:val="center"/>
          </w:tcPr>
          <w:p w14:paraId="064ADD9F" w14:textId="77777777" w:rsidR="00DB7843" w:rsidRPr="008A7743" w:rsidRDefault="00DB7843" w:rsidP="00532EFD">
            <w:pPr>
              <w:spacing w:line="276" w:lineRule="auto"/>
              <w:contextualSpacing/>
              <w:jc w:val="center"/>
              <w:rPr>
                <w:b/>
                <w:sz w:val="24"/>
                <w:szCs w:val="24"/>
              </w:rPr>
            </w:pPr>
          </w:p>
        </w:tc>
        <w:tc>
          <w:tcPr>
            <w:tcW w:w="174" w:type="pct"/>
            <w:shd w:val="clear" w:color="auto" w:fill="00B050"/>
            <w:vAlign w:val="center"/>
          </w:tcPr>
          <w:p w14:paraId="0124CBF9" w14:textId="77777777" w:rsidR="00DB7843" w:rsidRPr="008A7743" w:rsidRDefault="00DB7843" w:rsidP="00532EFD">
            <w:pPr>
              <w:spacing w:line="276" w:lineRule="auto"/>
              <w:contextualSpacing/>
              <w:jc w:val="center"/>
              <w:rPr>
                <w:b/>
                <w:color w:val="FFFFFF" w:themeColor="background1"/>
                <w:sz w:val="24"/>
                <w:szCs w:val="24"/>
                <w:lang w:val="en-US"/>
              </w:rPr>
            </w:pPr>
            <w:r w:rsidRPr="008A7743">
              <w:rPr>
                <w:b/>
                <w:color w:val="FFFFFF" w:themeColor="background1"/>
                <w:sz w:val="24"/>
                <w:szCs w:val="24"/>
                <w:lang w:val="en-US"/>
              </w:rPr>
              <w:t>4</w:t>
            </w:r>
          </w:p>
        </w:tc>
        <w:tc>
          <w:tcPr>
            <w:tcW w:w="365" w:type="pct"/>
            <w:vAlign w:val="center"/>
          </w:tcPr>
          <w:p w14:paraId="7BB1AD33" w14:textId="44B2A85D" w:rsidR="00DB7843" w:rsidRPr="008A7743" w:rsidRDefault="00643AE4" w:rsidP="00532EFD">
            <w:pPr>
              <w:spacing w:line="276" w:lineRule="auto"/>
              <w:contextualSpacing/>
              <w:jc w:val="center"/>
              <w:rPr>
                <w:sz w:val="24"/>
                <w:szCs w:val="24"/>
              </w:rPr>
            </w:pPr>
            <w:r>
              <w:rPr>
                <w:sz w:val="24"/>
                <w:szCs w:val="24"/>
              </w:rPr>
              <w:t>0,8</w:t>
            </w:r>
          </w:p>
        </w:tc>
        <w:tc>
          <w:tcPr>
            <w:tcW w:w="368" w:type="pct"/>
            <w:vAlign w:val="center"/>
          </w:tcPr>
          <w:p w14:paraId="6A4E8200" w14:textId="546FF2CC" w:rsidR="00DB7843" w:rsidRPr="008A7743" w:rsidRDefault="00643AE4" w:rsidP="00532EFD">
            <w:pPr>
              <w:spacing w:line="276" w:lineRule="auto"/>
              <w:contextualSpacing/>
              <w:jc w:val="center"/>
              <w:rPr>
                <w:sz w:val="24"/>
                <w:szCs w:val="24"/>
              </w:rPr>
            </w:pPr>
            <w:r>
              <w:rPr>
                <w:sz w:val="24"/>
                <w:szCs w:val="24"/>
              </w:rPr>
              <w:t>2</w:t>
            </w:r>
          </w:p>
        </w:tc>
        <w:tc>
          <w:tcPr>
            <w:tcW w:w="368" w:type="pct"/>
            <w:vAlign w:val="center"/>
          </w:tcPr>
          <w:p w14:paraId="60DE24C5" w14:textId="4A832D51" w:rsidR="00DB7843" w:rsidRPr="008A7743" w:rsidRDefault="00643AE4" w:rsidP="00532EFD">
            <w:pPr>
              <w:spacing w:line="276" w:lineRule="auto"/>
              <w:contextualSpacing/>
              <w:jc w:val="center"/>
              <w:rPr>
                <w:sz w:val="24"/>
                <w:szCs w:val="24"/>
              </w:rPr>
            </w:pPr>
            <w:r>
              <w:rPr>
                <w:sz w:val="24"/>
                <w:szCs w:val="24"/>
              </w:rPr>
              <w:t>2</w:t>
            </w:r>
          </w:p>
        </w:tc>
        <w:tc>
          <w:tcPr>
            <w:tcW w:w="414" w:type="pct"/>
            <w:vAlign w:val="center"/>
          </w:tcPr>
          <w:p w14:paraId="4535938D" w14:textId="596DBF44" w:rsidR="00DB7843" w:rsidRPr="008A7743" w:rsidRDefault="00643AE4" w:rsidP="00532EFD">
            <w:pPr>
              <w:spacing w:line="276" w:lineRule="auto"/>
              <w:contextualSpacing/>
              <w:jc w:val="center"/>
              <w:rPr>
                <w:sz w:val="24"/>
                <w:szCs w:val="24"/>
              </w:rPr>
            </w:pPr>
            <w:r>
              <w:rPr>
                <w:sz w:val="24"/>
                <w:szCs w:val="24"/>
              </w:rPr>
              <w:t>1</w:t>
            </w:r>
          </w:p>
        </w:tc>
        <w:tc>
          <w:tcPr>
            <w:tcW w:w="487" w:type="pct"/>
            <w:vAlign w:val="center"/>
          </w:tcPr>
          <w:p w14:paraId="336A56F9" w14:textId="072BEC23" w:rsidR="00DB7843" w:rsidRPr="008A7743" w:rsidRDefault="00643AE4" w:rsidP="00532EFD">
            <w:pPr>
              <w:spacing w:line="276" w:lineRule="auto"/>
              <w:contextualSpacing/>
              <w:jc w:val="center"/>
              <w:rPr>
                <w:sz w:val="24"/>
                <w:szCs w:val="24"/>
              </w:rPr>
            </w:pPr>
            <w:r>
              <w:rPr>
                <w:sz w:val="24"/>
                <w:szCs w:val="24"/>
              </w:rPr>
              <w:t>1</w:t>
            </w:r>
          </w:p>
        </w:tc>
        <w:tc>
          <w:tcPr>
            <w:tcW w:w="521" w:type="pct"/>
            <w:shd w:val="clear" w:color="auto" w:fill="auto"/>
            <w:vAlign w:val="center"/>
          </w:tcPr>
          <w:p w14:paraId="7CB1971A" w14:textId="268F9882" w:rsidR="00DB7843" w:rsidRPr="008A7743" w:rsidRDefault="00CE16AA" w:rsidP="00532EFD">
            <w:pPr>
              <w:spacing w:line="276" w:lineRule="auto"/>
              <w:contextualSpacing/>
              <w:jc w:val="center"/>
              <w:rPr>
                <w:sz w:val="24"/>
                <w:szCs w:val="24"/>
              </w:rPr>
            </w:pPr>
            <w:r>
              <w:rPr>
                <w:sz w:val="24"/>
                <w:szCs w:val="24"/>
              </w:rPr>
              <w:t>2</w:t>
            </w:r>
          </w:p>
        </w:tc>
        <w:tc>
          <w:tcPr>
            <w:tcW w:w="1151" w:type="pct"/>
            <w:shd w:val="clear" w:color="auto" w:fill="F2F2F2" w:themeFill="background1" w:themeFillShade="F2"/>
            <w:vAlign w:val="center"/>
          </w:tcPr>
          <w:p w14:paraId="5CA64B26" w14:textId="72BA6B7D" w:rsidR="00DB7843" w:rsidRPr="008A7743" w:rsidRDefault="00CE16AA" w:rsidP="00532EFD">
            <w:pPr>
              <w:spacing w:line="276" w:lineRule="auto"/>
              <w:contextualSpacing/>
              <w:jc w:val="center"/>
              <w:rPr>
                <w:sz w:val="24"/>
                <w:szCs w:val="24"/>
              </w:rPr>
            </w:pPr>
            <w:r>
              <w:rPr>
                <w:sz w:val="24"/>
                <w:szCs w:val="24"/>
              </w:rPr>
              <w:t>8,8</w:t>
            </w:r>
          </w:p>
        </w:tc>
      </w:tr>
      <w:tr w:rsidR="00DB7843" w:rsidRPr="008A7743" w14:paraId="22BB9E7A" w14:textId="77777777" w:rsidTr="00E629D4">
        <w:trPr>
          <w:trHeight w:val="20"/>
          <w:jc w:val="center"/>
        </w:trPr>
        <w:tc>
          <w:tcPr>
            <w:tcW w:w="1151" w:type="pct"/>
            <w:vMerge/>
            <w:shd w:val="clear" w:color="auto" w:fill="92D050"/>
            <w:vAlign w:val="center"/>
          </w:tcPr>
          <w:p w14:paraId="2B3484F3" w14:textId="77777777" w:rsidR="00DB7843" w:rsidRPr="008A7743" w:rsidRDefault="00DB7843" w:rsidP="00532EFD">
            <w:pPr>
              <w:spacing w:line="276" w:lineRule="auto"/>
              <w:contextualSpacing/>
              <w:jc w:val="center"/>
              <w:rPr>
                <w:b/>
                <w:sz w:val="24"/>
                <w:szCs w:val="24"/>
              </w:rPr>
            </w:pPr>
          </w:p>
        </w:tc>
        <w:tc>
          <w:tcPr>
            <w:tcW w:w="174" w:type="pct"/>
            <w:shd w:val="clear" w:color="auto" w:fill="00B050"/>
            <w:vAlign w:val="center"/>
          </w:tcPr>
          <w:p w14:paraId="18DD302D" w14:textId="77777777" w:rsidR="00DB7843" w:rsidRPr="008A7743" w:rsidRDefault="00DB7843" w:rsidP="00532EFD">
            <w:pPr>
              <w:spacing w:line="276" w:lineRule="auto"/>
              <w:contextualSpacing/>
              <w:jc w:val="center"/>
              <w:rPr>
                <w:b/>
                <w:color w:val="FFFFFF" w:themeColor="background1"/>
                <w:sz w:val="24"/>
                <w:szCs w:val="24"/>
                <w:lang w:val="en-US"/>
              </w:rPr>
            </w:pPr>
            <w:r w:rsidRPr="008A7743">
              <w:rPr>
                <w:b/>
                <w:color w:val="FFFFFF" w:themeColor="background1"/>
                <w:sz w:val="24"/>
                <w:szCs w:val="24"/>
                <w:lang w:val="en-US"/>
              </w:rPr>
              <w:t>5</w:t>
            </w:r>
          </w:p>
        </w:tc>
        <w:tc>
          <w:tcPr>
            <w:tcW w:w="365" w:type="pct"/>
            <w:vAlign w:val="center"/>
          </w:tcPr>
          <w:p w14:paraId="788DF647" w14:textId="3A29FC98" w:rsidR="00DB7843" w:rsidRPr="008A7743" w:rsidRDefault="00643AE4" w:rsidP="00532EFD">
            <w:pPr>
              <w:spacing w:line="276" w:lineRule="auto"/>
              <w:contextualSpacing/>
              <w:jc w:val="center"/>
              <w:rPr>
                <w:sz w:val="24"/>
                <w:szCs w:val="24"/>
              </w:rPr>
            </w:pPr>
            <w:r>
              <w:rPr>
                <w:sz w:val="24"/>
                <w:szCs w:val="24"/>
              </w:rPr>
              <w:t>3,9</w:t>
            </w:r>
          </w:p>
        </w:tc>
        <w:tc>
          <w:tcPr>
            <w:tcW w:w="368" w:type="pct"/>
            <w:vAlign w:val="center"/>
          </w:tcPr>
          <w:p w14:paraId="792DEA04" w14:textId="17F937CC" w:rsidR="00DB7843" w:rsidRPr="008A7743" w:rsidRDefault="00643AE4" w:rsidP="00532EFD">
            <w:pPr>
              <w:spacing w:line="276" w:lineRule="auto"/>
              <w:contextualSpacing/>
              <w:jc w:val="center"/>
              <w:rPr>
                <w:sz w:val="24"/>
                <w:szCs w:val="24"/>
              </w:rPr>
            </w:pPr>
            <w:r>
              <w:rPr>
                <w:sz w:val="24"/>
                <w:szCs w:val="24"/>
              </w:rPr>
              <w:t>3,8</w:t>
            </w:r>
          </w:p>
        </w:tc>
        <w:tc>
          <w:tcPr>
            <w:tcW w:w="368" w:type="pct"/>
            <w:vAlign w:val="center"/>
          </w:tcPr>
          <w:p w14:paraId="71778EC4" w14:textId="62079A8A" w:rsidR="00DB7843" w:rsidRPr="008A7743" w:rsidRDefault="00643AE4" w:rsidP="00532EFD">
            <w:pPr>
              <w:spacing w:line="276" w:lineRule="auto"/>
              <w:contextualSpacing/>
              <w:jc w:val="center"/>
              <w:rPr>
                <w:sz w:val="24"/>
                <w:szCs w:val="24"/>
              </w:rPr>
            </w:pPr>
            <w:r>
              <w:rPr>
                <w:sz w:val="24"/>
                <w:szCs w:val="24"/>
              </w:rPr>
              <w:t>6,7</w:t>
            </w:r>
          </w:p>
        </w:tc>
        <w:tc>
          <w:tcPr>
            <w:tcW w:w="414" w:type="pct"/>
            <w:vAlign w:val="center"/>
          </w:tcPr>
          <w:p w14:paraId="12ACE406" w14:textId="5CD8BD26" w:rsidR="00DB7843" w:rsidRPr="008A7743" w:rsidRDefault="00643AE4" w:rsidP="00532EFD">
            <w:pPr>
              <w:spacing w:line="276" w:lineRule="auto"/>
              <w:contextualSpacing/>
              <w:jc w:val="center"/>
              <w:rPr>
                <w:sz w:val="24"/>
                <w:szCs w:val="24"/>
              </w:rPr>
            </w:pPr>
            <w:r>
              <w:rPr>
                <w:sz w:val="24"/>
                <w:szCs w:val="24"/>
              </w:rPr>
              <w:t>2,1</w:t>
            </w:r>
          </w:p>
        </w:tc>
        <w:tc>
          <w:tcPr>
            <w:tcW w:w="487" w:type="pct"/>
            <w:vAlign w:val="center"/>
          </w:tcPr>
          <w:p w14:paraId="0DB48689" w14:textId="3B0EC186" w:rsidR="00DB7843" w:rsidRPr="008A7743" w:rsidRDefault="00643AE4" w:rsidP="00532EFD">
            <w:pPr>
              <w:spacing w:line="276" w:lineRule="auto"/>
              <w:contextualSpacing/>
              <w:jc w:val="center"/>
              <w:rPr>
                <w:sz w:val="24"/>
                <w:szCs w:val="24"/>
              </w:rPr>
            </w:pPr>
            <w:r>
              <w:rPr>
                <w:sz w:val="24"/>
                <w:szCs w:val="24"/>
              </w:rPr>
              <w:t>5</w:t>
            </w:r>
          </w:p>
        </w:tc>
        <w:tc>
          <w:tcPr>
            <w:tcW w:w="521" w:type="pct"/>
            <w:shd w:val="clear" w:color="auto" w:fill="auto"/>
            <w:vAlign w:val="center"/>
          </w:tcPr>
          <w:p w14:paraId="1FF20977" w14:textId="5A907724" w:rsidR="00DB7843" w:rsidRPr="008A7743" w:rsidRDefault="00CE16AA" w:rsidP="00532EFD">
            <w:pPr>
              <w:spacing w:line="276" w:lineRule="auto"/>
              <w:contextualSpacing/>
              <w:jc w:val="center"/>
              <w:rPr>
                <w:sz w:val="24"/>
                <w:szCs w:val="24"/>
              </w:rPr>
            </w:pPr>
            <w:r>
              <w:rPr>
                <w:sz w:val="24"/>
                <w:szCs w:val="24"/>
              </w:rPr>
              <w:t>6,5</w:t>
            </w:r>
          </w:p>
        </w:tc>
        <w:tc>
          <w:tcPr>
            <w:tcW w:w="1151" w:type="pct"/>
            <w:shd w:val="clear" w:color="auto" w:fill="F2F2F2" w:themeFill="background1" w:themeFillShade="F2"/>
            <w:vAlign w:val="center"/>
          </w:tcPr>
          <w:p w14:paraId="4A57BB5C" w14:textId="34CA765E" w:rsidR="00DB7843" w:rsidRPr="008A7743" w:rsidRDefault="00CE16AA" w:rsidP="00532EFD">
            <w:pPr>
              <w:spacing w:line="276" w:lineRule="auto"/>
              <w:contextualSpacing/>
              <w:jc w:val="center"/>
              <w:rPr>
                <w:sz w:val="24"/>
                <w:szCs w:val="24"/>
              </w:rPr>
            </w:pPr>
            <w:r>
              <w:rPr>
                <w:sz w:val="24"/>
                <w:szCs w:val="24"/>
              </w:rPr>
              <w:t>28</w:t>
            </w:r>
          </w:p>
        </w:tc>
      </w:tr>
      <w:tr w:rsidR="00DB7843" w:rsidRPr="008A7743" w14:paraId="78D47C38" w14:textId="77777777" w:rsidTr="00E629D4">
        <w:trPr>
          <w:trHeight w:val="20"/>
          <w:jc w:val="center"/>
        </w:trPr>
        <w:tc>
          <w:tcPr>
            <w:tcW w:w="1151" w:type="pct"/>
            <w:vMerge/>
            <w:shd w:val="clear" w:color="auto" w:fill="92D050"/>
            <w:vAlign w:val="center"/>
          </w:tcPr>
          <w:p w14:paraId="12BB70EF" w14:textId="77777777" w:rsidR="00DB7843" w:rsidRPr="008A7743" w:rsidRDefault="00DB7843" w:rsidP="00532EFD">
            <w:pPr>
              <w:spacing w:line="276" w:lineRule="auto"/>
              <w:contextualSpacing/>
              <w:jc w:val="center"/>
              <w:rPr>
                <w:b/>
                <w:sz w:val="24"/>
                <w:szCs w:val="24"/>
              </w:rPr>
            </w:pPr>
          </w:p>
        </w:tc>
        <w:tc>
          <w:tcPr>
            <w:tcW w:w="174" w:type="pct"/>
            <w:shd w:val="clear" w:color="auto" w:fill="00B050"/>
            <w:vAlign w:val="center"/>
          </w:tcPr>
          <w:p w14:paraId="3BE846A8" w14:textId="77777777" w:rsidR="00DB7843" w:rsidRPr="008A7743" w:rsidRDefault="00DB7843" w:rsidP="00532EFD">
            <w:pPr>
              <w:spacing w:line="276" w:lineRule="auto"/>
              <w:contextualSpacing/>
              <w:jc w:val="center"/>
              <w:rPr>
                <w:b/>
                <w:color w:val="FFFFFF" w:themeColor="background1"/>
                <w:sz w:val="24"/>
                <w:szCs w:val="24"/>
                <w:lang w:val="en-US"/>
              </w:rPr>
            </w:pPr>
            <w:r w:rsidRPr="008A7743">
              <w:rPr>
                <w:b/>
                <w:color w:val="FFFFFF" w:themeColor="background1"/>
                <w:sz w:val="24"/>
                <w:szCs w:val="24"/>
                <w:lang w:val="en-US"/>
              </w:rPr>
              <w:t>6</w:t>
            </w:r>
          </w:p>
        </w:tc>
        <w:tc>
          <w:tcPr>
            <w:tcW w:w="365" w:type="pct"/>
            <w:vAlign w:val="center"/>
          </w:tcPr>
          <w:p w14:paraId="58EB7FF5" w14:textId="1F2E3886" w:rsidR="00DB7843" w:rsidRPr="008A7743" w:rsidRDefault="00643AE4" w:rsidP="00532EFD">
            <w:pPr>
              <w:spacing w:line="276" w:lineRule="auto"/>
              <w:contextualSpacing/>
              <w:jc w:val="center"/>
              <w:rPr>
                <w:sz w:val="24"/>
                <w:szCs w:val="24"/>
              </w:rPr>
            </w:pPr>
            <w:r>
              <w:rPr>
                <w:sz w:val="24"/>
                <w:szCs w:val="24"/>
              </w:rPr>
              <w:t>0,5</w:t>
            </w:r>
          </w:p>
        </w:tc>
        <w:tc>
          <w:tcPr>
            <w:tcW w:w="368" w:type="pct"/>
            <w:vAlign w:val="center"/>
          </w:tcPr>
          <w:p w14:paraId="5D98CD8B" w14:textId="4EDE5005" w:rsidR="00DB7843" w:rsidRPr="008A7743" w:rsidRDefault="00643AE4" w:rsidP="00532EFD">
            <w:pPr>
              <w:spacing w:line="276" w:lineRule="auto"/>
              <w:contextualSpacing/>
              <w:jc w:val="center"/>
              <w:rPr>
                <w:sz w:val="24"/>
                <w:szCs w:val="24"/>
              </w:rPr>
            </w:pPr>
            <w:r>
              <w:rPr>
                <w:sz w:val="24"/>
                <w:szCs w:val="24"/>
              </w:rPr>
              <w:t>2</w:t>
            </w:r>
          </w:p>
        </w:tc>
        <w:tc>
          <w:tcPr>
            <w:tcW w:w="368" w:type="pct"/>
            <w:vAlign w:val="center"/>
          </w:tcPr>
          <w:p w14:paraId="4A122AC8" w14:textId="58C097DE" w:rsidR="00DB7843" w:rsidRPr="008A7743" w:rsidRDefault="00643AE4" w:rsidP="00532EFD">
            <w:pPr>
              <w:spacing w:line="276" w:lineRule="auto"/>
              <w:contextualSpacing/>
              <w:jc w:val="center"/>
              <w:rPr>
                <w:sz w:val="24"/>
                <w:szCs w:val="24"/>
              </w:rPr>
            </w:pPr>
            <w:r>
              <w:rPr>
                <w:sz w:val="24"/>
                <w:szCs w:val="24"/>
              </w:rPr>
              <w:t>1</w:t>
            </w:r>
          </w:p>
        </w:tc>
        <w:tc>
          <w:tcPr>
            <w:tcW w:w="414" w:type="pct"/>
            <w:vAlign w:val="center"/>
          </w:tcPr>
          <w:p w14:paraId="360019F7" w14:textId="2A0A2A17" w:rsidR="00DB7843" w:rsidRPr="008A7743" w:rsidRDefault="00643AE4" w:rsidP="00532EFD">
            <w:pPr>
              <w:spacing w:line="276" w:lineRule="auto"/>
              <w:contextualSpacing/>
              <w:jc w:val="center"/>
              <w:rPr>
                <w:sz w:val="24"/>
                <w:szCs w:val="24"/>
              </w:rPr>
            </w:pPr>
            <w:r>
              <w:rPr>
                <w:sz w:val="24"/>
                <w:szCs w:val="24"/>
              </w:rPr>
              <w:t>1,1</w:t>
            </w:r>
          </w:p>
        </w:tc>
        <w:tc>
          <w:tcPr>
            <w:tcW w:w="487" w:type="pct"/>
            <w:vAlign w:val="center"/>
          </w:tcPr>
          <w:p w14:paraId="3CF0F45E" w14:textId="4022FE1B" w:rsidR="00DB7843" w:rsidRPr="008A7743" w:rsidRDefault="00643AE4" w:rsidP="00532EFD">
            <w:pPr>
              <w:spacing w:line="276" w:lineRule="auto"/>
              <w:contextualSpacing/>
              <w:jc w:val="center"/>
              <w:rPr>
                <w:sz w:val="24"/>
                <w:szCs w:val="24"/>
              </w:rPr>
            </w:pPr>
            <w:r>
              <w:rPr>
                <w:sz w:val="24"/>
                <w:szCs w:val="24"/>
              </w:rPr>
              <w:t>4</w:t>
            </w:r>
          </w:p>
        </w:tc>
        <w:tc>
          <w:tcPr>
            <w:tcW w:w="521" w:type="pct"/>
            <w:shd w:val="clear" w:color="auto" w:fill="auto"/>
            <w:vAlign w:val="center"/>
          </w:tcPr>
          <w:p w14:paraId="7B008035" w14:textId="7337908B" w:rsidR="00DB7843" w:rsidRPr="008A7743" w:rsidRDefault="00CE16AA" w:rsidP="00532EFD">
            <w:pPr>
              <w:spacing w:line="276" w:lineRule="auto"/>
              <w:contextualSpacing/>
              <w:jc w:val="center"/>
              <w:rPr>
                <w:sz w:val="24"/>
                <w:szCs w:val="24"/>
              </w:rPr>
            </w:pPr>
            <w:r>
              <w:rPr>
                <w:sz w:val="24"/>
                <w:szCs w:val="24"/>
              </w:rPr>
              <w:t>3</w:t>
            </w:r>
          </w:p>
        </w:tc>
        <w:tc>
          <w:tcPr>
            <w:tcW w:w="1151" w:type="pct"/>
            <w:shd w:val="clear" w:color="auto" w:fill="F2F2F2" w:themeFill="background1" w:themeFillShade="F2"/>
            <w:vAlign w:val="center"/>
          </w:tcPr>
          <w:p w14:paraId="3CF75DC1" w14:textId="505F209F" w:rsidR="00DB7843" w:rsidRPr="008A7743" w:rsidRDefault="00CE16AA" w:rsidP="00532EFD">
            <w:pPr>
              <w:spacing w:line="276" w:lineRule="auto"/>
              <w:contextualSpacing/>
              <w:jc w:val="center"/>
              <w:rPr>
                <w:sz w:val="24"/>
                <w:szCs w:val="24"/>
              </w:rPr>
            </w:pPr>
            <w:r>
              <w:rPr>
                <w:sz w:val="24"/>
                <w:szCs w:val="24"/>
              </w:rPr>
              <w:t>11,6</w:t>
            </w:r>
          </w:p>
        </w:tc>
      </w:tr>
      <w:tr w:rsidR="00DB7843" w:rsidRPr="008A7743" w14:paraId="74AFE793" w14:textId="77777777" w:rsidTr="00E629D4">
        <w:trPr>
          <w:trHeight w:val="20"/>
          <w:jc w:val="center"/>
        </w:trPr>
        <w:tc>
          <w:tcPr>
            <w:tcW w:w="1151" w:type="pct"/>
            <w:vMerge/>
            <w:shd w:val="clear" w:color="auto" w:fill="92D050"/>
            <w:vAlign w:val="center"/>
          </w:tcPr>
          <w:p w14:paraId="7FAC3A5D" w14:textId="77777777" w:rsidR="00DB7843" w:rsidRPr="008A7743" w:rsidRDefault="00DB7843" w:rsidP="00532EFD">
            <w:pPr>
              <w:spacing w:line="276" w:lineRule="auto"/>
              <w:contextualSpacing/>
              <w:jc w:val="center"/>
              <w:rPr>
                <w:b/>
                <w:sz w:val="24"/>
                <w:szCs w:val="24"/>
              </w:rPr>
            </w:pPr>
          </w:p>
        </w:tc>
        <w:tc>
          <w:tcPr>
            <w:tcW w:w="174" w:type="pct"/>
            <w:shd w:val="clear" w:color="auto" w:fill="00B050"/>
            <w:vAlign w:val="center"/>
          </w:tcPr>
          <w:p w14:paraId="0D47EC90" w14:textId="618813D3" w:rsidR="00DB7843" w:rsidRPr="00401560" w:rsidRDefault="00DB7843" w:rsidP="00532EFD">
            <w:pPr>
              <w:spacing w:line="276" w:lineRule="auto"/>
              <w:contextualSpacing/>
              <w:jc w:val="center"/>
              <w:rPr>
                <w:b/>
                <w:color w:val="FFFFFF" w:themeColor="background1"/>
                <w:sz w:val="24"/>
                <w:szCs w:val="24"/>
              </w:rPr>
            </w:pPr>
            <w:r>
              <w:rPr>
                <w:b/>
                <w:color w:val="FFFFFF" w:themeColor="background1"/>
                <w:sz w:val="24"/>
                <w:szCs w:val="24"/>
              </w:rPr>
              <w:t>7</w:t>
            </w:r>
          </w:p>
        </w:tc>
        <w:tc>
          <w:tcPr>
            <w:tcW w:w="365" w:type="pct"/>
            <w:vAlign w:val="center"/>
          </w:tcPr>
          <w:p w14:paraId="1B4AFDA6" w14:textId="2144C010" w:rsidR="00DB7843" w:rsidRDefault="00DB7843" w:rsidP="00532EFD">
            <w:pPr>
              <w:spacing w:line="276" w:lineRule="auto"/>
              <w:contextualSpacing/>
              <w:jc w:val="center"/>
              <w:rPr>
                <w:sz w:val="24"/>
                <w:szCs w:val="24"/>
              </w:rPr>
            </w:pPr>
            <w:r>
              <w:rPr>
                <w:sz w:val="24"/>
                <w:szCs w:val="24"/>
              </w:rPr>
              <w:t>1</w:t>
            </w:r>
          </w:p>
        </w:tc>
        <w:tc>
          <w:tcPr>
            <w:tcW w:w="368" w:type="pct"/>
            <w:vAlign w:val="center"/>
          </w:tcPr>
          <w:p w14:paraId="26F178A9" w14:textId="34FE54E1" w:rsidR="00DB7843" w:rsidRDefault="00DB7843" w:rsidP="00532EFD">
            <w:pPr>
              <w:spacing w:line="276" w:lineRule="auto"/>
              <w:contextualSpacing/>
              <w:jc w:val="center"/>
              <w:rPr>
                <w:sz w:val="24"/>
                <w:szCs w:val="24"/>
              </w:rPr>
            </w:pPr>
            <w:r>
              <w:rPr>
                <w:sz w:val="24"/>
                <w:szCs w:val="24"/>
              </w:rPr>
              <w:t>1</w:t>
            </w:r>
          </w:p>
        </w:tc>
        <w:tc>
          <w:tcPr>
            <w:tcW w:w="368" w:type="pct"/>
            <w:vAlign w:val="center"/>
          </w:tcPr>
          <w:p w14:paraId="18AEBD72" w14:textId="2F06BDDF" w:rsidR="00DB7843" w:rsidRDefault="00DB7843" w:rsidP="00532EFD">
            <w:pPr>
              <w:spacing w:line="276" w:lineRule="auto"/>
              <w:contextualSpacing/>
              <w:jc w:val="center"/>
              <w:rPr>
                <w:sz w:val="24"/>
                <w:szCs w:val="24"/>
              </w:rPr>
            </w:pPr>
            <w:r>
              <w:rPr>
                <w:sz w:val="24"/>
                <w:szCs w:val="24"/>
              </w:rPr>
              <w:t>1</w:t>
            </w:r>
          </w:p>
        </w:tc>
        <w:tc>
          <w:tcPr>
            <w:tcW w:w="414" w:type="pct"/>
            <w:vAlign w:val="center"/>
          </w:tcPr>
          <w:p w14:paraId="02A66DEC" w14:textId="30AEE2FD" w:rsidR="00DB7843" w:rsidRDefault="00DB7843" w:rsidP="00532EFD">
            <w:pPr>
              <w:spacing w:line="276" w:lineRule="auto"/>
              <w:contextualSpacing/>
              <w:jc w:val="center"/>
              <w:rPr>
                <w:sz w:val="24"/>
                <w:szCs w:val="24"/>
              </w:rPr>
            </w:pPr>
            <w:r>
              <w:rPr>
                <w:sz w:val="24"/>
                <w:szCs w:val="24"/>
              </w:rPr>
              <w:t>1</w:t>
            </w:r>
          </w:p>
        </w:tc>
        <w:tc>
          <w:tcPr>
            <w:tcW w:w="487" w:type="pct"/>
            <w:vAlign w:val="center"/>
          </w:tcPr>
          <w:p w14:paraId="45D3B05B" w14:textId="4046C89F" w:rsidR="00DB7843" w:rsidRDefault="00DB7843" w:rsidP="00532EFD">
            <w:pPr>
              <w:spacing w:line="276" w:lineRule="auto"/>
              <w:contextualSpacing/>
              <w:jc w:val="center"/>
              <w:rPr>
                <w:sz w:val="24"/>
                <w:szCs w:val="24"/>
              </w:rPr>
            </w:pPr>
            <w:r>
              <w:rPr>
                <w:sz w:val="24"/>
                <w:szCs w:val="24"/>
              </w:rPr>
              <w:t>1</w:t>
            </w:r>
          </w:p>
        </w:tc>
        <w:tc>
          <w:tcPr>
            <w:tcW w:w="521" w:type="pct"/>
            <w:shd w:val="clear" w:color="auto" w:fill="auto"/>
            <w:vAlign w:val="center"/>
          </w:tcPr>
          <w:p w14:paraId="652160AF" w14:textId="768B44E4" w:rsidR="00DB7843" w:rsidRDefault="00DB7843" w:rsidP="00532EFD">
            <w:pPr>
              <w:spacing w:line="276" w:lineRule="auto"/>
              <w:contextualSpacing/>
              <w:jc w:val="center"/>
              <w:rPr>
                <w:sz w:val="24"/>
                <w:szCs w:val="24"/>
              </w:rPr>
            </w:pPr>
            <w:r>
              <w:rPr>
                <w:sz w:val="24"/>
                <w:szCs w:val="24"/>
              </w:rPr>
              <w:t>1</w:t>
            </w:r>
          </w:p>
        </w:tc>
        <w:tc>
          <w:tcPr>
            <w:tcW w:w="1151" w:type="pct"/>
            <w:shd w:val="clear" w:color="auto" w:fill="F2F2F2" w:themeFill="background1" w:themeFillShade="F2"/>
            <w:vAlign w:val="center"/>
          </w:tcPr>
          <w:p w14:paraId="4C87114F" w14:textId="558E9129" w:rsidR="00DB7843" w:rsidRDefault="00DB7843" w:rsidP="00532EFD">
            <w:pPr>
              <w:spacing w:line="276" w:lineRule="auto"/>
              <w:contextualSpacing/>
              <w:jc w:val="center"/>
              <w:rPr>
                <w:sz w:val="24"/>
                <w:szCs w:val="24"/>
              </w:rPr>
            </w:pPr>
            <w:r>
              <w:rPr>
                <w:sz w:val="24"/>
                <w:szCs w:val="24"/>
              </w:rPr>
              <w:t>6</w:t>
            </w:r>
          </w:p>
        </w:tc>
      </w:tr>
      <w:tr w:rsidR="00DB7843" w:rsidRPr="008A7743" w14:paraId="594889A6" w14:textId="77777777" w:rsidTr="00E629D4">
        <w:trPr>
          <w:trHeight w:val="20"/>
          <w:jc w:val="center"/>
        </w:trPr>
        <w:tc>
          <w:tcPr>
            <w:tcW w:w="1151" w:type="pct"/>
            <w:vMerge/>
            <w:shd w:val="clear" w:color="auto" w:fill="92D050"/>
            <w:vAlign w:val="center"/>
          </w:tcPr>
          <w:p w14:paraId="06599063" w14:textId="77777777" w:rsidR="00DB7843" w:rsidRPr="008A7743" w:rsidRDefault="00DB7843" w:rsidP="00532EFD">
            <w:pPr>
              <w:spacing w:line="276" w:lineRule="auto"/>
              <w:contextualSpacing/>
              <w:jc w:val="center"/>
              <w:rPr>
                <w:b/>
                <w:sz w:val="24"/>
                <w:szCs w:val="24"/>
              </w:rPr>
            </w:pPr>
          </w:p>
        </w:tc>
        <w:tc>
          <w:tcPr>
            <w:tcW w:w="174" w:type="pct"/>
            <w:shd w:val="clear" w:color="auto" w:fill="00B050"/>
            <w:vAlign w:val="center"/>
          </w:tcPr>
          <w:p w14:paraId="3504D10D" w14:textId="62431D53" w:rsidR="00DB7843" w:rsidRDefault="00DB7843" w:rsidP="00532EFD">
            <w:pPr>
              <w:spacing w:line="276" w:lineRule="auto"/>
              <w:contextualSpacing/>
              <w:jc w:val="center"/>
              <w:rPr>
                <w:b/>
                <w:color w:val="FFFFFF" w:themeColor="background1"/>
                <w:sz w:val="24"/>
                <w:szCs w:val="24"/>
              </w:rPr>
            </w:pPr>
            <w:r>
              <w:rPr>
                <w:b/>
                <w:color w:val="FFFFFF" w:themeColor="background1"/>
                <w:sz w:val="24"/>
                <w:szCs w:val="24"/>
              </w:rPr>
              <w:t>8</w:t>
            </w:r>
          </w:p>
        </w:tc>
        <w:tc>
          <w:tcPr>
            <w:tcW w:w="365" w:type="pct"/>
            <w:vAlign w:val="center"/>
          </w:tcPr>
          <w:p w14:paraId="14D4BB34" w14:textId="43C8E1FA" w:rsidR="00DB7843" w:rsidRDefault="00DB7843" w:rsidP="00532EFD">
            <w:pPr>
              <w:spacing w:line="276" w:lineRule="auto"/>
              <w:contextualSpacing/>
              <w:jc w:val="center"/>
              <w:rPr>
                <w:sz w:val="24"/>
                <w:szCs w:val="24"/>
              </w:rPr>
            </w:pPr>
            <w:r>
              <w:rPr>
                <w:sz w:val="24"/>
                <w:szCs w:val="24"/>
              </w:rPr>
              <w:t>1</w:t>
            </w:r>
          </w:p>
        </w:tc>
        <w:tc>
          <w:tcPr>
            <w:tcW w:w="368" w:type="pct"/>
            <w:vAlign w:val="center"/>
          </w:tcPr>
          <w:p w14:paraId="401E7C2A" w14:textId="0C921215" w:rsidR="00DB7843" w:rsidRDefault="00DB7843" w:rsidP="00532EFD">
            <w:pPr>
              <w:spacing w:line="276" w:lineRule="auto"/>
              <w:contextualSpacing/>
              <w:jc w:val="center"/>
              <w:rPr>
                <w:sz w:val="24"/>
                <w:szCs w:val="24"/>
              </w:rPr>
            </w:pPr>
            <w:r>
              <w:rPr>
                <w:sz w:val="24"/>
                <w:szCs w:val="24"/>
              </w:rPr>
              <w:t>1</w:t>
            </w:r>
          </w:p>
        </w:tc>
        <w:tc>
          <w:tcPr>
            <w:tcW w:w="368" w:type="pct"/>
            <w:vAlign w:val="center"/>
          </w:tcPr>
          <w:p w14:paraId="6C8E3747" w14:textId="5ACC766F" w:rsidR="00DB7843" w:rsidRDefault="00DB7843" w:rsidP="00532EFD">
            <w:pPr>
              <w:spacing w:line="276" w:lineRule="auto"/>
              <w:contextualSpacing/>
              <w:jc w:val="center"/>
              <w:rPr>
                <w:sz w:val="24"/>
                <w:szCs w:val="24"/>
              </w:rPr>
            </w:pPr>
            <w:r>
              <w:rPr>
                <w:sz w:val="24"/>
                <w:szCs w:val="24"/>
              </w:rPr>
              <w:t>1</w:t>
            </w:r>
          </w:p>
        </w:tc>
        <w:tc>
          <w:tcPr>
            <w:tcW w:w="414" w:type="pct"/>
            <w:vAlign w:val="center"/>
          </w:tcPr>
          <w:p w14:paraId="26EB830D" w14:textId="70E8731D" w:rsidR="00DB7843" w:rsidRDefault="00DB7843" w:rsidP="00532EFD">
            <w:pPr>
              <w:spacing w:line="276" w:lineRule="auto"/>
              <w:contextualSpacing/>
              <w:jc w:val="center"/>
              <w:rPr>
                <w:sz w:val="24"/>
                <w:szCs w:val="24"/>
              </w:rPr>
            </w:pPr>
            <w:r>
              <w:rPr>
                <w:sz w:val="24"/>
                <w:szCs w:val="24"/>
              </w:rPr>
              <w:t>1</w:t>
            </w:r>
          </w:p>
        </w:tc>
        <w:tc>
          <w:tcPr>
            <w:tcW w:w="487" w:type="pct"/>
            <w:vAlign w:val="center"/>
          </w:tcPr>
          <w:p w14:paraId="340F3EB3" w14:textId="209503DE" w:rsidR="00DB7843" w:rsidRDefault="00DB7843" w:rsidP="00532EFD">
            <w:pPr>
              <w:spacing w:line="276" w:lineRule="auto"/>
              <w:contextualSpacing/>
              <w:jc w:val="center"/>
              <w:rPr>
                <w:sz w:val="24"/>
                <w:szCs w:val="24"/>
              </w:rPr>
            </w:pPr>
            <w:r>
              <w:rPr>
                <w:sz w:val="24"/>
                <w:szCs w:val="24"/>
              </w:rPr>
              <w:t>1</w:t>
            </w:r>
          </w:p>
        </w:tc>
        <w:tc>
          <w:tcPr>
            <w:tcW w:w="521" w:type="pct"/>
            <w:shd w:val="clear" w:color="auto" w:fill="auto"/>
            <w:vAlign w:val="center"/>
          </w:tcPr>
          <w:p w14:paraId="47E51C9D" w14:textId="0FC21785" w:rsidR="00DB7843" w:rsidRDefault="00DB7843" w:rsidP="00532EFD">
            <w:pPr>
              <w:spacing w:line="276" w:lineRule="auto"/>
              <w:contextualSpacing/>
              <w:jc w:val="center"/>
              <w:rPr>
                <w:sz w:val="24"/>
                <w:szCs w:val="24"/>
              </w:rPr>
            </w:pPr>
            <w:r>
              <w:rPr>
                <w:sz w:val="24"/>
                <w:szCs w:val="24"/>
              </w:rPr>
              <w:t>1</w:t>
            </w:r>
          </w:p>
        </w:tc>
        <w:tc>
          <w:tcPr>
            <w:tcW w:w="1151" w:type="pct"/>
            <w:shd w:val="clear" w:color="auto" w:fill="F2F2F2" w:themeFill="background1" w:themeFillShade="F2"/>
            <w:vAlign w:val="center"/>
          </w:tcPr>
          <w:p w14:paraId="3B8786BB" w14:textId="240D01D0" w:rsidR="00DB7843" w:rsidRDefault="00DB7843" w:rsidP="00532EFD">
            <w:pPr>
              <w:spacing w:line="276" w:lineRule="auto"/>
              <w:contextualSpacing/>
              <w:jc w:val="center"/>
              <w:rPr>
                <w:sz w:val="24"/>
                <w:szCs w:val="24"/>
              </w:rPr>
            </w:pPr>
            <w:r>
              <w:rPr>
                <w:sz w:val="24"/>
                <w:szCs w:val="24"/>
              </w:rPr>
              <w:t>6</w:t>
            </w:r>
          </w:p>
        </w:tc>
      </w:tr>
      <w:tr w:rsidR="003C67B1" w:rsidRPr="008A7743" w14:paraId="7A651F98" w14:textId="77777777" w:rsidTr="00E629D4">
        <w:trPr>
          <w:trHeight w:val="20"/>
          <w:jc w:val="center"/>
        </w:trPr>
        <w:tc>
          <w:tcPr>
            <w:tcW w:w="1326" w:type="pct"/>
            <w:gridSpan w:val="2"/>
            <w:shd w:val="clear" w:color="auto" w:fill="00B050"/>
            <w:vAlign w:val="center"/>
          </w:tcPr>
          <w:p w14:paraId="031BF5E1" w14:textId="36D478B4" w:rsidR="003C67B1" w:rsidRPr="008A7743" w:rsidRDefault="003C67B1" w:rsidP="00532EFD">
            <w:pPr>
              <w:spacing w:line="276" w:lineRule="auto"/>
              <w:contextualSpacing/>
              <w:jc w:val="center"/>
              <w:rPr>
                <w:sz w:val="24"/>
                <w:szCs w:val="24"/>
              </w:rPr>
            </w:pPr>
            <w:r w:rsidRPr="008A7743">
              <w:rPr>
                <w:b/>
                <w:sz w:val="24"/>
                <w:szCs w:val="24"/>
              </w:rPr>
              <w:t>Итого баллов за критерий/модуль</w:t>
            </w:r>
          </w:p>
        </w:tc>
        <w:tc>
          <w:tcPr>
            <w:tcW w:w="365" w:type="pct"/>
            <w:shd w:val="clear" w:color="auto" w:fill="F2F2F2" w:themeFill="background1" w:themeFillShade="F2"/>
            <w:vAlign w:val="center"/>
          </w:tcPr>
          <w:p w14:paraId="62B470B5" w14:textId="1B529F1D" w:rsidR="003C67B1" w:rsidRPr="008A7743" w:rsidRDefault="00227B7E" w:rsidP="00532EFD">
            <w:pPr>
              <w:spacing w:line="276" w:lineRule="auto"/>
              <w:contextualSpacing/>
              <w:jc w:val="center"/>
              <w:rPr>
                <w:sz w:val="24"/>
                <w:szCs w:val="24"/>
              </w:rPr>
            </w:pPr>
            <w:r>
              <w:rPr>
                <w:sz w:val="24"/>
                <w:szCs w:val="24"/>
              </w:rPr>
              <w:t>10</w:t>
            </w:r>
            <w:r w:rsidR="0073272F">
              <w:rPr>
                <w:sz w:val="24"/>
                <w:szCs w:val="24"/>
              </w:rPr>
              <w:t>,5</w:t>
            </w:r>
          </w:p>
        </w:tc>
        <w:tc>
          <w:tcPr>
            <w:tcW w:w="368" w:type="pct"/>
            <w:shd w:val="clear" w:color="auto" w:fill="F2F2F2" w:themeFill="background1" w:themeFillShade="F2"/>
            <w:vAlign w:val="center"/>
          </w:tcPr>
          <w:p w14:paraId="3F54C3E5" w14:textId="4343E9DE" w:rsidR="003C67B1" w:rsidRPr="008A7743" w:rsidRDefault="00227B7E" w:rsidP="00532EFD">
            <w:pPr>
              <w:spacing w:line="276" w:lineRule="auto"/>
              <w:contextualSpacing/>
              <w:jc w:val="center"/>
              <w:rPr>
                <w:sz w:val="24"/>
                <w:szCs w:val="24"/>
              </w:rPr>
            </w:pPr>
            <w:r>
              <w:rPr>
                <w:sz w:val="24"/>
                <w:szCs w:val="24"/>
              </w:rPr>
              <w:t>1</w:t>
            </w:r>
            <w:r w:rsidR="0073272F">
              <w:rPr>
                <w:sz w:val="24"/>
                <w:szCs w:val="24"/>
              </w:rPr>
              <w:t>7,5</w:t>
            </w:r>
          </w:p>
        </w:tc>
        <w:tc>
          <w:tcPr>
            <w:tcW w:w="368" w:type="pct"/>
            <w:shd w:val="clear" w:color="auto" w:fill="F2F2F2" w:themeFill="background1" w:themeFillShade="F2"/>
            <w:vAlign w:val="center"/>
          </w:tcPr>
          <w:p w14:paraId="31EC0780" w14:textId="20E7291A" w:rsidR="003C67B1" w:rsidRPr="008A7743" w:rsidRDefault="00B52F6E" w:rsidP="00532EFD">
            <w:pPr>
              <w:spacing w:line="276" w:lineRule="auto"/>
              <w:contextualSpacing/>
              <w:jc w:val="center"/>
              <w:rPr>
                <w:sz w:val="24"/>
                <w:szCs w:val="24"/>
              </w:rPr>
            </w:pPr>
            <w:r>
              <w:rPr>
                <w:sz w:val="24"/>
                <w:szCs w:val="24"/>
              </w:rPr>
              <w:t>19</w:t>
            </w:r>
          </w:p>
        </w:tc>
        <w:tc>
          <w:tcPr>
            <w:tcW w:w="414" w:type="pct"/>
            <w:shd w:val="clear" w:color="auto" w:fill="F2F2F2" w:themeFill="background1" w:themeFillShade="F2"/>
            <w:vAlign w:val="center"/>
          </w:tcPr>
          <w:p w14:paraId="46E89523" w14:textId="2A6B15D9" w:rsidR="003C67B1" w:rsidRPr="008A7743" w:rsidRDefault="00B52F6E" w:rsidP="00532EFD">
            <w:pPr>
              <w:spacing w:line="276" w:lineRule="auto"/>
              <w:contextualSpacing/>
              <w:jc w:val="center"/>
              <w:rPr>
                <w:sz w:val="24"/>
                <w:szCs w:val="24"/>
              </w:rPr>
            </w:pPr>
            <w:r>
              <w:rPr>
                <w:sz w:val="24"/>
                <w:szCs w:val="24"/>
              </w:rPr>
              <w:t>13</w:t>
            </w:r>
          </w:p>
        </w:tc>
        <w:tc>
          <w:tcPr>
            <w:tcW w:w="487" w:type="pct"/>
            <w:shd w:val="clear" w:color="auto" w:fill="F2F2F2" w:themeFill="background1" w:themeFillShade="F2"/>
            <w:vAlign w:val="center"/>
          </w:tcPr>
          <w:p w14:paraId="63AE3F2C" w14:textId="4D47A478" w:rsidR="003C67B1" w:rsidRPr="008A7743" w:rsidRDefault="00B52F6E" w:rsidP="00532EFD">
            <w:pPr>
              <w:spacing w:line="276" w:lineRule="auto"/>
              <w:contextualSpacing/>
              <w:jc w:val="center"/>
              <w:rPr>
                <w:sz w:val="24"/>
                <w:szCs w:val="24"/>
              </w:rPr>
            </w:pPr>
            <w:r>
              <w:rPr>
                <w:sz w:val="24"/>
                <w:szCs w:val="24"/>
              </w:rPr>
              <w:t>17,5</w:t>
            </w:r>
          </w:p>
        </w:tc>
        <w:tc>
          <w:tcPr>
            <w:tcW w:w="521" w:type="pct"/>
            <w:shd w:val="clear" w:color="auto" w:fill="F2F2F2" w:themeFill="background1" w:themeFillShade="F2"/>
            <w:vAlign w:val="center"/>
          </w:tcPr>
          <w:p w14:paraId="7C876827" w14:textId="20B4F1D4" w:rsidR="003C67B1" w:rsidRPr="00030601" w:rsidRDefault="00B52F6E" w:rsidP="00532EFD">
            <w:pPr>
              <w:spacing w:line="276" w:lineRule="auto"/>
              <w:contextualSpacing/>
              <w:jc w:val="center"/>
              <w:rPr>
                <w:sz w:val="24"/>
                <w:szCs w:val="24"/>
              </w:rPr>
            </w:pPr>
            <w:r>
              <w:rPr>
                <w:sz w:val="24"/>
                <w:szCs w:val="24"/>
              </w:rPr>
              <w:t>22,5</w:t>
            </w:r>
          </w:p>
        </w:tc>
        <w:tc>
          <w:tcPr>
            <w:tcW w:w="1151" w:type="pct"/>
            <w:shd w:val="clear" w:color="auto" w:fill="F2F2F2" w:themeFill="background1" w:themeFillShade="F2"/>
            <w:vAlign w:val="center"/>
          </w:tcPr>
          <w:p w14:paraId="5498864D" w14:textId="5D435E59" w:rsidR="003C67B1" w:rsidRPr="008A7743" w:rsidRDefault="003C67B1" w:rsidP="00532EFD">
            <w:pPr>
              <w:spacing w:line="276" w:lineRule="auto"/>
              <w:contextualSpacing/>
              <w:jc w:val="center"/>
              <w:rPr>
                <w:b/>
                <w:sz w:val="24"/>
                <w:szCs w:val="24"/>
              </w:rPr>
            </w:pPr>
            <w:r w:rsidRPr="008A7743">
              <w:rPr>
                <w:b/>
                <w:sz w:val="24"/>
                <w:szCs w:val="24"/>
              </w:rPr>
              <w:t>100</w:t>
            </w:r>
          </w:p>
        </w:tc>
      </w:tr>
    </w:tbl>
    <w:p w14:paraId="44213CA5" w14:textId="77777777" w:rsidR="009715DA" w:rsidRPr="00E629D4" w:rsidRDefault="009715DA"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p>
    <w:p w14:paraId="274BACA2" w14:textId="2E7BCE78" w:rsidR="00DE39D8" w:rsidRPr="00E629D4" w:rsidRDefault="007A6888" w:rsidP="00532EFD">
      <w:pPr>
        <w:pStyle w:val="2"/>
        <w:numPr>
          <w:ilvl w:val="1"/>
          <w:numId w:val="47"/>
        </w:numPr>
        <w:rPr>
          <w:lang w:bidi="en-US"/>
        </w:rPr>
      </w:pPr>
      <w:bookmarkStart w:id="12" w:name="_Toc124422969"/>
      <w:bookmarkStart w:id="13" w:name="_Toc212582264"/>
      <w:r w:rsidRPr="00E629D4">
        <w:rPr>
          <w:lang w:bidi="en-US"/>
        </w:rPr>
        <w:t>СПЕЦИФИКАЦИЯ ОЦЕНКИ КОМПЕТЕНЦИИ</w:t>
      </w:r>
      <w:bookmarkEnd w:id="12"/>
      <w:bookmarkEnd w:id="13"/>
    </w:p>
    <w:p w14:paraId="1D2A8743" w14:textId="52187DCA" w:rsidR="00DE39D8" w:rsidRPr="00E629D4" w:rsidRDefault="00DE39D8"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r w:rsidRPr="00E629D4">
        <w:rPr>
          <w:rFonts w:ascii="Times New Roman" w:hAnsi="Times New Roman" w:cs="Times New Roman"/>
          <w:sz w:val="28"/>
          <w:szCs w:val="28"/>
          <w:lang w:bidi="en-US"/>
        </w:rPr>
        <w:t xml:space="preserve">Оценка </w:t>
      </w:r>
      <w:r w:rsidR="000A1F96" w:rsidRPr="00E629D4">
        <w:rPr>
          <w:rFonts w:ascii="Times New Roman" w:hAnsi="Times New Roman" w:cs="Times New Roman"/>
          <w:sz w:val="28"/>
          <w:szCs w:val="28"/>
          <w:lang w:bidi="en-US"/>
        </w:rPr>
        <w:t>К</w:t>
      </w:r>
      <w:r w:rsidRPr="00E629D4">
        <w:rPr>
          <w:rFonts w:ascii="Times New Roman" w:hAnsi="Times New Roman" w:cs="Times New Roman"/>
          <w:sz w:val="28"/>
          <w:szCs w:val="28"/>
          <w:lang w:bidi="en-US"/>
        </w:rPr>
        <w:t>онкурсного задания будет основываться на критериях</w:t>
      </w:r>
      <w:r w:rsidR="00640E46" w:rsidRPr="00E629D4">
        <w:rPr>
          <w:rFonts w:ascii="Times New Roman" w:hAnsi="Times New Roman" w:cs="Times New Roman"/>
          <w:sz w:val="28"/>
          <w:szCs w:val="28"/>
          <w:lang w:bidi="en-US"/>
        </w:rPr>
        <w:t>, указанных в таблице №3</w:t>
      </w:r>
      <w:r w:rsidRPr="00E629D4">
        <w:rPr>
          <w:rFonts w:ascii="Times New Roman" w:hAnsi="Times New Roman" w:cs="Times New Roman"/>
          <w:sz w:val="28"/>
          <w:szCs w:val="28"/>
          <w:lang w:bidi="en-US"/>
        </w:rPr>
        <w:t>:</w:t>
      </w:r>
    </w:p>
    <w:p w14:paraId="3E39591A" w14:textId="61933130" w:rsidR="00640E46" w:rsidRPr="00E629D4" w:rsidRDefault="00640E46" w:rsidP="00532EFD">
      <w:pPr>
        <w:pStyle w:val="143"/>
        <w:shd w:val="clear" w:color="auto" w:fill="auto"/>
        <w:spacing w:line="360" w:lineRule="auto"/>
        <w:ind w:firstLine="709"/>
        <w:contextualSpacing/>
        <w:jc w:val="right"/>
        <w:rPr>
          <w:rFonts w:ascii="Times New Roman" w:hAnsi="Times New Roman" w:cs="Times New Roman"/>
          <w:i/>
          <w:iCs/>
          <w:sz w:val="28"/>
          <w:szCs w:val="28"/>
          <w:lang w:bidi="en-US"/>
        </w:rPr>
      </w:pPr>
      <w:r w:rsidRPr="00E629D4">
        <w:rPr>
          <w:rFonts w:ascii="Times New Roman" w:hAnsi="Times New Roman" w:cs="Times New Roman"/>
          <w:i/>
          <w:iCs/>
          <w:sz w:val="28"/>
          <w:szCs w:val="28"/>
          <w:lang w:bidi="en-US"/>
        </w:rPr>
        <w:t>Таблица №3</w:t>
      </w:r>
    </w:p>
    <w:p w14:paraId="66D2EDDB" w14:textId="4BDA24A9" w:rsidR="00640E46" w:rsidRPr="00E629D4" w:rsidRDefault="00640E46" w:rsidP="00532EFD">
      <w:pPr>
        <w:pStyle w:val="143"/>
        <w:shd w:val="clear" w:color="auto" w:fill="auto"/>
        <w:spacing w:line="360" w:lineRule="auto"/>
        <w:ind w:firstLine="0"/>
        <w:contextualSpacing/>
        <w:jc w:val="center"/>
        <w:rPr>
          <w:rFonts w:ascii="Times New Roman" w:hAnsi="Times New Roman" w:cs="Times New Roman"/>
          <w:b/>
          <w:bCs/>
          <w:sz w:val="28"/>
          <w:szCs w:val="28"/>
          <w:lang w:bidi="en-US"/>
        </w:rPr>
      </w:pPr>
      <w:r w:rsidRPr="00E629D4">
        <w:rPr>
          <w:rFonts w:ascii="Times New Roman" w:hAnsi="Times New Roman" w:cs="Times New Roman"/>
          <w:b/>
          <w:bCs/>
          <w:sz w:val="28"/>
          <w:szCs w:val="28"/>
          <w:lang w:bidi="en-US"/>
        </w:rPr>
        <w:t>Оценка конкурсного задания</w:t>
      </w:r>
    </w:p>
    <w:tbl>
      <w:tblPr>
        <w:tblStyle w:val="af"/>
        <w:tblW w:w="5000" w:type="pct"/>
        <w:jc w:val="center"/>
        <w:tblLook w:val="04A0" w:firstRow="1" w:lastRow="0" w:firstColumn="1" w:lastColumn="0" w:noHBand="0" w:noVBand="1"/>
      </w:tblPr>
      <w:tblGrid>
        <w:gridCol w:w="543"/>
        <w:gridCol w:w="3022"/>
        <w:gridCol w:w="6064"/>
      </w:tblGrid>
      <w:tr w:rsidR="008761F3" w:rsidRPr="00E629D4" w14:paraId="59DCEA44" w14:textId="77777777" w:rsidTr="00E629D4">
        <w:trPr>
          <w:jc w:val="center"/>
        </w:trPr>
        <w:tc>
          <w:tcPr>
            <w:tcW w:w="1851" w:type="pct"/>
            <w:gridSpan w:val="2"/>
            <w:shd w:val="clear" w:color="auto" w:fill="92D050"/>
          </w:tcPr>
          <w:p w14:paraId="20BFF43B" w14:textId="38D81876" w:rsidR="008761F3" w:rsidRPr="00E629D4" w:rsidRDefault="0047429B" w:rsidP="00532EFD">
            <w:pPr>
              <w:autoSpaceDE w:val="0"/>
              <w:autoSpaceDN w:val="0"/>
              <w:adjustRightInd w:val="0"/>
              <w:spacing w:line="276" w:lineRule="auto"/>
              <w:contextualSpacing/>
              <w:jc w:val="center"/>
              <w:rPr>
                <w:b/>
                <w:sz w:val="24"/>
                <w:szCs w:val="24"/>
              </w:rPr>
            </w:pPr>
            <w:r w:rsidRPr="00E629D4">
              <w:rPr>
                <w:b/>
                <w:sz w:val="24"/>
                <w:szCs w:val="24"/>
              </w:rPr>
              <w:t>Критерий</w:t>
            </w:r>
          </w:p>
        </w:tc>
        <w:tc>
          <w:tcPr>
            <w:tcW w:w="3149" w:type="pct"/>
            <w:shd w:val="clear" w:color="auto" w:fill="92D050"/>
          </w:tcPr>
          <w:p w14:paraId="238C5671" w14:textId="6B75D1B3" w:rsidR="008761F3" w:rsidRPr="00E629D4" w:rsidRDefault="008761F3" w:rsidP="00532EFD">
            <w:pPr>
              <w:autoSpaceDE w:val="0"/>
              <w:autoSpaceDN w:val="0"/>
              <w:adjustRightInd w:val="0"/>
              <w:spacing w:line="276" w:lineRule="auto"/>
              <w:contextualSpacing/>
              <w:jc w:val="center"/>
              <w:rPr>
                <w:b/>
                <w:sz w:val="24"/>
                <w:szCs w:val="24"/>
              </w:rPr>
            </w:pPr>
            <w:r w:rsidRPr="00E629D4">
              <w:rPr>
                <w:b/>
                <w:sz w:val="24"/>
                <w:szCs w:val="24"/>
              </w:rPr>
              <w:t xml:space="preserve">Методика проверки навыков </w:t>
            </w:r>
            <w:r w:rsidR="00C21E3A" w:rsidRPr="00E629D4">
              <w:rPr>
                <w:b/>
                <w:sz w:val="24"/>
                <w:szCs w:val="24"/>
              </w:rPr>
              <w:t>в критерии</w:t>
            </w:r>
          </w:p>
        </w:tc>
      </w:tr>
      <w:tr w:rsidR="00437D28" w:rsidRPr="00E629D4" w14:paraId="6A6AEFD2" w14:textId="77777777" w:rsidTr="00E629D4">
        <w:trPr>
          <w:jc w:val="center"/>
        </w:trPr>
        <w:tc>
          <w:tcPr>
            <w:tcW w:w="282" w:type="pct"/>
            <w:shd w:val="clear" w:color="auto" w:fill="00B050"/>
          </w:tcPr>
          <w:p w14:paraId="0B141BE8" w14:textId="10E95ECF" w:rsidR="00437D28" w:rsidRPr="00E629D4" w:rsidRDefault="00437D28" w:rsidP="00532EFD">
            <w:pPr>
              <w:autoSpaceDE w:val="0"/>
              <w:autoSpaceDN w:val="0"/>
              <w:adjustRightInd w:val="0"/>
              <w:spacing w:line="276" w:lineRule="auto"/>
              <w:contextualSpacing/>
              <w:jc w:val="center"/>
              <w:rPr>
                <w:b/>
                <w:color w:val="FFFFFF" w:themeColor="background1"/>
                <w:sz w:val="24"/>
                <w:szCs w:val="24"/>
              </w:rPr>
            </w:pPr>
            <w:bookmarkStart w:id="14" w:name="_Hlk126596208"/>
            <w:r w:rsidRPr="00E629D4">
              <w:rPr>
                <w:b/>
                <w:color w:val="FFFFFF" w:themeColor="background1"/>
                <w:sz w:val="24"/>
                <w:szCs w:val="24"/>
              </w:rPr>
              <w:t>А</w:t>
            </w:r>
          </w:p>
        </w:tc>
        <w:tc>
          <w:tcPr>
            <w:tcW w:w="1569" w:type="pct"/>
            <w:shd w:val="clear" w:color="auto" w:fill="92D050"/>
          </w:tcPr>
          <w:p w14:paraId="1D7F47A9" w14:textId="2630C1C8" w:rsidR="00437D28" w:rsidRPr="00E629D4" w:rsidRDefault="00970DD5" w:rsidP="00532EFD">
            <w:pPr>
              <w:autoSpaceDE w:val="0"/>
              <w:autoSpaceDN w:val="0"/>
              <w:adjustRightInd w:val="0"/>
              <w:spacing w:line="276" w:lineRule="auto"/>
              <w:contextualSpacing/>
              <w:jc w:val="both"/>
              <w:rPr>
                <w:b/>
                <w:bCs/>
                <w:sz w:val="24"/>
                <w:szCs w:val="24"/>
              </w:rPr>
            </w:pPr>
            <w:bookmarkStart w:id="15" w:name="_Hlk126595224"/>
            <w:r w:rsidRPr="00E629D4">
              <w:rPr>
                <w:b/>
                <w:bCs/>
                <w:sz w:val="24"/>
                <w:szCs w:val="24"/>
                <w:lang w:eastAsia="en-US"/>
              </w:rPr>
              <w:t>Обход с</w:t>
            </w:r>
            <w:r w:rsidRPr="00E629D4">
              <w:rPr>
                <w:b/>
                <w:bCs/>
                <w:spacing w:val="1"/>
                <w:sz w:val="24"/>
                <w:szCs w:val="24"/>
                <w:lang w:eastAsia="en-US"/>
              </w:rPr>
              <w:t xml:space="preserve"> </w:t>
            </w:r>
            <w:r w:rsidRPr="00E629D4">
              <w:rPr>
                <w:b/>
                <w:bCs/>
                <w:sz w:val="24"/>
                <w:szCs w:val="24"/>
                <w:lang w:eastAsia="en-US"/>
              </w:rPr>
              <w:t>осмотром устройств</w:t>
            </w:r>
            <w:r w:rsidRPr="00E629D4">
              <w:rPr>
                <w:b/>
                <w:bCs/>
                <w:spacing w:val="-57"/>
                <w:sz w:val="24"/>
                <w:szCs w:val="24"/>
                <w:lang w:eastAsia="en-US"/>
              </w:rPr>
              <w:t xml:space="preserve"> </w:t>
            </w:r>
            <w:r w:rsidRPr="00E629D4">
              <w:rPr>
                <w:b/>
                <w:bCs/>
                <w:sz w:val="24"/>
                <w:szCs w:val="24"/>
                <w:lang w:eastAsia="en-US"/>
              </w:rPr>
              <w:t>контактной</w:t>
            </w:r>
            <w:r w:rsidRPr="00E629D4">
              <w:rPr>
                <w:b/>
                <w:bCs/>
                <w:spacing w:val="-1"/>
                <w:sz w:val="24"/>
                <w:szCs w:val="24"/>
                <w:lang w:eastAsia="en-US"/>
              </w:rPr>
              <w:t xml:space="preserve"> </w:t>
            </w:r>
            <w:r w:rsidRPr="00E629D4">
              <w:rPr>
                <w:b/>
                <w:bCs/>
                <w:sz w:val="24"/>
                <w:szCs w:val="24"/>
                <w:lang w:eastAsia="en-US"/>
              </w:rPr>
              <w:t>сети</w:t>
            </w:r>
            <w:r w:rsidRPr="00E629D4">
              <w:rPr>
                <w:b/>
                <w:bCs/>
                <w:spacing w:val="-2"/>
                <w:sz w:val="24"/>
                <w:szCs w:val="24"/>
                <w:lang w:eastAsia="en-US"/>
              </w:rPr>
              <w:t xml:space="preserve"> </w:t>
            </w:r>
            <w:r w:rsidRPr="00E629D4">
              <w:rPr>
                <w:b/>
                <w:bCs/>
                <w:sz w:val="24"/>
                <w:szCs w:val="24"/>
                <w:lang w:eastAsia="en-US"/>
              </w:rPr>
              <w:t>перегона</w:t>
            </w:r>
            <w:bookmarkEnd w:id="15"/>
          </w:p>
        </w:tc>
        <w:tc>
          <w:tcPr>
            <w:tcW w:w="3149" w:type="pct"/>
            <w:shd w:val="clear" w:color="auto" w:fill="auto"/>
          </w:tcPr>
          <w:p w14:paraId="360B4BE2" w14:textId="31A71648" w:rsidR="00437D28" w:rsidRPr="00E629D4" w:rsidRDefault="00970DD5" w:rsidP="00532EFD">
            <w:pPr>
              <w:spacing w:line="276" w:lineRule="auto"/>
              <w:ind w:left="109" w:right="93"/>
              <w:contextualSpacing/>
              <w:jc w:val="both"/>
              <w:rPr>
                <w:sz w:val="24"/>
                <w:szCs w:val="24"/>
              </w:rPr>
            </w:pPr>
            <w:r w:rsidRPr="00E629D4">
              <w:rPr>
                <w:sz w:val="24"/>
                <w:szCs w:val="24"/>
                <w:lang w:eastAsia="en-US"/>
              </w:rPr>
              <w:t>Оценивается</w:t>
            </w:r>
            <w:r w:rsidRPr="00E629D4">
              <w:rPr>
                <w:spacing w:val="-7"/>
                <w:sz w:val="24"/>
                <w:szCs w:val="24"/>
                <w:lang w:eastAsia="en-US"/>
              </w:rPr>
              <w:t xml:space="preserve"> </w:t>
            </w:r>
            <w:r w:rsidRPr="00E629D4">
              <w:rPr>
                <w:sz w:val="24"/>
                <w:szCs w:val="24"/>
                <w:lang w:eastAsia="en-US"/>
              </w:rPr>
              <w:t>действия</w:t>
            </w:r>
            <w:r w:rsidRPr="00E629D4">
              <w:rPr>
                <w:spacing w:val="-8"/>
                <w:sz w:val="24"/>
                <w:szCs w:val="24"/>
                <w:lang w:eastAsia="en-US"/>
              </w:rPr>
              <w:t xml:space="preserve"> </w:t>
            </w:r>
            <w:r w:rsidRPr="00E629D4">
              <w:rPr>
                <w:sz w:val="24"/>
                <w:szCs w:val="24"/>
                <w:lang w:eastAsia="en-US"/>
              </w:rPr>
              <w:t>по</w:t>
            </w:r>
            <w:r w:rsidRPr="00E629D4">
              <w:rPr>
                <w:spacing w:val="-7"/>
                <w:sz w:val="24"/>
                <w:szCs w:val="24"/>
                <w:lang w:eastAsia="en-US"/>
              </w:rPr>
              <w:t xml:space="preserve"> </w:t>
            </w:r>
            <w:r w:rsidRPr="00E629D4">
              <w:rPr>
                <w:sz w:val="24"/>
                <w:szCs w:val="24"/>
                <w:lang w:eastAsia="en-US"/>
              </w:rPr>
              <w:t>выполнению</w:t>
            </w:r>
            <w:r w:rsidRPr="00E629D4">
              <w:rPr>
                <w:spacing w:val="-8"/>
                <w:sz w:val="24"/>
                <w:szCs w:val="24"/>
                <w:lang w:eastAsia="en-US"/>
              </w:rPr>
              <w:t xml:space="preserve"> </w:t>
            </w:r>
            <w:r w:rsidRPr="00E629D4">
              <w:rPr>
                <w:sz w:val="24"/>
                <w:szCs w:val="24"/>
                <w:lang w:eastAsia="en-US"/>
              </w:rPr>
              <w:t>необходимых</w:t>
            </w:r>
            <w:r w:rsidRPr="00E629D4">
              <w:rPr>
                <w:spacing w:val="-57"/>
                <w:sz w:val="24"/>
                <w:szCs w:val="24"/>
                <w:lang w:eastAsia="en-US"/>
              </w:rPr>
              <w:t xml:space="preserve"> </w:t>
            </w:r>
            <w:r w:rsidRPr="00E629D4">
              <w:rPr>
                <w:sz w:val="24"/>
                <w:szCs w:val="24"/>
                <w:lang w:eastAsia="en-US"/>
              </w:rPr>
              <w:t>подготовительных</w:t>
            </w:r>
            <w:r w:rsidRPr="00E629D4">
              <w:rPr>
                <w:spacing w:val="1"/>
                <w:sz w:val="24"/>
                <w:szCs w:val="24"/>
                <w:lang w:eastAsia="en-US"/>
              </w:rPr>
              <w:t xml:space="preserve"> </w:t>
            </w:r>
            <w:r w:rsidRPr="00E629D4">
              <w:rPr>
                <w:sz w:val="24"/>
                <w:szCs w:val="24"/>
                <w:lang w:eastAsia="en-US"/>
              </w:rPr>
              <w:t>работ,</w:t>
            </w:r>
            <w:r w:rsidRPr="00E629D4">
              <w:rPr>
                <w:spacing w:val="1"/>
                <w:sz w:val="24"/>
                <w:szCs w:val="24"/>
                <w:lang w:eastAsia="en-US"/>
              </w:rPr>
              <w:t xml:space="preserve"> </w:t>
            </w:r>
            <w:r w:rsidRPr="00E629D4">
              <w:rPr>
                <w:sz w:val="24"/>
                <w:szCs w:val="24"/>
                <w:lang w:eastAsia="en-US"/>
              </w:rPr>
              <w:t>получению</w:t>
            </w:r>
            <w:r w:rsidRPr="00E629D4">
              <w:rPr>
                <w:spacing w:val="1"/>
                <w:sz w:val="24"/>
                <w:szCs w:val="24"/>
                <w:lang w:eastAsia="en-US"/>
              </w:rPr>
              <w:t xml:space="preserve"> </w:t>
            </w:r>
            <w:r w:rsidRPr="00E629D4">
              <w:rPr>
                <w:sz w:val="24"/>
                <w:szCs w:val="24"/>
                <w:lang w:eastAsia="en-US"/>
              </w:rPr>
              <w:t>допуска</w:t>
            </w:r>
            <w:r w:rsidRPr="00E629D4">
              <w:rPr>
                <w:spacing w:val="1"/>
                <w:sz w:val="24"/>
                <w:szCs w:val="24"/>
                <w:lang w:eastAsia="en-US"/>
              </w:rPr>
              <w:t xml:space="preserve"> </w:t>
            </w:r>
            <w:r w:rsidRPr="00E629D4">
              <w:rPr>
                <w:sz w:val="24"/>
                <w:szCs w:val="24"/>
                <w:lang w:eastAsia="en-US"/>
              </w:rPr>
              <w:t>к</w:t>
            </w:r>
            <w:r w:rsidRPr="00E629D4">
              <w:rPr>
                <w:spacing w:val="1"/>
                <w:sz w:val="24"/>
                <w:szCs w:val="24"/>
                <w:lang w:eastAsia="en-US"/>
              </w:rPr>
              <w:t xml:space="preserve"> </w:t>
            </w:r>
            <w:r w:rsidRPr="00E629D4">
              <w:rPr>
                <w:sz w:val="24"/>
                <w:szCs w:val="24"/>
                <w:lang w:eastAsia="en-US"/>
              </w:rPr>
              <w:t>работе,</w:t>
            </w:r>
            <w:r w:rsidRPr="00E629D4">
              <w:rPr>
                <w:spacing w:val="1"/>
                <w:sz w:val="24"/>
                <w:szCs w:val="24"/>
                <w:lang w:eastAsia="en-US"/>
              </w:rPr>
              <w:t xml:space="preserve"> </w:t>
            </w:r>
            <w:r w:rsidRPr="00E629D4">
              <w:rPr>
                <w:sz w:val="24"/>
                <w:szCs w:val="24"/>
                <w:lang w:eastAsia="en-US"/>
              </w:rPr>
              <w:t>осуществлению последовательных необходимых операций:</w:t>
            </w:r>
            <w:r w:rsidRPr="00E629D4">
              <w:rPr>
                <w:spacing w:val="1"/>
                <w:sz w:val="24"/>
                <w:szCs w:val="24"/>
                <w:lang w:eastAsia="en-US"/>
              </w:rPr>
              <w:t xml:space="preserve"> </w:t>
            </w:r>
            <w:r w:rsidRPr="00E629D4">
              <w:rPr>
                <w:sz w:val="24"/>
                <w:szCs w:val="24"/>
                <w:lang w:eastAsia="en-US"/>
              </w:rPr>
              <w:t>осмотр</w:t>
            </w:r>
            <w:r w:rsidRPr="00E629D4">
              <w:rPr>
                <w:spacing w:val="1"/>
                <w:sz w:val="24"/>
                <w:szCs w:val="24"/>
                <w:lang w:eastAsia="en-US"/>
              </w:rPr>
              <w:t xml:space="preserve"> </w:t>
            </w:r>
            <w:r w:rsidRPr="00E629D4">
              <w:rPr>
                <w:sz w:val="24"/>
                <w:szCs w:val="24"/>
                <w:lang w:eastAsia="en-US"/>
              </w:rPr>
              <w:t>опор,</w:t>
            </w:r>
            <w:r w:rsidRPr="00E629D4">
              <w:rPr>
                <w:spacing w:val="1"/>
                <w:sz w:val="24"/>
                <w:szCs w:val="24"/>
                <w:lang w:eastAsia="en-US"/>
              </w:rPr>
              <w:t xml:space="preserve"> </w:t>
            </w:r>
            <w:r w:rsidRPr="00E629D4">
              <w:rPr>
                <w:sz w:val="24"/>
                <w:szCs w:val="24"/>
                <w:lang w:eastAsia="en-US"/>
              </w:rPr>
              <w:t>ригеля</w:t>
            </w:r>
            <w:r w:rsidRPr="00E629D4">
              <w:rPr>
                <w:spacing w:val="1"/>
                <w:sz w:val="24"/>
                <w:szCs w:val="24"/>
                <w:lang w:eastAsia="en-US"/>
              </w:rPr>
              <w:t xml:space="preserve"> </w:t>
            </w:r>
            <w:r w:rsidRPr="00E629D4">
              <w:rPr>
                <w:sz w:val="24"/>
                <w:szCs w:val="24"/>
                <w:lang w:eastAsia="en-US"/>
              </w:rPr>
              <w:t>жесткой</w:t>
            </w:r>
            <w:r w:rsidRPr="00E629D4">
              <w:rPr>
                <w:spacing w:val="1"/>
                <w:sz w:val="24"/>
                <w:szCs w:val="24"/>
                <w:lang w:eastAsia="en-US"/>
              </w:rPr>
              <w:t xml:space="preserve"> </w:t>
            </w:r>
            <w:r w:rsidRPr="00E629D4">
              <w:rPr>
                <w:sz w:val="24"/>
                <w:szCs w:val="24"/>
                <w:lang w:eastAsia="en-US"/>
              </w:rPr>
              <w:t>поперечины,</w:t>
            </w:r>
            <w:r w:rsidRPr="00E629D4">
              <w:rPr>
                <w:spacing w:val="1"/>
                <w:sz w:val="24"/>
                <w:szCs w:val="24"/>
                <w:lang w:eastAsia="en-US"/>
              </w:rPr>
              <w:t xml:space="preserve"> </w:t>
            </w:r>
            <w:r w:rsidRPr="00E629D4">
              <w:rPr>
                <w:sz w:val="24"/>
                <w:szCs w:val="24"/>
                <w:lang w:eastAsia="en-US"/>
              </w:rPr>
              <w:t>гибкой</w:t>
            </w:r>
            <w:r w:rsidRPr="00E629D4">
              <w:rPr>
                <w:spacing w:val="1"/>
                <w:sz w:val="24"/>
                <w:szCs w:val="24"/>
                <w:lang w:eastAsia="en-US"/>
              </w:rPr>
              <w:t xml:space="preserve"> </w:t>
            </w:r>
            <w:r w:rsidRPr="00E629D4">
              <w:rPr>
                <w:sz w:val="24"/>
                <w:szCs w:val="24"/>
                <w:lang w:eastAsia="en-US"/>
              </w:rPr>
              <w:t>поперечины,</w:t>
            </w:r>
            <w:r w:rsidRPr="00E629D4">
              <w:rPr>
                <w:spacing w:val="1"/>
                <w:sz w:val="24"/>
                <w:szCs w:val="24"/>
                <w:lang w:eastAsia="en-US"/>
              </w:rPr>
              <w:t xml:space="preserve"> </w:t>
            </w:r>
            <w:r w:rsidRPr="00E629D4">
              <w:rPr>
                <w:sz w:val="24"/>
                <w:szCs w:val="24"/>
                <w:lang w:eastAsia="en-US"/>
              </w:rPr>
              <w:t>осмотр</w:t>
            </w:r>
            <w:r w:rsidRPr="00E629D4">
              <w:rPr>
                <w:spacing w:val="1"/>
                <w:sz w:val="24"/>
                <w:szCs w:val="24"/>
                <w:lang w:eastAsia="en-US"/>
              </w:rPr>
              <w:t xml:space="preserve"> </w:t>
            </w:r>
            <w:r w:rsidRPr="00E629D4">
              <w:rPr>
                <w:sz w:val="24"/>
                <w:szCs w:val="24"/>
                <w:lang w:eastAsia="en-US"/>
              </w:rPr>
              <w:t>фиксаторов,</w:t>
            </w:r>
            <w:r w:rsidRPr="00E629D4">
              <w:rPr>
                <w:spacing w:val="1"/>
                <w:sz w:val="24"/>
                <w:szCs w:val="24"/>
                <w:lang w:eastAsia="en-US"/>
              </w:rPr>
              <w:t xml:space="preserve"> </w:t>
            </w:r>
            <w:r w:rsidRPr="00E629D4">
              <w:rPr>
                <w:sz w:val="24"/>
                <w:szCs w:val="24"/>
                <w:lang w:eastAsia="en-US"/>
              </w:rPr>
              <w:t>изоляции,</w:t>
            </w:r>
            <w:r w:rsidRPr="00E629D4">
              <w:rPr>
                <w:spacing w:val="1"/>
                <w:sz w:val="24"/>
                <w:szCs w:val="24"/>
                <w:lang w:eastAsia="en-US"/>
              </w:rPr>
              <w:t xml:space="preserve"> </w:t>
            </w:r>
            <w:r w:rsidRPr="00E629D4">
              <w:rPr>
                <w:sz w:val="24"/>
                <w:szCs w:val="24"/>
                <w:lang w:eastAsia="en-US"/>
              </w:rPr>
              <w:t>анкеровок,</w:t>
            </w:r>
            <w:r w:rsidRPr="00E629D4">
              <w:rPr>
                <w:spacing w:val="1"/>
                <w:sz w:val="24"/>
                <w:szCs w:val="24"/>
                <w:lang w:eastAsia="en-US"/>
              </w:rPr>
              <w:t xml:space="preserve"> </w:t>
            </w:r>
            <w:r w:rsidRPr="00E629D4">
              <w:rPr>
                <w:sz w:val="24"/>
                <w:szCs w:val="24"/>
                <w:lang w:eastAsia="en-US"/>
              </w:rPr>
              <w:t>контактного</w:t>
            </w:r>
            <w:r w:rsidRPr="00E629D4">
              <w:rPr>
                <w:spacing w:val="1"/>
                <w:sz w:val="24"/>
                <w:szCs w:val="24"/>
                <w:lang w:eastAsia="en-US"/>
              </w:rPr>
              <w:t xml:space="preserve"> </w:t>
            </w:r>
            <w:r w:rsidRPr="00E629D4">
              <w:rPr>
                <w:sz w:val="24"/>
                <w:szCs w:val="24"/>
                <w:lang w:eastAsia="en-US"/>
              </w:rPr>
              <w:t>провода,</w:t>
            </w:r>
            <w:r w:rsidRPr="00E629D4">
              <w:rPr>
                <w:spacing w:val="1"/>
                <w:sz w:val="24"/>
                <w:szCs w:val="24"/>
                <w:lang w:eastAsia="en-US"/>
              </w:rPr>
              <w:t xml:space="preserve"> </w:t>
            </w:r>
            <w:r w:rsidRPr="00E629D4">
              <w:rPr>
                <w:sz w:val="24"/>
                <w:szCs w:val="24"/>
                <w:lang w:eastAsia="en-US"/>
              </w:rPr>
              <w:t>продольных</w:t>
            </w:r>
            <w:r w:rsidRPr="00E629D4">
              <w:rPr>
                <w:spacing w:val="1"/>
                <w:sz w:val="24"/>
                <w:szCs w:val="24"/>
                <w:lang w:eastAsia="en-US"/>
              </w:rPr>
              <w:t xml:space="preserve"> </w:t>
            </w:r>
            <w:r w:rsidRPr="00E629D4">
              <w:rPr>
                <w:sz w:val="24"/>
                <w:szCs w:val="24"/>
                <w:lang w:eastAsia="en-US"/>
              </w:rPr>
              <w:t>проводов,</w:t>
            </w:r>
            <w:r w:rsidRPr="00E629D4">
              <w:rPr>
                <w:spacing w:val="1"/>
                <w:sz w:val="24"/>
                <w:szCs w:val="24"/>
                <w:lang w:eastAsia="en-US"/>
              </w:rPr>
              <w:t xml:space="preserve"> </w:t>
            </w:r>
            <w:r w:rsidRPr="00E629D4">
              <w:rPr>
                <w:sz w:val="24"/>
                <w:szCs w:val="24"/>
                <w:lang w:eastAsia="en-US"/>
              </w:rPr>
              <w:t>сопряжений</w:t>
            </w:r>
            <w:r w:rsidRPr="00E629D4">
              <w:rPr>
                <w:spacing w:val="1"/>
                <w:sz w:val="24"/>
                <w:szCs w:val="24"/>
                <w:lang w:eastAsia="en-US"/>
              </w:rPr>
              <w:t xml:space="preserve"> </w:t>
            </w:r>
            <w:r w:rsidRPr="00E629D4">
              <w:rPr>
                <w:sz w:val="24"/>
                <w:szCs w:val="24"/>
                <w:lang w:eastAsia="en-US"/>
              </w:rPr>
              <w:t>анкерных</w:t>
            </w:r>
            <w:r w:rsidRPr="00E629D4">
              <w:rPr>
                <w:spacing w:val="1"/>
                <w:sz w:val="24"/>
                <w:szCs w:val="24"/>
                <w:lang w:eastAsia="en-US"/>
              </w:rPr>
              <w:t xml:space="preserve"> </w:t>
            </w:r>
            <w:r w:rsidRPr="00E629D4">
              <w:rPr>
                <w:sz w:val="24"/>
                <w:szCs w:val="24"/>
                <w:lang w:eastAsia="en-US"/>
              </w:rPr>
              <w:t>участков</w:t>
            </w:r>
            <w:r w:rsidRPr="00E629D4">
              <w:rPr>
                <w:spacing w:val="1"/>
                <w:sz w:val="24"/>
                <w:szCs w:val="24"/>
                <w:lang w:eastAsia="en-US"/>
              </w:rPr>
              <w:t xml:space="preserve"> </w:t>
            </w:r>
            <w:r w:rsidRPr="00E629D4">
              <w:rPr>
                <w:sz w:val="24"/>
                <w:szCs w:val="24"/>
                <w:lang w:eastAsia="en-US"/>
              </w:rPr>
              <w:t>(в</w:t>
            </w:r>
            <w:r w:rsidRPr="00E629D4">
              <w:rPr>
                <w:spacing w:val="1"/>
                <w:sz w:val="24"/>
                <w:szCs w:val="24"/>
                <w:lang w:eastAsia="en-US"/>
              </w:rPr>
              <w:t xml:space="preserve"> </w:t>
            </w:r>
            <w:r w:rsidRPr="00E629D4">
              <w:rPr>
                <w:sz w:val="24"/>
                <w:szCs w:val="24"/>
                <w:lang w:eastAsia="en-US"/>
              </w:rPr>
              <w:t>т.ч.</w:t>
            </w:r>
            <w:r w:rsidRPr="00E629D4">
              <w:rPr>
                <w:spacing w:val="1"/>
                <w:sz w:val="24"/>
                <w:szCs w:val="24"/>
                <w:lang w:eastAsia="en-US"/>
              </w:rPr>
              <w:t xml:space="preserve"> </w:t>
            </w:r>
            <w:r w:rsidRPr="00E629D4">
              <w:rPr>
                <w:sz w:val="24"/>
                <w:szCs w:val="24"/>
                <w:lang w:eastAsia="en-US"/>
              </w:rPr>
              <w:t>воздушных</w:t>
            </w:r>
            <w:r w:rsidRPr="00E629D4">
              <w:rPr>
                <w:spacing w:val="1"/>
                <w:sz w:val="24"/>
                <w:szCs w:val="24"/>
                <w:lang w:eastAsia="en-US"/>
              </w:rPr>
              <w:t xml:space="preserve"> </w:t>
            </w:r>
            <w:r w:rsidRPr="00E629D4">
              <w:rPr>
                <w:sz w:val="24"/>
                <w:szCs w:val="24"/>
                <w:lang w:eastAsia="en-US"/>
              </w:rPr>
              <w:t>промежутков),</w:t>
            </w:r>
            <w:r w:rsidRPr="00E629D4">
              <w:rPr>
                <w:spacing w:val="1"/>
                <w:sz w:val="24"/>
                <w:szCs w:val="24"/>
                <w:lang w:eastAsia="en-US"/>
              </w:rPr>
              <w:t xml:space="preserve"> </w:t>
            </w:r>
            <w:r w:rsidRPr="00E629D4">
              <w:rPr>
                <w:sz w:val="24"/>
                <w:szCs w:val="24"/>
                <w:lang w:eastAsia="en-US"/>
              </w:rPr>
              <w:t>эластичных</w:t>
            </w:r>
            <w:r w:rsidRPr="00E629D4">
              <w:rPr>
                <w:spacing w:val="1"/>
                <w:sz w:val="24"/>
                <w:szCs w:val="24"/>
                <w:lang w:eastAsia="en-US"/>
              </w:rPr>
              <w:t xml:space="preserve"> </w:t>
            </w:r>
            <w:r w:rsidRPr="00E629D4">
              <w:rPr>
                <w:sz w:val="24"/>
                <w:szCs w:val="24"/>
                <w:lang w:eastAsia="en-US"/>
              </w:rPr>
              <w:t>и</w:t>
            </w:r>
            <w:r w:rsidRPr="00E629D4">
              <w:rPr>
                <w:spacing w:val="1"/>
                <w:sz w:val="24"/>
                <w:szCs w:val="24"/>
                <w:lang w:eastAsia="en-US"/>
              </w:rPr>
              <w:t xml:space="preserve"> </w:t>
            </w:r>
            <w:r w:rsidRPr="00E629D4">
              <w:rPr>
                <w:sz w:val="24"/>
                <w:szCs w:val="24"/>
                <w:lang w:eastAsia="en-US"/>
              </w:rPr>
              <w:t>вертикальных</w:t>
            </w:r>
            <w:r w:rsidRPr="00E629D4">
              <w:rPr>
                <w:spacing w:val="1"/>
                <w:sz w:val="24"/>
                <w:szCs w:val="24"/>
                <w:lang w:eastAsia="en-US"/>
              </w:rPr>
              <w:t xml:space="preserve"> </w:t>
            </w:r>
            <w:r w:rsidRPr="00E629D4">
              <w:rPr>
                <w:sz w:val="24"/>
                <w:szCs w:val="24"/>
                <w:lang w:eastAsia="en-US"/>
              </w:rPr>
              <w:t>струн,</w:t>
            </w:r>
            <w:r w:rsidRPr="00E629D4">
              <w:rPr>
                <w:spacing w:val="1"/>
                <w:sz w:val="24"/>
                <w:szCs w:val="24"/>
                <w:lang w:eastAsia="en-US"/>
              </w:rPr>
              <w:t xml:space="preserve"> </w:t>
            </w:r>
            <w:r w:rsidRPr="00E629D4">
              <w:rPr>
                <w:sz w:val="24"/>
                <w:szCs w:val="24"/>
                <w:lang w:eastAsia="en-US"/>
              </w:rPr>
              <w:t>средней</w:t>
            </w:r>
            <w:r w:rsidRPr="00E629D4">
              <w:rPr>
                <w:spacing w:val="1"/>
                <w:sz w:val="24"/>
                <w:szCs w:val="24"/>
                <w:lang w:eastAsia="en-US"/>
              </w:rPr>
              <w:t xml:space="preserve"> </w:t>
            </w:r>
            <w:r w:rsidRPr="00E629D4">
              <w:rPr>
                <w:sz w:val="24"/>
                <w:szCs w:val="24"/>
                <w:lang w:eastAsia="en-US"/>
              </w:rPr>
              <w:t>анкеровки,</w:t>
            </w:r>
            <w:r w:rsidRPr="00E629D4">
              <w:rPr>
                <w:spacing w:val="1"/>
                <w:sz w:val="24"/>
                <w:szCs w:val="24"/>
                <w:lang w:eastAsia="en-US"/>
              </w:rPr>
              <w:t xml:space="preserve"> </w:t>
            </w:r>
            <w:r w:rsidRPr="00E629D4">
              <w:rPr>
                <w:sz w:val="24"/>
                <w:szCs w:val="24"/>
                <w:lang w:eastAsia="en-US"/>
              </w:rPr>
              <w:t>электрических</w:t>
            </w:r>
            <w:r w:rsidRPr="00E629D4">
              <w:rPr>
                <w:spacing w:val="1"/>
                <w:sz w:val="24"/>
                <w:szCs w:val="24"/>
                <w:lang w:eastAsia="en-US"/>
              </w:rPr>
              <w:t xml:space="preserve"> </w:t>
            </w:r>
            <w:r w:rsidRPr="00E629D4">
              <w:rPr>
                <w:sz w:val="24"/>
                <w:szCs w:val="24"/>
                <w:lang w:eastAsia="en-US"/>
              </w:rPr>
              <w:t>соединителей</w:t>
            </w:r>
            <w:r w:rsidRPr="00E629D4">
              <w:rPr>
                <w:spacing w:val="1"/>
                <w:sz w:val="24"/>
                <w:szCs w:val="24"/>
                <w:lang w:eastAsia="en-US"/>
              </w:rPr>
              <w:t xml:space="preserve"> </w:t>
            </w:r>
            <w:r w:rsidRPr="00E629D4">
              <w:rPr>
                <w:sz w:val="24"/>
                <w:szCs w:val="24"/>
                <w:lang w:eastAsia="en-US"/>
              </w:rPr>
              <w:t>и</w:t>
            </w:r>
            <w:r w:rsidRPr="00E629D4">
              <w:rPr>
                <w:spacing w:val="1"/>
                <w:sz w:val="24"/>
                <w:szCs w:val="24"/>
                <w:lang w:eastAsia="en-US"/>
              </w:rPr>
              <w:t xml:space="preserve"> </w:t>
            </w:r>
            <w:r w:rsidRPr="00E629D4">
              <w:rPr>
                <w:sz w:val="24"/>
                <w:szCs w:val="24"/>
                <w:lang w:eastAsia="en-US"/>
              </w:rPr>
              <w:t>шлейфов,</w:t>
            </w:r>
            <w:r w:rsidRPr="00E629D4">
              <w:rPr>
                <w:spacing w:val="1"/>
                <w:sz w:val="24"/>
                <w:szCs w:val="24"/>
                <w:lang w:eastAsia="en-US"/>
              </w:rPr>
              <w:t xml:space="preserve"> </w:t>
            </w:r>
            <w:r w:rsidRPr="00E629D4">
              <w:rPr>
                <w:sz w:val="24"/>
                <w:szCs w:val="24"/>
                <w:lang w:eastAsia="en-US"/>
              </w:rPr>
              <w:t>секционных</w:t>
            </w:r>
            <w:r w:rsidRPr="00E629D4">
              <w:rPr>
                <w:spacing w:val="1"/>
                <w:sz w:val="24"/>
                <w:szCs w:val="24"/>
                <w:lang w:eastAsia="en-US"/>
              </w:rPr>
              <w:t xml:space="preserve"> </w:t>
            </w:r>
            <w:r w:rsidRPr="00E629D4">
              <w:rPr>
                <w:sz w:val="24"/>
                <w:szCs w:val="24"/>
                <w:lang w:eastAsia="en-US"/>
              </w:rPr>
              <w:t>изоляторов,</w:t>
            </w:r>
            <w:r w:rsidRPr="00E629D4">
              <w:rPr>
                <w:spacing w:val="12"/>
                <w:sz w:val="24"/>
                <w:szCs w:val="24"/>
                <w:lang w:eastAsia="en-US"/>
              </w:rPr>
              <w:t xml:space="preserve"> </w:t>
            </w:r>
            <w:r w:rsidRPr="00E629D4">
              <w:rPr>
                <w:sz w:val="24"/>
                <w:szCs w:val="24"/>
                <w:lang w:eastAsia="en-US"/>
              </w:rPr>
              <w:t>разрядников</w:t>
            </w:r>
            <w:r w:rsidRPr="00E629D4">
              <w:rPr>
                <w:spacing w:val="14"/>
                <w:sz w:val="24"/>
                <w:szCs w:val="24"/>
                <w:lang w:eastAsia="en-US"/>
              </w:rPr>
              <w:t xml:space="preserve"> </w:t>
            </w:r>
            <w:r w:rsidRPr="00E629D4">
              <w:rPr>
                <w:sz w:val="24"/>
                <w:szCs w:val="24"/>
                <w:lang w:eastAsia="en-US"/>
              </w:rPr>
              <w:t>и</w:t>
            </w:r>
            <w:r w:rsidRPr="00E629D4">
              <w:rPr>
                <w:spacing w:val="17"/>
                <w:sz w:val="24"/>
                <w:szCs w:val="24"/>
                <w:lang w:eastAsia="en-US"/>
              </w:rPr>
              <w:t xml:space="preserve"> </w:t>
            </w:r>
            <w:r w:rsidRPr="00E629D4">
              <w:rPr>
                <w:sz w:val="24"/>
                <w:szCs w:val="24"/>
                <w:lang w:eastAsia="en-US"/>
              </w:rPr>
              <w:t>ограничителей</w:t>
            </w:r>
            <w:r w:rsidRPr="00E629D4">
              <w:rPr>
                <w:spacing w:val="13"/>
                <w:sz w:val="24"/>
                <w:szCs w:val="24"/>
                <w:lang w:eastAsia="en-US"/>
              </w:rPr>
              <w:t xml:space="preserve"> </w:t>
            </w:r>
            <w:r w:rsidRPr="00E629D4">
              <w:rPr>
                <w:sz w:val="24"/>
                <w:szCs w:val="24"/>
                <w:lang w:eastAsia="en-US"/>
              </w:rPr>
              <w:t>перенапряжения,</w:t>
            </w:r>
            <w:r w:rsidRPr="00E629D4">
              <w:rPr>
                <w:sz w:val="24"/>
                <w:szCs w:val="24"/>
              </w:rPr>
              <w:t xml:space="preserve"> </w:t>
            </w:r>
            <w:r w:rsidRPr="00E629D4">
              <w:rPr>
                <w:sz w:val="24"/>
                <w:szCs w:val="24"/>
              </w:rPr>
              <w:lastRenderedPageBreak/>
              <w:t>разъединителей</w:t>
            </w:r>
            <w:r w:rsidRPr="00E629D4">
              <w:rPr>
                <w:spacing w:val="1"/>
                <w:sz w:val="24"/>
                <w:szCs w:val="24"/>
              </w:rPr>
              <w:t xml:space="preserve"> </w:t>
            </w:r>
            <w:r w:rsidRPr="00E629D4">
              <w:rPr>
                <w:sz w:val="24"/>
                <w:szCs w:val="24"/>
              </w:rPr>
              <w:t>и</w:t>
            </w:r>
            <w:r w:rsidRPr="00E629D4">
              <w:rPr>
                <w:spacing w:val="1"/>
                <w:sz w:val="24"/>
                <w:szCs w:val="24"/>
              </w:rPr>
              <w:t xml:space="preserve"> </w:t>
            </w:r>
            <w:r w:rsidRPr="00E629D4">
              <w:rPr>
                <w:sz w:val="24"/>
                <w:szCs w:val="24"/>
              </w:rPr>
              <w:t>воздушных</w:t>
            </w:r>
            <w:r w:rsidRPr="00E629D4">
              <w:rPr>
                <w:spacing w:val="1"/>
                <w:sz w:val="24"/>
                <w:szCs w:val="24"/>
              </w:rPr>
              <w:t xml:space="preserve"> </w:t>
            </w:r>
            <w:r w:rsidRPr="00E629D4">
              <w:rPr>
                <w:sz w:val="24"/>
                <w:szCs w:val="24"/>
              </w:rPr>
              <w:t>стрелок;</w:t>
            </w:r>
            <w:r w:rsidRPr="00E629D4">
              <w:rPr>
                <w:spacing w:val="1"/>
                <w:sz w:val="24"/>
                <w:szCs w:val="24"/>
              </w:rPr>
              <w:t xml:space="preserve"> </w:t>
            </w:r>
            <w:r w:rsidRPr="00E629D4">
              <w:rPr>
                <w:sz w:val="24"/>
                <w:szCs w:val="24"/>
              </w:rPr>
              <w:t>оформлению</w:t>
            </w:r>
            <w:r w:rsidRPr="00E629D4">
              <w:rPr>
                <w:spacing w:val="1"/>
                <w:sz w:val="24"/>
                <w:szCs w:val="24"/>
              </w:rPr>
              <w:t xml:space="preserve"> </w:t>
            </w:r>
            <w:r w:rsidRPr="00E629D4">
              <w:rPr>
                <w:sz w:val="24"/>
                <w:szCs w:val="24"/>
              </w:rPr>
              <w:t>окончания</w:t>
            </w:r>
            <w:r w:rsidRPr="00E629D4">
              <w:rPr>
                <w:spacing w:val="1"/>
                <w:sz w:val="24"/>
                <w:szCs w:val="24"/>
              </w:rPr>
              <w:t xml:space="preserve"> </w:t>
            </w:r>
            <w:r w:rsidRPr="00E629D4">
              <w:rPr>
                <w:sz w:val="24"/>
                <w:szCs w:val="24"/>
              </w:rPr>
              <w:t>работ;</w:t>
            </w:r>
            <w:r w:rsidRPr="00E629D4">
              <w:rPr>
                <w:spacing w:val="1"/>
                <w:sz w:val="24"/>
                <w:szCs w:val="24"/>
              </w:rPr>
              <w:t xml:space="preserve"> </w:t>
            </w:r>
            <w:r w:rsidRPr="00E629D4">
              <w:rPr>
                <w:sz w:val="24"/>
                <w:szCs w:val="24"/>
              </w:rPr>
              <w:t>по</w:t>
            </w:r>
            <w:r w:rsidRPr="00E629D4">
              <w:rPr>
                <w:spacing w:val="1"/>
                <w:sz w:val="24"/>
                <w:szCs w:val="24"/>
              </w:rPr>
              <w:t xml:space="preserve"> </w:t>
            </w:r>
            <w:r w:rsidRPr="00E629D4">
              <w:rPr>
                <w:sz w:val="24"/>
                <w:szCs w:val="24"/>
              </w:rPr>
              <w:t>заполнению</w:t>
            </w:r>
            <w:r w:rsidRPr="00E629D4">
              <w:rPr>
                <w:spacing w:val="1"/>
                <w:sz w:val="24"/>
                <w:szCs w:val="24"/>
              </w:rPr>
              <w:t xml:space="preserve"> </w:t>
            </w:r>
            <w:r w:rsidRPr="00E629D4">
              <w:rPr>
                <w:sz w:val="24"/>
                <w:szCs w:val="24"/>
              </w:rPr>
              <w:t>необходимой</w:t>
            </w:r>
            <w:r w:rsidRPr="00E629D4">
              <w:rPr>
                <w:spacing w:val="1"/>
                <w:sz w:val="24"/>
                <w:szCs w:val="24"/>
              </w:rPr>
              <w:t xml:space="preserve"> </w:t>
            </w:r>
            <w:r w:rsidRPr="00E629D4">
              <w:rPr>
                <w:sz w:val="24"/>
                <w:szCs w:val="24"/>
              </w:rPr>
              <w:t>сопроводительной</w:t>
            </w:r>
            <w:r w:rsidRPr="00E629D4">
              <w:rPr>
                <w:spacing w:val="-11"/>
                <w:sz w:val="24"/>
                <w:szCs w:val="24"/>
              </w:rPr>
              <w:t xml:space="preserve"> </w:t>
            </w:r>
            <w:r w:rsidRPr="00E629D4">
              <w:rPr>
                <w:sz w:val="24"/>
                <w:szCs w:val="24"/>
              </w:rPr>
              <w:t>документации</w:t>
            </w:r>
            <w:r w:rsidRPr="00E629D4">
              <w:rPr>
                <w:spacing w:val="-10"/>
                <w:sz w:val="24"/>
                <w:szCs w:val="24"/>
              </w:rPr>
              <w:t xml:space="preserve"> </w:t>
            </w:r>
            <w:r w:rsidRPr="00E629D4">
              <w:rPr>
                <w:sz w:val="24"/>
                <w:szCs w:val="24"/>
              </w:rPr>
              <w:t>(как</w:t>
            </w:r>
            <w:r w:rsidRPr="00E629D4">
              <w:rPr>
                <w:spacing w:val="-11"/>
                <w:sz w:val="24"/>
                <w:szCs w:val="24"/>
              </w:rPr>
              <w:t xml:space="preserve"> </w:t>
            </w:r>
            <w:r w:rsidRPr="00E629D4">
              <w:rPr>
                <w:sz w:val="24"/>
                <w:szCs w:val="24"/>
              </w:rPr>
              <w:t>в</w:t>
            </w:r>
            <w:r w:rsidRPr="00E629D4">
              <w:rPr>
                <w:spacing w:val="-11"/>
                <w:sz w:val="24"/>
                <w:szCs w:val="24"/>
              </w:rPr>
              <w:t xml:space="preserve"> </w:t>
            </w:r>
            <w:r w:rsidRPr="00E629D4">
              <w:rPr>
                <w:sz w:val="24"/>
                <w:szCs w:val="24"/>
              </w:rPr>
              <w:t>электронном,</w:t>
            </w:r>
            <w:r w:rsidRPr="00E629D4">
              <w:rPr>
                <w:spacing w:val="-11"/>
                <w:sz w:val="24"/>
                <w:szCs w:val="24"/>
              </w:rPr>
              <w:t xml:space="preserve"> </w:t>
            </w:r>
            <w:r w:rsidRPr="00E629D4">
              <w:rPr>
                <w:sz w:val="24"/>
                <w:szCs w:val="24"/>
              </w:rPr>
              <w:t>так</w:t>
            </w:r>
            <w:r w:rsidRPr="00E629D4">
              <w:rPr>
                <w:spacing w:val="-13"/>
                <w:sz w:val="24"/>
                <w:szCs w:val="24"/>
              </w:rPr>
              <w:t xml:space="preserve"> </w:t>
            </w:r>
            <w:r w:rsidRPr="00E629D4">
              <w:rPr>
                <w:sz w:val="24"/>
                <w:szCs w:val="24"/>
              </w:rPr>
              <w:t>и</w:t>
            </w:r>
            <w:r w:rsidRPr="00E629D4">
              <w:rPr>
                <w:spacing w:val="-10"/>
                <w:sz w:val="24"/>
                <w:szCs w:val="24"/>
              </w:rPr>
              <w:t xml:space="preserve"> </w:t>
            </w:r>
            <w:r w:rsidRPr="00E629D4">
              <w:rPr>
                <w:sz w:val="24"/>
                <w:szCs w:val="24"/>
              </w:rPr>
              <w:t>в</w:t>
            </w:r>
            <w:r w:rsidRPr="00E629D4">
              <w:rPr>
                <w:spacing w:val="-57"/>
                <w:sz w:val="24"/>
                <w:szCs w:val="24"/>
              </w:rPr>
              <w:t xml:space="preserve"> </w:t>
            </w:r>
            <w:r w:rsidRPr="00E629D4">
              <w:rPr>
                <w:sz w:val="24"/>
                <w:szCs w:val="24"/>
              </w:rPr>
              <w:t>бумажном виде), внесение данных о результатах осмотра в</w:t>
            </w:r>
            <w:r w:rsidRPr="00E629D4">
              <w:rPr>
                <w:spacing w:val="1"/>
                <w:sz w:val="24"/>
                <w:szCs w:val="24"/>
              </w:rPr>
              <w:t xml:space="preserve"> </w:t>
            </w:r>
            <w:r w:rsidRPr="00E629D4">
              <w:rPr>
                <w:sz w:val="24"/>
                <w:szCs w:val="24"/>
              </w:rPr>
              <w:t>автоматизированную</w:t>
            </w:r>
            <w:r w:rsidRPr="00E629D4">
              <w:rPr>
                <w:spacing w:val="42"/>
                <w:sz w:val="24"/>
                <w:szCs w:val="24"/>
              </w:rPr>
              <w:t xml:space="preserve"> </w:t>
            </w:r>
            <w:r w:rsidRPr="00E629D4">
              <w:rPr>
                <w:sz w:val="24"/>
                <w:szCs w:val="24"/>
              </w:rPr>
              <w:t>систему</w:t>
            </w:r>
            <w:r w:rsidRPr="00E629D4">
              <w:rPr>
                <w:spacing w:val="46"/>
                <w:sz w:val="24"/>
                <w:szCs w:val="24"/>
              </w:rPr>
              <w:t xml:space="preserve"> </w:t>
            </w:r>
            <w:r w:rsidRPr="00E629D4">
              <w:rPr>
                <w:sz w:val="24"/>
                <w:szCs w:val="24"/>
              </w:rPr>
              <w:t>в</w:t>
            </w:r>
            <w:r w:rsidRPr="00E629D4">
              <w:rPr>
                <w:spacing w:val="46"/>
                <w:sz w:val="24"/>
                <w:szCs w:val="24"/>
              </w:rPr>
              <w:t xml:space="preserve"> </w:t>
            </w:r>
            <w:r w:rsidRPr="00E629D4">
              <w:rPr>
                <w:sz w:val="24"/>
                <w:szCs w:val="24"/>
              </w:rPr>
              <w:t>соответствии</w:t>
            </w:r>
            <w:r w:rsidRPr="00E629D4">
              <w:rPr>
                <w:spacing w:val="45"/>
                <w:sz w:val="24"/>
                <w:szCs w:val="24"/>
              </w:rPr>
              <w:t xml:space="preserve"> </w:t>
            </w:r>
            <w:r w:rsidRPr="00E629D4">
              <w:rPr>
                <w:sz w:val="24"/>
                <w:szCs w:val="24"/>
              </w:rPr>
              <w:t>с</w:t>
            </w:r>
            <w:r w:rsidR="00A555A0" w:rsidRPr="00E629D4">
              <w:rPr>
                <w:sz w:val="24"/>
                <w:szCs w:val="24"/>
              </w:rPr>
              <w:t xml:space="preserve"> </w:t>
            </w:r>
            <w:bookmarkStart w:id="16" w:name="_Hlk126595819"/>
            <w:r w:rsidRPr="00E629D4">
              <w:rPr>
                <w:sz w:val="24"/>
                <w:szCs w:val="24"/>
                <w:lang w:eastAsia="en-US"/>
              </w:rPr>
              <w:t>должностными обязанностями работника по техническому</w:t>
            </w:r>
            <w:r w:rsidRPr="00E629D4">
              <w:rPr>
                <w:spacing w:val="1"/>
                <w:sz w:val="24"/>
                <w:szCs w:val="24"/>
                <w:lang w:eastAsia="en-US"/>
              </w:rPr>
              <w:t xml:space="preserve"> </w:t>
            </w:r>
            <w:r w:rsidRPr="00E629D4">
              <w:rPr>
                <w:sz w:val="24"/>
                <w:szCs w:val="24"/>
                <w:lang w:eastAsia="en-US"/>
              </w:rPr>
              <w:t>обслуживанию</w:t>
            </w:r>
            <w:r w:rsidRPr="00E629D4">
              <w:rPr>
                <w:spacing w:val="-1"/>
                <w:sz w:val="24"/>
                <w:szCs w:val="24"/>
                <w:lang w:eastAsia="en-US"/>
              </w:rPr>
              <w:t xml:space="preserve"> </w:t>
            </w:r>
            <w:r w:rsidRPr="00E629D4">
              <w:rPr>
                <w:sz w:val="24"/>
                <w:szCs w:val="24"/>
                <w:lang w:eastAsia="en-US"/>
              </w:rPr>
              <w:t>и ремонту</w:t>
            </w:r>
            <w:r w:rsidRPr="00E629D4">
              <w:rPr>
                <w:spacing w:val="-1"/>
                <w:sz w:val="24"/>
                <w:szCs w:val="24"/>
                <w:lang w:eastAsia="en-US"/>
              </w:rPr>
              <w:t xml:space="preserve"> </w:t>
            </w:r>
            <w:r w:rsidRPr="00E629D4">
              <w:rPr>
                <w:sz w:val="24"/>
                <w:szCs w:val="24"/>
                <w:lang w:eastAsia="en-US"/>
              </w:rPr>
              <w:t>контактной сети.</w:t>
            </w:r>
            <w:bookmarkEnd w:id="16"/>
          </w:p>
        </w:tc>
      </w:tr>
      <w:bookmarkEnd w:id="14"/>
      <w:tr w:rsidR="00437D28" w:rsidRPr="00E629D4" w14:paraId="1A96BA02" w14:textId="77777777" w:rsidTr="00E629D4">
        <w:trPr>
          <w:jc w:val="center"/>
        </w:trPr>
        <w:tc>
          <w:tcPr>
            <w:tcW w:w="282" w:type="pct"/>
            <w:shd w:val="clear" w:color="auto" w:fill="00B050"/>
          </w:tcPr>
          <w:p w14:paraId="237F3983" w14:textId="6CB34203" w:rsidR="00437D28" w:rsidRPr="00E629D4" w:rsidRDefault="00437D28" w:rsidP="00532EFD">
            <w:pPr>
              <w:autoSpaceDE w:val="0"/>
              <w:autoSpaceDN w:val="0"/>
              <w:adjustRightInd w:val="0"/>
              <w:spacing w:line="276" w:lineRule="auto"/>
              <w:contextualSpacing/>
              <w:jc w:val="center"/>
              <w:rPr>
                <w:b/>
                <w:color w:val="FFFFFF" w:themeColor="background1"/>
                <w:sz w:val="24"/>
                <w:szCs w:val="24"/>
              </w:rPr>
            </w:pPr>
            <w:r w:rsidRPr="00E629D4">
              <w:rPr>
                <w:b/>
                <w:color w:val="FFFFFF" w:themeColor="background1"/>
                <w:sz w:val="24"/>
                <w:szCs w:val="24"/>
              </w:rPr>
              <w:lastRenderedPageBreak/>
              <w:t>Б</w:t>
            </w:r>
          </w:p>
        </w:tc>
        <w:tc>
          <w:tcPr>
            <w:tcW w:w="1569" w:type="pct"/>
            <w:shd w:val="clear" w:color="auto" w:fill="92D050"/>
          </w:tcPr>
          <w:p w14:paraId="62CE117B" w14:textId="5E8E4857" w:rsidR="00437D28" w:rsidRPr="00E629D4" w:rsidRDefault="00970DD5" w:rsidP="00532EFD">
            <w:pPr>
              <w:autoSpaceDE w:val="0"/>
              <w:autoSpaceDN w:val="0"/>
              <w:adjustRightInd w:val="0"/>
              <w:spacing w:line="276" w:lineRule="auto"/>
              <w:contextualSpacing/>
              <w:jc w:val="both"/>
              <w:rPr>
                <w:b/>
                <w:bCs/>
                <w:sz w:val="24"/>
                <w:szCs w:val="24"/>
              </w:rPr>
            </w:pPr>
            <w:bookmarkStart w:id="17" w:name="_Hlk126596689"/>
            <w:r w:rsidRPr="00E629D4">
              <w:rPr>
                <w:b/>
                <w:bCs/>
                <w:sz w:val="24"/>
                <w:szCs w:val="24"/>
                <w:lang w:eastAsia="en-US"/>
              </w:rPr>
              <w:t>Технология обслуживания и</w:t>
            </w:r>
            <w:r w:rsidRPr="00E629D4">
              <w:rPr>
                <w:b/>
                <w:bCs/>
                <w:spacing w:val="1"/>
                <w:sz w:val="24"/>
                <w:szCs w:val="24"/>
                <w:lang w:eastAsia="en-US"/>
              </w:rPr>
              <w:t xml:space="preserve"> </w:t>
            </w:r>
            <w:r w:rsidRPr="00E629D4">
              <w:rPr>
                <w:b/>
                <w:bCs/>
                <w:sz w:val="24"/>
                <w:szCs w:val="24"/>
                <w:lang w:eastAsia="en-US"/>
              </w:rPr>
              <w:t>ремонта</w:t>
            </w:r>
            <w:r w:rsidR="00E629D4" w:rsidRPr="00E629D4">
              <w:rPr>
                <w:b/>
                <w:bCs/>
                <w:sz w:val="24"/>
                <w:szCs w:val="24"/>
                <w:lang w:eastAsia="en-US"/>
              </w:rPr>
              <w:t xml:space="preserve"> </w:t>
            </w:r>
            <w:r w:rsidRPr="00E629D4">
              <w:rPr>
                <w:b/>
                <w:bCs/>
                <w:spacing w:val="-1"/>
                <w:sz w:val="24"/>
                <w:szCs w:val="24"/>
                <w:lang w:eastAsia="en-US"/>
              </w:rPr>
              <w:t>устройств</w:t>
            </w:r>
            <w:r w:rsidRPr="00E629D4">
              <w:rPr>
                <w:b/>
                <w:bCs/>
                <w:spacing w:val="-58"/>
                <w:sz w:val="24"/>
                <w:szCs w:val="24"/>
                <w:lang w:eastAsia="en-US"/>
              </w:rPr>
              <w:t xml:space="preserve"> </w:t>
            </w:r>
            <w:r w:rsidRPr="00E629D4">
              <w:rPr>
                <w:b/>
                <w:bCs/>
                <w:sz w:val="24"/>
                <w:szCs w:val="24"/>
                <w:lang w:eastAsia="en-US"/>
              </w:rPr>
              <w:t>контактной</w:t>
            </w:r>
            <w:r w:rsidRPr="00E629D4">
              <w:rPr>
                <w:b/>
                <w:bCs/>
                <w:spacing w:val="-1"/>
                <w:sz w:val="24"/>
                <w:szCs w:val="24"/>
                <w:lang w:eastAsia="en-US"/>
              </w:rPr>
              <w:t xml:space="preserve"> </w:t>
            </w:r>
            <w:r w:rsidRPr="00E629D4">
              <w:rPr>
                <w:b/>
                <w:bCs/>
                <w:sz w:val="24"/>
                <w:szCs w:val="24"/>
                <w:lang w:eastAsia="en-US"/>
              </w:rPr>
              <w:t>сети</w:t>
            </w:r>
            <w:bookmarkEnd w:id="17"/>
          </w:p>
        </w:tc>
        <w:tc>
          <w:tcPr>
            <w:tcW w:w="3149" w:type="pct"/>
            <w:shd w:val="clear" w:color="auto" w:fill="auto"/>
          </w:tcPr>
          <w:p w14:paraId="03F2F467" w14:textId="4F4ED1AF" w:rsidR="00437D28" w:rsidRPr="00E629D4" w:rsidRDefault="00F2518F" w:rsidP="00532EFD">
            <w:pPr>
              <w:widowControl w:val="0"/>
              <w:tabs>
                <w:tab w:val="left" w:pos="2973"/>
                <w:tab w:val="left" w:pos="5348"/>
              </w:tabs>
              <w:autoSpaceDE w:val="0"/>
              <w:autoSpaceDN w:val="0"/>
              <w:spacing w:line="276" w:lineRule="auto"/>
              <w:ind w:left="109" w:right="90"/>
              <w:contextualSpacing/>
              <w:jc w:val="both"/>
              <w:rPr>
                <w:sz w:val="24"/>
                <w:szCs w:val="24"/>
              </w:rPr>
            </w:pPr>
            <w:r w:rsidRPr="00E629D4">
              <w:rPr>
                <w:sz w:val="24"/>
                <w:szCs w:val="24"/>
              </w:rPr>
              <w:t>О</w:t>
            </w:r>
            <w:r w:rsidR="00970DD5" w:rsidRPr="00E629D4">
              <w:rPr>
                <w:sz w:val="24"/>
                <w:szCs w:val="24"/>
              </w:rPr>
              <w:t>ценивается</w:t>
            </w:r>
            <w:r w:rsidR="00970DD5" w:rsidRPr="00E629D4">
              <w:rPr>
                <w:spacing w:val="1"/>
                <w:sz w:val="24"/>
                <w:szCs w:val="24"/>
              </w:rPr>
              <w:t xml:space="preserve"> </w:t>
            </w:r>
            <w:bookmarkStart w:id="18" w:name="_Hlk126597246"/>
            <w:r w:rsidR="00970DD5" w:rsidRPr="00E629D4">
              <w:rPr>
                <w:sz w:val="24"/>
                <w:szCs w:val="24"/>
              </w:rPr>
              <w:t>определение</w:t>
            </w:r>
            <w:r w:rsidR="00970DD5" w:rsidRPr="00E629D4">
              <w:rPr>
                <w:spacing w:val="1"/>
                <w:sz w:val="24"/>
                <w:szCs w:val="24"/>
              </w:rPr>
              <w:t xml:space="preserve"> </w:t>
            </w:r>
            <w:r w:rsidR="00970DD5" w:rsidRPr="00E629D4">
              <w:rPr>
                <w:sz w:val="24"/>
                <w:szCs w:val="24"/>
              </w:rPr>
              <w:t>необходимости</w:t>
            </w:r>
            <w:r w:rsidR="00930DDF" w:rsidRPr="00E629D4">
              <w:rPr>
                <w:sz w:val="24"/>
                <w:szCs w:val="24"/>
              </w:rPr>
              <w:t xml:space="preserve"> </w:t>
            </w:r>
            <w:r w:rsidR="00970DD5" w:rsidRPr="00E629D4">
              <w:rPr>
                <w:spacing w:val="-57"/>
                <w:sz w:val="24"/>
                <w:szCs w:val="24"/>
              </w:rPr>
              <w:t xml:space="preserve"> </w:t>
            </w:r>
            <w:r w:rsidR="00970DD5" w:rsidRPr="00E629D4">
              <w:rPr>
                <w:sz w:val="24"/>
                <w:szCs w:val="24"/>
              </w:rPr>
              <w:t>выполнения</w:t>
            </w:r>
            <w:r w:rsidR="00970DD5" w:rsidRPr="00E629D4">
              <w:rPr>
                <w:spacing w:val="1"/>
                <w:sz w:val="24"/>
                <w:szCs w:val="24"/>
              </w:rPr>
              <w:t xml:space="preserve"> </w:t>
            </w:r>
            <w:r w:rsidR="00970DD5" w:rsidRPr="00E629D4">
              <w:rPr>
                <w:sz w:val="24"/>
                <w:szCs w:val="24"/>
              </w:rPr>
              <w:t>ремонта</w:t>
            </w:r>
            <w:r w:rsidR="00970DD5" w:rsidRPr="00E629D4">
              <w:rPr>
                <w:spacing w:val="1"/>
                <w:sz w:val="24"/>
                <w:szCs w:val="24"/>
              </w:rPr>
              <w:t xml:space="preserve"> </w:t>
            </w:r>
            <w:r w:rsidR="00970DD5" w:rsidRPr="00E629D4">
              <w:rPr>
                <w:sz w:val="24"/>
                <w:szCs w:val="24"/>
              </w:rPr>
              <w:t>секционного</w:t>
            </w:r>
            <w:r w:rsidR="00970DD5" w:rsidRPr="00E629D4">
              <w:rPr>
                <w:spacing w:val="1"/>
                <w:sz w:val="24"/>
                <w:szCs w:val="24"/>
              </w:rPr>
              <w:t xml:space="preserve"> </w:t>
            </w:r>
            <w:r w:rsidR="00970DD5" w:rsidRPr="00E629D4">
              <w:rPr>
                <w:sz w:val="24"/>
                <w:szCs w:val="24"/>
              </w:rPr>
              <w:t>разъединителя</w:t>
            </w:r>
            <w:r w:rsidR="00970DD5" w:rsidRPr="00E629D4">
              <w:rPr>
                <w:spacing w:val="1"/>
                <w:sz w:val="24"/>
                <w:szCs w:val="24"/>
              </w:rPr>
              <w:t xml:space="preserve"> </w:t>
            </w:r>
            <w:r w:rsidR="00970DD5" w:rsidRPr="00E629D4">
              <w:rPr>
                <w:sz w:val="24"/>
                <w:szCs w:val="24"/>
              </w:rPr>
              <w:t>в</w:t>
            </w:r>
            <w:r w:rsidR="00970DD5" w:rsidRPr="00E629D4">
              <w:rPr>
                <w:spacing w:val="-57"/>
                <w:sz w:val="24"/>
                <w:szCs w:val="24"/>
              </w:rPr>
              <w:t xml:space="preserve"> </w:t>
            </w:r>
            <w:r w:rsidR="00970DD5" w:rsidRPr="00E629D4">
              <w:rPr>
                <w:spacing w:val="-1"/>
                <w:sz w:val="24"/>
                <w:szCs w:val="24"/>
              </w:rPr>
              <w:t>соответствии</w:t>
            </w:r>
            <w:r w:rsidR="00970DD5" w:rsidRPr="00E629D4">
              <w:rPr>
                <w:spacing w:val="-13"/>
                <w:sz w:val="24"/>
                <w:szCs w:val="24"/>
              </w:rPr>
              <w:t xml:space="preserve"> </w:t>
            </w:r>
            <w:r w:rsidR="00970DD5" w:rsidRPr="00E629D4">
              <w:rPr>
                <w:spacing w:val="-1"/>
                <w:sz w:val="24"/>
                <w:szCs w:val="24"/>
              </w:rPr>
              <w:t>с</w:t>
            </w:r>
            <w:r w:rsidR="00970DD5" w:rsidRPr="00E629D4">
              <w:rPr>
                <w:spacing w:val="-15"/>
                <w:sz w:val="24"/>
                <w:szCs w:val="24"/>
              </w:rPr>
              <w:t xml:space="preserve"> </w:t>
            </w:r>
            <w:r w:rsidR="00970DD5" w:rsidRPr="00E629D4">
              <w:rPr>
                <w:spacing w:val="-1"/>
                <w:sz w:val="24"/>
                <w:szCs w:val="24"/>
              </w:rPr>
              <w:t>результатами</w:t>
            </w:r>
            <w:r w:rsidR="00970DD5" w:rsidRPr="00E629D4">
              <w:rPr>
                <w:spacing w:val="-13"/>
                <w:sz w:val="24"/>
                <w:szCs w:val="24"/>
              </w:rPr>
              <w:t xml:space="preserve"> </w:t>
            </w:r>
            <w:r w:rsidR="00970DD5" w:rsidRPr="00E629D4">
              <w:rPr>
                <w:sz w:val="24"/>
                <w:szCs w:val="24"/>
              </w:rPr>
              <w:t>обходов</w:t>
            </w:r>
            <w:r w:rsidR="00970DD5" w:rsidRPr="00E629D4">
              <w:rPr>
                <w:spacing w:val="-14"/>
                <w:sz w:val="24"/>
                <w:szCs w:val="24"/>
              </w:rPr>
              <w:t xml:space="preserve"> </w:t>
            </w:r>
            <w:r w:rsidR="00970DD5" w:rsidRPr="00E629D4">
              <w:rPr>
                <w:sz w:val="24"/>
                <w:szCs w:val="24"/>
              </w:rPr>
              <w:t>и</w:t>
            </w:r>
            <w:r w:rsidR="00970DD5" w:rsidRPr="00E629D4">
              <w:rPr>
                <w:spacing w:val="-12"/>
                <w:sz w:val="24"/>
                <w:szCs w:val="24"/>
              </w:rPr>
              <w:t xml:space="preserve"> </w:t>
            </w:r>
            <w:r w:rsidR="00970DD5" w:rsidRPr="00E629D4">
              <w:rPr>
                <w:sz w:val="24"/>
                <w:szCs w:val="24"/>
              </w:rPr>
              <w:t>объездов</w:t>
            </w:r>
            <w:r w:rsidR="00970DD5" w:rsidRPr="00E629D4">
              <w:rPr>
                <w:spacing w:val="-14"/>
                <w:sz w:val="24"/>
                <w:szCs w:val="24"/>
              </w:rPr>
              <w:t xml:space="preserve"> </w:t>
            </w:r>
            <w:r w:rsidR="00970DD5" w:rsidRPr="00E629D4">
              <w:rPr>
                <w:sz w:val="24"/>
                <w:szCs w:val="24"/>
              </w:rPr>
              <w:t>с</w:t>
            </w:r>
            <w:r w:rsidR="00970DD5" w:rsidRPr="00E629D4">
              <w:rPr>
                <w:spacing w:val="-15"/>
                <w:sz w:val="24"/>
                <w:szCs w:val="24"/>
              </w:rPr>
              <w:t xml:space="preserve"> </w:t>
            </w:r>
            <w:r w:rsidR="00970DD5" w:rsidRPr="00E629D4">
              <w:rPr>
                <w:sz w:val="24"/>
                <w:szCs w:val="24"/>
              </w:rPr>
              <w:t>осмотром,</w:t>
            </w:r>
            <w:r w:rsidR="00970DD5" w:rsidRPr="00E629D4">
              <w:rPr>
                <w:spacing w:val="-58"/>
                <w:sz w:val="24"/>
                <w:szCs w:val="24"/>
              </w:rPr>
              <w:t xml:space="preserve"> </w:t>
            </w:r>
            <w:r w:rsidR="00970DD5" w:rsidRPr="00E629D4">
              <w:rPr>
                <w:sz w:val="24"/>
                <w:szCs w:val="24"/>
              </w:rPr>
              <w:t>диагностических</w:t>
            </w:r>
            <w:r w:rsidR="00970DD5" w:rsidRPr="00E629D4">
              <w:rPr>
                <w:spacing w:val="1"/>
                <w:sz w:val="24"/>
                <w:szCs w:val="24"/>
              </w:rPr>
              <w:t xml:space="preserve"> </w:t>
            </w:r>
            <w:r w:rsidR="00970DD5" w:rsidRPr="00E629D4">
              <w:rPr>
                <w:sz w:val="24"/>
                <w:szCs w:val="24"/>
              </w:rPr>
              <w:t>испытаний</w:t>
            </w:r>
            <w:r w:rsidR="00970DD5" w:rsidRPr="00E629D4">
              <w:rPr>
                <w:spacing w:val="1"/>
                <w:sz w:val="24"/>
                <w:szCs w:val="24"/>
              </w:rPr>
              <w:t xml:space="preserve"> </w:t>
            </w:r>
            <w:r w:rsidR="00970DD5" w:rsidRPr="00E629D4">
              <w:rPr>
                <w:sz w:val="24"/>
                <w:szCs w:val="24"/>
              </w:rPr>
              <w:t>и</w:t>
            </w:r>
            <w:r w:rsidR="00970DD5" w:rsidRPr="00E629D4">
              <w:rPr>
                <w:spacing w:val="1"/>
                <w:sz w:val="24"/>
                <w:szCs w:val="24"/>
              </w:rPr>
              <w:t xml:space="preserve"> </w:t>
            </w:r>
            <w:r w:rsidR="00970DD5" w:rsidRPr="00E629D4">
              <w:rPr>
                <w:sz w:val="24"/>
                <w:szCs w:val="24"/>
              </w:rPr>
              <w:t>измерений;</w:t>
            </w:r>
            <w:r w:rsidR="00970DD5" w:rsidRPr="00E629D4">
              <w:rPr>
                <w:spacing w:val="1"/>
                <w:sz w:val="24"/>
                <w:szCs w:val="24"/>
              </w:rPr>
              <w:t xml:space="preserve"> </w:t>
            </w:r>
            <w:r w:rsidR="00970DD5" w:rsidRPr="00E629D4">
              <w:rPr>
                <w:sz w:val="24"/>
                <w:szCs w:val="24"/>
              </w:rPr>
              <w:t>соблюдение</w:t>
            </w:r>
            <w:r w:rsidR="00970DD5" w:rsidRPr="00E629D4">
              <w:rPr>
                <w:spacing w:val="1"/>
                <w:sz w:val="24"/>
                <w:szCs w:val="24"/>
              </w:rPr>
              <w:t xml:space="preserve"> </w:t>
            </w:r>
            <w:r w:rsidR="00970DD5" w:rsidRPr="00E629D4">
              <w:rPr>
                <w:sz w:val="24"/>
                <w:szCs w:val="24"/>
              </w:rPr>
              <w:t>регламента</w:t>
            </w:r>
            <w:r w:rsidR="00970DD5" w:rsidRPr="00E629D4">
              <w:rPr>
                <w:spacing w:val="1"/>
                <w:sz w:val="24"/>
                <w:szCs w:val="24"/>
              </w:rPr>
              <w:t xml:space="preserve"> </w:t>
            </w:r>
            <w:r w:rsidR="00970DD5" w:rsidRPr="00E629D4">
              <w:rPr>
                <w:sz w:val="24"/>
                <w:szCs w:val="24"/>
              </w:rPr>
              <w:t>переговоров,</w:t>
            </w:r>
            <w:r w:rsidR="00970DD5" w:rsidRPr="00E629D4">
              <w:rPr>
                <w:spacing w:val="1"/>
                <w:sz w:val="24"/>
                <w:szCs w:val="24"/>
              </w:rPr>
              <w:t xml:space="preserve"> </w:t>
            </w:r>
            <w:r w:rsidR="00970DD5" w:rsidRPr="00E629D4">
              <w:rPr>
                <w:sz w:val="24"/>
                <w:szCs w:val="24"/>
              </w:rPr>
              <w:t>выполнение</w:t>
            </w:r>
            <w:r w:rsidR="00970DD5" w:rsidRPr="00E629D4">
              <w:rPr>
                <w:spacing w:val="1"/>
                <w:sz w:val="24"/>
                <w:szCs w:val="24"/>
              </w:rPr>
              <w:t xml:space="preserve"> </w:t>
            </w:r>
            <w:r w:rsidR="00970DD5" w:rsidRPr="00E629D4">
              <w:rPr>
                <w:sz w:val="24"/>
                <w:szCs w:val="24"/>
              </w:rPr>
              <w:t>необходимых</w:t>
            </w:r>
            <w:r w:rsidR="00970DD5" w:rsidRPr="00E629D4">
              <w:rPr>
                <w:spacing w:val="1"/>
                <w:sz w:val="24"/>
                <w:szCs w:val="24"/>
              </w:rPr>
              <w:t xml:space="preserve"> </w:t>
            </w:r>
            <w:r w:rsidR="00970DD5" w:rsidRPr="00E629D4">
              <w:rPr>
                <w:sz w:val="24"/>
                <w:szCs w:val="24"/>
              </w:rPr>
              <w:t>подготовительных работ и допуска к работе, выполнение</w:t>
            </w:r>
            <w:r w:rsidR="00970DD5" w:rsidRPr="00E629D4">
              <w:rPr>
                <w:spacing w:val="1"/>
                <w:sz w:val="24"/>
                <w:szCs w:val="24"/>
              </w:rPr>
              <w:t xml:space="preserve"> </w:t>
            </w:r>
            <w:r w:rsidR="00970DD5" w:rsidRPr="00E629D4">
              <w:rPr>
                <w:sz w:val="24"/>
                <w:szCs w:val="24"/>
              </w:rPr>
              <w:t>последовательных</w:t>
            </w:r>
            <w:r w:rsidRPr="00E629D4">
              <w:rPr>
                <w:sz w:val="24"/>
                <w:szCs w:val="24"/>
              </w:rPr>
              <w:t xml:space="preserve"> </w:t>
            </w:r>
            <w:r w:rsidR="00970DD5" w:rsidRPr="00E629D4">
              <w:rPr>
                <w:sz w:val="24"/>
                <w:szCs w:val="24"/>
              </w:rPr>
              <w:t>необходимых</w:t>
            </w:r>
            <w:r w:rsidRPr="00E629D4">
              <w:rPr>
                <w:sz w:val="24"/>
                <w:szCs w:val="24"/>
              </w:rPr>
              <w:t xml:space="preserve"> </w:t>
            </w:r>
            <w:r w:rsidR="00970DD5" w:rsidRPr="00E629D4">
              <w:rPr>
                <w:spacing w:val="-1"/>
                <w:sz w:val="24"/>
                <w:szCs w:val="24"/>
              </w:rPr>
              <w:t>операций</w:t>
            </w:r>
            <w:r w:rsidR="00970DD5" w:rsidRPr="00E629D4">
              <w:rPr>
                <w:spacing w:val="-58"/>
                <w:sz w:val="24"/>
                <w:szCs w:val="24"/>
              </w:rPr>
              <w:t xml:space="preserve"> </w:t>
            </w:r>
            <w:r w:rsidR="00970DD5" w:rsidRPr="00E629D4">
              <w:rPr>
                <w:sz w:val="24"/>
                <w:szCs w:val="24"/>
              </w:rPr>
              <w:t>технологического процесса, оформление окончания работ;</w:t>
            </w:r>
            <w:r w:rsidR="00970DD5" w:rsidRPr="00E629D4">
              <w:rPr>
                <w:spacing w:val="1"/>
                <w:sz w:val="24"/>
                <w:szCs w:val="24"/>
              </w:rPr>
              <w:t xml:space="preserve"> </w:t>
            </w:r>
            <w:r w:rsidR="00970DD5" w:rsidRPr="00E629D4">
              <w:rPr>
                <w:sz w:val="24"/>
                <w:szCs w:val="24"/>
              </w:rPr>
              <w:t>заполнение необходимой сопроводительной документации</w:t>
            </w:r>
            <w:r w:rsidR="00970DD5" w:rsidRPr="00E629D4">
              <w:rPr>
                <w:spacing w:val="1"/>
                <w:sz w:val="24"/>
                <w:szCs w:val="24"/>
              </w:rPr>
              <w:t xml:space="preserve"> </w:t>
            </w:r>
            <w:r w:rsidR="00970DD5" w:rsidRPr="00E629D4">
              <w:rPr>
                <w:sz w:val="24"/>
                <w:szCs w:val="24"/>
              </w:rPr>
              <w:t>(как</w:t>
            </w:r>
            <w:r w:rsidR="00970DD5" w:rsidRPr="00E629D4">
              <w:rPr>
                <w:spacing w:val="-14"/>
                <w:sz w:val="24"/>
                <w:szCs w:val="24"/>
              </w:rPr>
              <w:t xml:space="preserve"> </w:t>
            </w:r>
            <w:r w:rsidR="00970DD5" w:rsidRPr="00E629D4">
              <w:rPr>
                <w:sz w:val="24"/>
                <w:szCs w:val="24"/>
              </w:rPr>
              <w:t>в</w:t>
            </w:r>
            <w:r w:rsidR="00970DD5" w:rsidRPr="00E629D4">
              <w:rPr>
                <w:spacing w:val="-14"/>
                <w:sz w:val="24"/>
                <w:szCs w:val="24"/>
              </w:rPr>
              <w:t xml:space="preserve"> </w:t>
            </w:r>
            <w:r w:rsidR="00970DD5" w:rsidRPr="00E629D4">
              <w:rPr>
                <w:sz w:val="24"/>
                <w:szCs w:val="24"/>
              </w:rPr>
              <w:t>электронном,</w:t>
            </w:r>
            <w:r w:rsidR="00970DD5" w:rsidRPr="00E629D4">
              <w:rPr>
                <w:spacing w:val="-13"/>
                <w:sz w:val="24"/>
                <w:szCs w:val="24"/>
              </w:rPr>
              <w:t xml:space="preserve"> </w:t>
            </w:r>
            <w:r w:rsidR="00970DD5" w:rsidRPr="00E629D4">
              <w:rPr>
                <w:sz w:val="24"/>
                <w:szCs w:val="24"/>
              </w:rPr>
              <w:t>так</w:t>
            </w:r>
            <w:r w:rsidR="00970DD5" w:rsidRPr="00E629D4">
              <w:rPr>
                <w:spacing w:val="-14"/>
                <w:sz w:val="24"/>
                <w:szCs w:val="24"/>
              </w:rPr>
              <w:t xml:space="preserve"> </w:t>
            </w:r>
            <w:r w:rsidR="00970DD5" w:rsidRPr="00E629D4">
              <w:rPr>
                <w:sz w:val="24"/>
                <w:szCs w:val="24"/>
              </w:rPr>
              <w:t>и</w:t>
            </w:r>
            <w:r w:rsidR="00970DD5" w:rsidRPr="00E629D4">
              <w:rPr>
                <w:spacing w:val="-13"/>
                <w:sz w:val="24"/>
                <w:szCs w:val="24"/>
              </w:rPr>
              <w:t xml:space="preserve"> </w:t>
            </w:r>
            <w:r w:rsidR="00970DD5" w:rsidRPr="00E629D4">
              <w:rPr>
                <w:sz w:val="24"/>
                <w:szCs w:val="24"/>
              </w:rPr>
              <w:t>в</w:t>
            </w:r>
            <w:r w:rsidR="00970DD5" w:rsidRPr="00E629D4">
              <w:rPr>
                <w:spacing w:val="-14"/>
                <w:sz w:val="24"/>
                <w:szCs w:val="24"/>
              </w:rPr>
              <w:t xml:space="preserve"> </w:t>
            </w:r>
            <w:r w:rsidR="00970DD5" w:rsidRPr="00E629D4">
              <w:rPr>
                <w:sz w:val="24"/>
                <w:szCs w:val="24"/>
              </w:rPr>
              <w:t>бумажном</w:t>
            </w:r>
            <w:r w:rsidR="00970DD5" w:rsidRPr="00E629D4">
              <w:rPr>
                <w:spacing w:val="-14"/>
                <w:sz w:val="24"/>
                <w:szCs w:val="24"/>
              </w:rPr>
              <w:t xml:space="preserve"> </w:t>
            </w:r>
            <w:r w:rsidR="00970DD5" w:rsidRPr="00E629D4">
              <w:rPr>
                <w:sz w:val="24"/>
                <w:szCs w:val="24"/>
              </w:rPr>
              <w:t>виде,</w:t>
            </w:r>
            <w:r w:rsidR="00970DD5" w:rsidRPr="00E629D4">
              <w:rPr>
                <w:spacing w:val="-14"/>
                <w:sz w:val="24"/>
                <w:szCs w:val="24"/>
              </w:rPr>
              <w:t xml:space="preserve"> </w:t>
            </w:r>
            <w:r w:rsidR="00970DD5" w:rsidRPr="00E629D4">
              <w:rPr>
                <w:sz w:val="24"/>
                <w:szCs w:val="24"/>
              </w:rPr>
              <w:t>внесение</w:t>
            </w:r>
            <w:r w:rsidR="00970DD5" w:rsidRPr="00E629D4">
              <w:rPr>
                <w:spacing w:val="-14"/>
                <w:sz w:val="24"/>
                <w:szCs w:val="24"/>
              </w:rPr>
              <w:t xml:space="preserve"> </w:t>
            </w:r>
            <w:r w:rsidR="00970DD5" w:rsidRPr="00E629D4">
              <w:rPr>
                <w:sz w:val="24"/>
                <w:szCs w:val="24"/>
              </w:rPr>
              <w:t>данных</w:t>
            </w:r>
            <w:r w:rsidR="00970DD5" w:rsidRPr="00E629D4">
              <w:rPr>
                <w:spacing w:val="-57"/>
                <w:sz w:val="24"/>
                <w:szCs w:val="24"/>
              </w:rPr>
              <w:t xml:space="preserve"> </w:t>
            </w:r>
            <w:r w:rsidR="00970DD5" w:rsidRPr="00E629D4">
              <w:rPr>
                <w:sz w:val="24"/>
                <w:szCs w:val="24"/>
              </w:rPr>
              <w:t>о результатах ремонта в автоматизированную систему по</w:t>
            </w:r>
            <w:r w:rsidR="00970DD5" w:rsidRPr="00E629D4">
              <w:rPr>
                <w:spacing w:val="1"/>
                <w:sz w:val="24"/>
                <w:szCs w:val="24"/>
              </w:rPr>
              <w:t xml:space="preserve"> </w:t>
            </w:r>
            <w:r w:rsidR="00970DD5" w:rsidRPr="00E629D4">
              <w:rPr>
                <w:sz w:val="24"/>
                <w:szCs w:val="24"/>
              </w:rPr>
              <w:t>организации</w:t>
            </w:r>
            <w:r w:rsidR="00970DD5" w:rsidRPr="00E629D4">
              <w:rPr>
                <w:spacing w:val="7"/>
                <w:sz w:val="24"/>
                <w:szCs w:val="24"/>
              </w:rPr>
              <w:t xml:space="preserve"> </w:t>
            </w:r>
            <w:r w:rsidR="00970DD5" w:rsidRPr="00E629D4">
              <w:rPr>
                <w:sz w:val="24"/>
                <w:szCs w:val="24"/>
              </w:rPr>
              <w:t>и</w:t>
            </w:r>
            <w:r w:rsidR="00970DD5" w:rsidRPr="00E629D4">
              <w:rPr>
                <w:spacing w:val="7"/>
                <w:sz w:val="24"/>
                <w:szCs w:val="24"/>
              </w:rPr>
              <w:t xml:space="preserve"> </w:t>
            </w:r>
            <w:r w:rsidR="00970DD5" w:rsidRPr="00E629D4">
              <w:rPr>
                <w:sz w:val="24"/>
                <w:szCs w:val="24"/>
              </w:rPr>
              <w:t>учету</w:t>
            </w:r>
            <w:r w:rsidR="00970DD5" w:rsidRPr="00E629D4">
              <w:rPr>
                <w:spacing w:val="9"/>
                <w:sz w:val="24"/>
                <w:szCs w:val="24"/>
              </w:rPr>
              <w:t xml:space="preserve"> </w:t>
            </w:r>
            <w:r w:rsidR="00970DD5" w:rsidRPr="00E629D4">
              <w:rPr>
                <w:sz w:val="24"/>
                <w:szCs w:val="24"/>
              </w:rPr>
              <w:t>работ</w:t>
            </w:r>
            <w:r w:rsidR="00970DD5" w:rsidRPr="00E629D4">
              <w:rPr>
                <w:spacing w:val="9"/>
                <w:sz w:val="24"/>
                <w:szCs w:val="24"/>
              </w:rPr>
              <w:t xml:space="preserve"> </w:t>
            </w:r>
            <w:r w:rsidR="00970DD5" w:rsidRPr="00E629D4">
              <w:rPr>
                <w:sz w:val="24"/>
                <w:szCs w:val="24"/>
              </w:rPr>
              <w:t>по</w:t>
            </w:r>
            <w:r w:rsidR="00970DD5" w:rsidRPr="00E629D4">
              <w:rPr>
                <w:spacing w:val="6"/>
                <w:sz w:val="24"/>
                <w:szCs w:val="24"/>
              </w:rPr>
              <w:t xml:space="preserve"> </w:t>
            </w:r>
            <w:r w:rsidR="00970DD5" w:rsidRPr="00E629D4">
              <w:rPr>
                <w:sz w:val="24"/>
                <w:szCs w:val="24"/>
              </w:rPr>
              <w:t>техническому</w:t>
            </w:r>
            <w:r w:rsidR="00970DD5" w:rsidRPr="00E629D4">
              <w:rPr>
                <w:spacing w:val="9"/>
                <w:sz w:val="24"/>
                <w:szCs w:val="24"/>
              </w:rPr>
              <w:t xml:space="preserve"> </w:t>
            </w:r>
            <w:r w:rsidR="00970DD5" w:rsidRPr="00E629D4">
              <w:rPr>
                <w:sz w:val="24"/>
                <w:szCs w:val="24"/>
              </w:rPr>
              <w:t>обслуживанию</w:t>
            </w:r>
            <w:r w:rsidRPr="00E629D4">
              <w:rPr>
                <w:sz w:val="24"/>
                <w:szCs w:val="24"/>
              </w:rPr>
              <w:t xml:space="preserve"> </w:t>
            </w:r>
            <w:r w:rsidR="00970DD5" w:rsidRPr="00E629D4">
              <w:rPr>
                <w:sz w:val="24"/>
                <w:szCs w:val="24"/>
                <w:lang w:eastAsia="en-US"/>
              </w:rPr>
              <w:t>и</w:t>
            </w:r>
            <w:r w:rsidR="00970DD5" w:rsidRPr="00E629D4">
              <w:rPr>
                <w:spacing w:val="-2"/>
                <w:sz w:val="24"/>
                <w:szCs w:val="24"/>
                <w:lang w:eastAsia="en-US"/>
              </w:rPr>
              <w:t xml:space="preserve"> </w:t>
            </w:r>
            <w:r w:rsidR="00970DD5" w:rsidRPr="00E629D4">
              <w:rPr>
                <w:sz w:val="24"/>
                <w:szCs w:val="24"/>
                <w:lang w:eastAsia="en-US"/>
              </w:rPr>
              <w:t>ремонту</w:t>
            </w:r>
            <w:r w:rsidR="00970DD5" w:rsidRPr="00E629D4">
              <w:rPr>
                <w:spacing w:val="-1"/>
                <w:sz w:val="24"/>
                <w:szCs w:val="24"/>
                <w:lang w:eastAsia="en-US"/>
              </w:rPr>
              <w:t xml:space="preserve"> </w:t>
            </w:r>
            <w:r w:rsidR="00970DD5" w:rsidRPr="00E629D4">
              <w:rPr>
                <w:sz w:val="24"/>
                <w:szCs w:val="24"/>
                <w:lang w:eastAsia="en-US"/>
              </w:rPr>
              <w:t>устройств</w:t>
            </w:r>
            <w:r w:rsidR="00970DD5" w:rsidRPr="00E629D4">
              <w:rPr>
                <w:spacing w:val="-1"/>
                <w:sz w:val="24"/>
                <w:szCs w:val="24"/>
                <w:lang w:eastAsia="en-US"/>
              </w:rPr>
              <w:t xml:space="preserve"> </w:t>
            </w:r>
            <w:r w:rsidR="00970DD5" w:rsidRPr="00E629D4">
              <w:rPr>
                <w:sz w:val="24"/>
                <w:szCs w:val="24"/>
                <w:lang w:eastAsia="en-US"/>
              </w:rPr>
              <w:t>контактной</w:t>
            </w:r>
            <w:r w:rsidR="00970DD5" w:rsidRPr="00E629D4">
              <w:rPr>
                <w:spacing w:val="-1"/>
                <w:sz w:val="24"/>
                <w:szCs w:val="24"/>
                <w:lang w:eastAsia="en-US"/>
              </w:rPr>
              <w:t xml:space="preserve"> </w:t>
            </w:r>
            <w:r w:rsidR="00970DD5" w:rsidRPr="00E629D4">
              <w:rPr>
                <w:sz w:val="24"/>
                <w:szCs w:val="24"/>
                <w:lang w:eastAsia="en-US"/>
              </w:rPr>
              <w:t>сети.</w:t>
            </w:r>
            <w:bookmarkEnd w:id="18"/>
          </w:p>
        </w:tc>
      </w:tr>
      <w:tr w:rsidR="00437D28" w:rsidRPr="00E629D4" w14:paraId="64F34F19" w14:textId="77777777" w:rsidTr="00E629D4">
        <w:trPr>
          <w:jc w:val="center"/>
        </w:trPr>
        <w:tc>
          <w:tcPr>
            <w:tcW w:w="282" w:type="pct"/>
            <w:shd w:val="clear" w:color="auto" w:fill="00B050"/>
          </w:tcPr>
          <w:p w14:paraId="236AA71C" w14:textId="38357012" w:rsidR="00437D28" w:rsidRPr="00E629D4" w:rsidRDefault="00437D28" w:rsidP="00532EFD">
            <w:pPr>
              <w:autoSpaceDE w:val="0"/>
              <w:autoSpaceDN w:val="0"/>
              <w:adjustRightInd w:val="0"/>
              <w:spacing w:line="276" w:lineRule="auto"/>
              <w:contextualSpacing/>
              <w:jc w:val="center"/>
              <w:rPr>
                <w:b/>
                <w:color w:val="FFFFFF" w:themeColor="background1"/>
                <w:sz w:val="24"/>
                <w:szCs w:val="24"/>
              </w:rPr>
            </w:pPr>
            <w:r w:rsidRPr="00E629D4">
              <w:rPr>
                <w:b/>
                <w:color w:val="FFFFFF" w:themeColor="background1"/>
                <w:sz w:val="24"/>
                <w:szCs w:val="24"/>
              </w:rPr>
              <w:t>В</w:t>
            </w:r>
          </w:p>
        </w:tc>
        <w:tc>
          <w:tcPr>
            <w:tcW w:w="1569" w:type="pct"/>
            <w:shd w:val="clear" w:color="auto" w:fill="92D050"/>
          </w:tcPr>
          <w:p w14:paraId="4D99A27B" w14:textId="19CF94BA" w:rsidR="00437D28" w:rsidRPr="00E629D4" w:rsidRDefault="00970DD5" w:rsidP="00532EFD">
            <w:pPr>
              <w:autoSpaceDE w:val="0"/>
              <w:autoSpaceDN w:val="0"/>
              <w:adjustRightInd w:val="0"/>
              <w:spacing w:line="276" w:lineRule="auto"/>
              <w:contextualSpacing/>
              <w:jc w:val="both"/>
              <w:rPr>
                <w:b/>
                <w:bCs/>
                <w:sz w:val="24"/>
                <w:szCs w:val="24"/>
              </w:rPr>
            </w:pPr>
            <w:bookmarkStart w:id="19" w:name="_Hlk126596899"/>
            <w:r w:rsidRPr="00E629D4">
              <w:rPr>
                <w:b/>
                <w:bCs/>
                <w:sz w:val="24"/>
                <w:szCs w:val="24"/>
                <w:lang w:eastAsia="en-US"/>
              </w:rPr>
              <w:t xml:space="preserve">Ремонт </w:t>
            </w:r>
            <w:r w:rsidRPr="00E629D4">
              <w:rPr>
                <w:b/>
                <w:bCs/>
                <w:spacing w:val="-1"/>
                <w:sz w:val="24"/>
                <w:szCs w:val="24"/>
                <w:lang w:eastAsia="en-US"/>
              </w:rPr>
              <w:t>оборудования</w:t>
            </w:r>
            <w:r w:rsidRPr="00E629D4">
              <w:rPr>
                <w:b/>
                <w:bCs/>
                <w:spacing w:val="-57"/>
                <w:sz w:val="24"/>
                <w:szCs w:val="24"/>
                <w:lang w:eastAsia="en-US"/>
              </w:rPr>
              <w:t xml:space="preserve"> </w:t>
            </w:r>
            <w:r w:rsidRPr="00E629D4">
              <w:rPr>
                <w:b/>
                <w:bCs/>
                <w:sz w:val="24"/>
                <w:szCs w:val="24"/>
                <w:lang w:eastAsia="en-US"/>
              </w:rPr>
              <w:t>электроустановок</w:t>
            </w:r>
            <w:bookmarkEnd w:id="19"/>
          </w:p>
        </w:tc>
        <w:tc>
          <w:tcPr>
            <w:tcW w:w="3149" w:type="pct"/>
            <w:shd w:val="clear" w:color="auto" w:fill="auto"/>
          </w:tcPr>
          <w:p w14:paraId="52821F30" w14:textId="3EA4613D" w:rsidR="00437D28" w:rsidRPr="00E629D4" w:rsidRDefault="00F2518F" w:rsidP="00532EFD">
            <w:pPr>
              <w:widowControl w:val="0"/>
              <w:autoSpaceDE w:val="0"/>
              <w:autoSpaceDN w:val="0"/>
              <w:spacing w:line="276" w:lineRule="auto"/>
              <w:ind w:left="109" w:right="91"/>
              <w:contextualSpacing/>
              <w:jc w:val="both"/>
              <w:rPr>
                <w:sz w:val="24"/>
                <w:szCs w:val="24"/>
              </w:rPr>
            </w:pPr>
            <w:r w:rsidRPr="00E629D4">
              <w:rPr>
                <w:sz w:val="24"/>
                <w:szCs w:val="24"/>
              </w:rPr>
              <w:t>О</w:t>
            </w:r>
            <w:r w:rsidR="00970DD5" w:rsidRPr="00E629D4">
              <w:rPr>
                <w:sz w:val="24"/>
                <w:szCs w:val="24"/>
              </w:rPr>
              <w:t>ценивается</w:t>
            </w:r>
            <w:r w:rsidR="00970DD5" w:rsidRPr="00E629D4">
              <w:rPr>
                <w:spacing w:val="1"/>
                <w:sz w:val="24"/>
                <w:szCs w:val="24"/>
              </w:rPr>
              <w:t xml:space="preserve"> </w:t>
            </w:r>
            <w:bookmarkStart w:id="20" w:name="_Hlk126597896"/>
            <w:r w:rsidR="00970DD5" w:rsidRPr="00E629D4">
              <w:rPr>
                <w:sz w:val="24"/>
                <w:szCs w:val="24"/>
              </w:rPr>
              <w:t>определение</w:t>
            </w:r>
            <w:r w:rsidR="00970DD5" w:rsidRPr="00E629D4">
              <w:rPr>
                <w:spacing w:val="1"/>
                <w:sz w:val="24"/>
                <w:szCs w:val="24"/>
              </w:rPr>
              <w:t xml:space="preserve"> </w:t>
            </w:r>
            <w:r w:rsidR="00970DD5" w:rsidRPr="00E629D4">
              <w:rPr>
                <w:sz w:val="24"/>
                <w:szCs w:val="24"/>
              </w:rPr>
              <w:t>необходимости</w:t>
            </w:r>
            <w:r w:rsidR="008A39D6" w:rsidRPr="00E629D4">
              <w:rPr>
                <w:sz w:val="24"/>
                <w:szCs w:val="24"/>
              </w:rPr>
              <w:t xml:space="preserve"> </w:t>
            </w:r>
            <w:r w:rsidR="00970DD5" w:rsidRPr="00E629D4">
              <w:rPr>
                <w:spacing w:val="-57"/>
                <w:sz w:val="24"/>
                <w:szCs w:val="24"/>
              </w:rPr>
              <w:t xml:space="preserve"> </w:t>
            </w:r>
            <w:r w:rsidR="00970DD5" w:rsidRPr="00E629D4">
              <w:rPr>
                <w:sz w:val="24"/>
                <w:szCs w:val="24"/>
              </w:rPr>
              <w:t>выполнения</w:t>
            </w:r>
            <w:r w:rsidR="00970DD5" w:rsidRPr="00E629D4">
              <w:rPr>
                <w:spacing w:val="1"/>
                <w:sz w:val="24"/>
                <w:szCs w:val="24"/>
              </w:rPr>
              <w:t xml:space="preserve"> </w:t>
            </w:r>
            <w:r w:rsidR="00970DD5" w:rsidRPr="00E629D4">
              <w:rPr>
                <w:sz w:val="24"/>
                <w:szCs w:val="24"/>
              </w:rPr>
              <w:t>ремонта</w:t>
            </w:r>
            <w:r w:rsidR="00970DD5" w:rsidRPr="00E629D4">
              <w:rPr>
                <w:spacing w:val="1"/>
                <w:sz w:val="24"/>
                <w:szCs w:val="24"/>
              </w:rPr>
              <w:t xml:space="preserve"> </w:t>
            </w:r>
            <w:r w:rsidR="00970DD5" w:rsidRPr="00E629D4">
              <w:rPr>
                <w:sz w:val="24"/>
                <w:szCs w:val="24"/>
              </w:rPr>
              <w:t>оборудования</w:t>
            </w:r>
            <w:r w:rsidR="00970DD5" w:rsidRPr="00E629D4">
              <w:rPr>
                <w:spacing w:val="1"/>
                <w:sz w:val="24"/>
                <w:szCs w:val="24"/>
              </w:rPr>
              <w:t xml:space="preserve"> </w:t>
            </w:r>
            <w:r w:rsidR="00970DD5" w:rsidRPr="00E629D4">
              <w:rPr>
                <w:sz w:val="24"/>
                <w:szCs w:val="24"/>
              </w:rPr>
              <w:t>электроустановок</w:t>
            </w:r>
            <w:r w:rsidR="00970DD5" w:rsidRPr="00E629D4">
              <w:rPr>
                <w:spacing w:val="1"/>
                <w:sz w:val="24"/>
                <w:szCs w:val="24"/>
              </w:rPr>
              <w:t xml:space="preserve"> </w:t>
            </w:r>
            <w:r w:rsidR="00970DD5" w:rsidRPr="00E629D4">
              <w:rPr>
                <w:sz w:val="24"/>
                <w:szCs w:val="24"/>
              </w:rPr>
              <w:t>в</w:t>
            </w:r>
            <w:r w:rsidR="00970DD5" w:rsidRPr="00E629D4">
              <w:rPr>
                <w:spacing w:val="-57"/>
                <w:sz w:val="24"/>
                <w:szCs w:val="24"/>
              </w:rPr>
              <w:t xml:space="preserve"> </w:t>
            </w:r>
            <w:r w:rsidR="00970DD5" w:rsidRPr="00E629D4">
              <w:rPr>
                <w:sz w:val="24"/>
                <w:szCs w:val="24"/>
              </w:rPr>
              <w:t>соответствии</w:t>
            </w:r>
            <w:r w:rsidR="00970DD5" w:rsidRPr="00E629D4">
              <w:rPr>
                <w:spacing w:val="1"/>
                <w:sz w:val="24"/>
                <w:szCs w:val="24"/>
              </w:rPr>
              <w:t xml:space="preserve"> </w:t>
            </w:r>
            <w:r w:rsidR="00970DD5" w:rsidRPr="00E629D4">
              <w:rPr>
                <w:sz w:val="24"/>
                <w:szCs w:val="24"/>
              </w:rPr>
              <w:t>с</w:t>
            </w:r>
            <w:r w:rsidR="00970DD5" w:rsidRPr="00E629D4">
              <w:rPr>
                <w:spacing w:val="1"/>
                <w:sz w:val="24"/>
                <w:szCs w:val="24"/>
              </w:rPr>
              <w:t xml:space="preserve"> </w:t>
            </w:r>
            <w:r w:rsidR="00970DD5" w:rsidRPr="00E629D4">
              <w:rPr>
                <w:sz w:val="24"/>
                <w:szCs w:val="24"/>
              </w:rPr>
              <w:t>графиком</w:t>
            </w:r>
            <w:r w:rsidR="00970DD5" w:rsidRPr="00E629D4">
              <w:rPr>
                <w:spacing w:val="1"/>
                <w:sz w:val="24"/>
                <w:szCs w:val="24"/>
              </w:rPr>
              <w:t xml:space="preserve"> </w:t>
            </w:r>
            <w:r w:rsidR="00970DD5" w:rsidRPr="00E629D4">
              <w:rPr>
                <w:sz w:val="24"/>
                <w:szCs w:val="24"/>
              </w:rPr>
              <w:t>планово-предупредительных</w:t>
            </w:r>
            <w:r w:rsidR="00970DD5" w:rsidRPr="00E629D4">
              <w:rPr>
                <w:spacing w:val="-57"/>
                <w:sz w:val="24"/>
                <w:szCs w:val="24"/>
              </w:rPr>
              <w:t xml:space="preserve"> </w:t>
            </w:r>
            <w:r w:rsidR="00970DD5" w:rsidRPr="00E629D4">
              <w:rPr>
                <w:sz w:val="24"/>
                <w:szCs w:val="24"/>
              </w:rPr>
              <w:t>ремонтов</w:t>
            </w:r>
            <w:r w:rsidR="00970DD5" w:rsidRPr="00E629D4">
              <w:rPr>
                <w:spacing w:val="1"/>
                <w:sz w:val="24"/>
                <w:szCs w:val="24"/>
              </w:rPr>
              <w:t xml:space="preserve"> </w:t>
            </w:r>
            <w:r w:rsidR="00970DD5" w:rsidRPr="00E629D4">
              <w:rPr>
                <w:sz w:val="24"/>
                <w:szCs w:val="24"/>
              </w:rPr>
              <w:t>и</w:t>
            </w:r>
            <w:r w:rsidR="00970DD5" w:rsidRPr="00E629D4">
              <w:rPr>
                <w:spacing w:val="1"/>
                <w:sz w:val="24"/>
                <w:szCs w:val="24"/>
              </w:rPr>
              <w:t xml:space="preserve"> </w:t>
            </w:r>
            <w:r w:rsidR="00970DD5" w:rsidRPr="00E629D4">
              <w:rPr>
                <w:sz w:val="24"/>
                <w:szCs w:val="24"/>
              </w:rPr>
              <w:t>условия</w:t>
            </w:r>
            <w:r w:rsidR="00970DD5" w:rsidRPr="00E629D4">
              <w:rPr>
                <w:spacing w:val="1"/>
                <w:sz w:val="24"/>
                <w:szCs w:val="24"/>
              </w:rPr>
              <w:t xml:space="preserve"> </w:t>
            </w:r>
            <w:r w:rsidR="00970DD5" w:rsidRPr="00E629D4">
              <w:rPr>
                <w:sz w:val="24"/>
                <w:szCs w:val="24"/>
              </w:rPr>
              <w:t>производства</w:t>
            </w:r>
            <w:r w:rsidR="00970DD5" w:rsidRPr="00E629D4">
              <w:rPr>
                <w:spacing w:val="1"/>
                <w:sz w:val="24"/>
                <w:szCs w:val="24"/>
              </w:rPr>
              <w:t xml:space="preserve"> </w:t>
            </w:r>
            <w:r w:rsidR="00970DD5" w:rsidRPr="00E629D4">
              <w:rPr>
                <w:sz w:val="24"/>
                <w:szCs w:val="24"/>
              </w:rPr>
              <w:t>работы;</w:t>
            </w:r>
            <w:r w:rsidR="00970DD5" w:rsidRPr="00E629D4">
              <w:rPr>
                <w:spacing w:val="1"/>
                <w:sz w:val="24"/>
                <w:szCs w:val="24"/>
              </w:rPr>
              <w:t xml:space="preserve"> </w:t>
            </w:r>
            <w:r w:rsidR="00970DD5" w:rsidRPr="00E629D4">
              <w:rPr>
                <w:sz w:val="24"/>
                <w:szCs w:val="24"/>
              </w:rPr>
              <w:t>соблюдение</w:t>
            </w:r>
            <w:r w:rsidR="00970DD5" w:rsidRPr="00E629D4">
              <w:rPr>
                <w:spacing w:val="1"/>
                <w:sz w:val="24"/>
                <w:szCs w:val="24"/>
              </w:rPr>
              <w:t xml:space="preserve"> </w:t>
            </w:r>
            <w:r w:rsidR="00970DD5" w:rsidRPr="00E629D4">
              <w:rPr>
                <w:sz w:val="24"/>
                <w:szCs w:val="24"/>
              </w:rPr>
              <w:t>регламента</w:t>
            </w:r>
            <w:r w:rsidR="00970DD5" w:rsidRPr="00E629D4">
              <w:rPr>
                <w:spacing w:val="1"/>
                <w:sz w:val="24"/>
                <w:szCs w:val="24"/>
              </w:rPr>
              <w:t xml:space="preserve"> </w:t>
            </w:r>
            <w:r w:rsidR="00970DD5" w:rsidRPr="00E629D4">
              <w:rPr>
                <w:sz w:val="24"/>
                <w:szCs w:val="24"/>
              </w:rPr>
              <w:t>переговоров,</w:t>
            </w:r>
            <w:r w:rsidR="00970DD5" w:rsidRPr="00E629D4">
              <w:rPr>
                <w:spacing w:val="1"/>
                <w:sz w:val="24"/>
                <w:szCs w:val="24"/>
              </w:rPr>
              <w:t xml:space="preserve"> </w:t>
            </w:r>
            <w:r w:rsidR="00970DD5" w:rsidRPr="00E629D4">
              <w:rPr>
                <w:sz w:val="24"/>
                <w:szCs w:val="24"/>
              </w:rPr>
              <w:t>выполнения</w:t>
            </w:r>
            <w:r w:rsidR="00970DD5" w:rsidRPr="00E629D4">
              <w:rPr>
                <w:spacing w:val="1"/>
                <w:sz w:val="24"/>
                <w:szCs w:val="24"/>
              </w:rPr>
              <w:t xml:space="preserve"> </w:t>
            </w:r>
            <w:r w:rsidR="00970DD5" w:rsidRPr="00E629D4">
              <w:rPr>
                <w:sz w:val="24"/>
                <w:szCs w:val="24"/>
              </w:rPr>
              <w:t>необходимых</w:t>
            </w:r>
            <w:r w:rsidR="00970DD5" w:rsidRPr="00E629D4">
              <w:rPr>
                <w:spacing w:val="1"/>
                <w:sz w:val="24"/>
                <w:szCs w:val="24"/>
              </w:rPr>
              <w:t xml:space="preserve"> </w:t>
            </w:r>
            <w:r w:rsidR="00970DD5" w:rsidRPr="00E629D4">
              <w:rPr>
                <w:sz w:val="24"/>
                <w:szCs w:val="24"/>
              </w:rPr>
              <w:t>для</w:t>
            </w:r>
            <w:r w:rsidR="00970DD5" w:rsidRPr="00E629D4">
              <w:rPr>
                <w:spacing w:val="-57"/>
                <w:sz w:val="24"/>
                <w:szCs w:val="24"/>
              </w:rPr>
              <w:t xml:space="preserve"> </w:t>
            </w:r>
            <w:r w:rsidR="00970DD5" w:rsidRPr="00E629D4">
              <w:rPr>
                <w:sz w:val="24"/>
                <w:szCs w:val="24"/>
              </w:rPr>
              <w:t>данной</w:t>
            </w:r>
            <w:r w:rsidR="00970DD5" w:rsidRPr="00E629D4">
              <w:rPr>
                <w:spacing w:val="1"/>
                <w:sz w:val="24"/>
                <w:szCs w:val="24"/>
              </w:rPr>
              <w:t xml:space="preserve"> </w:t>
            </w:r>
            <w:r w:rsidR="00970DD5" w:rsidRPr="00E629D4">
              <w:rPr>
                <w:sz w:val="24"/>
                <w:szCs w:val="24"/>
              </w:rPr>
              <w:t>работы</w:t>
            </w:r>
            <w:r w:rsidR="00970DD5" w:rsidRPr="00E629D4">
              <w:rPr>
                <w:spacing w:val="1"/>
                <w:sz w:val="24"/>
                <w:szCs w:val="24"/>
              </w:rPr>
              <w:t xml:space="preserve"> </w:t>
            </w:r>
            <w:r w:rsidR="00970DD5" w:rsidRPr="00E629D4">
              <w:rPr>
                <w:sz w:val="24"/>
                <w:szCs w:val="24"/>
              </w:rPr>
              <w:t>организационных</w:t>
            </w:r>
            <w:r w:rsidR="00970DD5" w:rsidRPr="00E629D4">
              <w:rPr>
                <w:spacing w:val="1"/>
                <w:sz w:val="24"/>
                <w:szCs w:val="24"/>
              </w:rPr>
              <w:t xml:space="preserve"> </w:t>
            </w:r>
            <w:r w:rsidR="00970DD5" w:rsidRPr="00E629D4">
              <w:rPr>
                <w:sz w:val="24"/>
                <w:szCs w:val="24"/>
              </w:rPr>
              <w:t>и</w:t>
            </w:r>
            <w:r w:rsidR="00970DD5" w:rsidRPr="00E629D4">
              <w:rPr>
                <w:spacing w:val="1"/>
                <w:sz w:val="24"/>
                <w:szCs w:val="24"/>
              </w:rPr>
              <w:t xml:space="preserve"> </w:t>
            </w:r>
            <w:r w:rsidR="00970DD5" w:rsidRPr="00E629D4">
              <w:rPr>
                <w:sz w:val="24"/>
                <w:szCs w:val="24"/>
              </w:rPr>
              <w:t>технических</w:t>
            </w:r>
            <w:r w:rsidR="00970DD5" w:rsidRPr="00E629D4">
              <w:rPr>
                <w:spacing w:val="1"/>
                <w:sz w:val="24"/>
                <w:szCs w:val="24"/>
              </w:rPr>
              <w:t xml:space="preserve"> </w:t>
            </w:r>
            <w:r w:rsidR="00970DD5" w:rsidRPr="00E629D4">
              <w:rPr>
                <w:sz w:val="24"/>
                <w:szCs w:val="24"/>
              </w:rPr>
              <w:t>мероприятий, выполнения текущего ремонта оборудования;</w:t>
            </w:r>
            <w:r w:rsidR="00970DD5" w:rsidRPr="00E629D4">
              <w:rPr>
                <w:spacing w:val="-57"/>
                <w:sz w:val="24"/>
                <w:szCs w:val="24"/>
              </w:rPr>
              <w:t xml:space="preserve"> </w:t>
            </w:r>
            <w:r w:rsidR="00970DD5" w:rsidRPr="00E629D4">
              <w:rPr>
                <w:spacing w:val="-1"/>
                <w:sz w:val="24"/>
                <w:szCs w:val="24"/>
              </w:rPr>
              <w:t>заполнение</w:t>
            </w:r>
            <w:r w:rsidR="00970DD5" w:rsidRPr="00E629D4">
              <w:rPr>
                <w:spacing w:val="-13"/>
                <w:sz w:val="24"/>
                <w:szCs w:val="24"/>
              </w:rPr>
              <w:t xml:space="preserve"> </w:t>
            </w:r>
            <w:r w:rsidR="00970DD5" w:rsidRPr="00E629D4">
              <w:rPr>
                <w:sz w:val="24"/>
                <w:szCs w:val="24"/>
              </w:rPr>
              <w:t>необходимой</w:t>
            </w:r>
            <w:r w:rsidR="00970DD5" w:rsidRPr="00E629D4">
              <w:rPr>
                <w:spacing w:val="-10"/>
                <w:sz w:val="24"/>
                <w:szCs w:val="24"/>
              </w:rPr>
              <w:t xml:space="preserve"> </w:t>
            </w:r>
            <w:r w:rsidR="00970DD5" w:rsidRPr="00E629D4">
              <w:rPr>
                <w:sz w:val="24"/>
                <w:szCs w:val="24"/>
              </w:rPr>
              <w:t>сопроводительной</w:t>
            </w:r>
            <w:r w:rsidR="00970DD5" w:rsidRPr="00E629D4">
              <w:rPr>
                <w:spacing w:val="-10"/>
                <w:sz w:val="24"/>
                <w:szCs w:val="24"/>
              </w:rPr>
              <w:t xml:space="preserve"> </w:t>
            </w:r>
            <w:r w:rsidR="00970DD5" w:rsidRPr="00E629D4">
              <w:rPr>
                <w:sz w:val="24"/>
                <w:szCs w:val="24"/>
              </w:rPr>
              <w:t>документации</w:t>
            </w:r>
            <w:r w:rsidR="00970DD5" w:rsidRPr="00E629D4">
              <w:rPr>
                <w:spacing w:val="-13"/>
                <w:sz w:val="24"/>
                <w:szCs w:val="24"/>
              </w:rPr>
              <w:t xml:space="preserve"> </w:t>
            </w:r>
            <w:r w:rsidR="00970DD5" w:rsidRPr="00E629D4">
              <w:rPr>
                <w:sz w:val="24"/>
                <w:szCs w:val="24"/>
              </w:rPr>
              <w:t>в</w:t>
            </w:r>
            <w:r w:rsidR="00970DD5" w:rsidRPr="00E629D4">
              <w:rPr>
                <w:spacing w:val="-58"/>
                <w:sz w:val="24"/>
                <w:szCs w:val="24"/>
              </w:rPr>
              <w:t xml:space="preserve"> </w:t>
            </w:r>
            <w:r w:rsidR="00970DD5" w:rsidRPr="00E629D4">
              <w:rPr>
                <w:sz w:val="24"/>
                <w:szCs w:val="24"/>
              </w:rPr>
              <w:t>бумажном виде, внесение данных о результатах ремонта в</w:t>
            </w:r>
            <w:r w:rsidR="00970DD5" w:rsidRPr="00E629D4">
              <w:rPr>
                <w:spacing w:val="1"/>
                <w:sz w:val="24"/>
                <w:szCs w:val="24"/>
              </w:rPr>
              <w:t xml:space="preserve"> </w:t>
            </w:r>
            <w:r w:rsidR="00970DD5" w:rsidRPr="00E629D4">
              <w:rPr>
                <w:sz w:val="24"/>
                <w:szCs w:val="24"/>
              </w:rPr>
              <w:t xml:space="preserve">автоматизированную систему </w:t>
            </w:r>
            <w:bookmarkEnd w:id="20"/>
            <w:r w:rsidR="00970DD5" w:rsidRPr="00E629D4">
              <w:rPr>
                <w:sz w:val="24"/>
                <w:szCs w:val="24"/>
              </w:rPr>
              <w:t>по организации и учету работ</w:t>
            </w:r>
            <w:r w:rsidR="00970DD5" w:rsidRPr="00E629D4">
              <w:rPr>
                <w:spacing w:val="-57"/>
                <w:sz w:val="24"/>
                <w:szCs w:val="24"/>
              </w:rPr>
              <w:t xml:space="preserve"> </w:t>
            </w:r>
            <w:bookmarkStart w:id="21" w:name="_Hlk126597700"/>
            <w:r w:rsidR="00970DD5" w:rsidRPr="00E629D4">
              <w:rPr>
                <w:sz w:val="24"/>
                <w:szCs w:val="24"/>
              </w:rPr>
              <w:t>по</w:t>
            </w:r>
            <w:r w:rsidR="00970DD5" w:rsidRPr="00E629D4">
              <w:rPr>
                <w:spacing w:val="53"/>
                <w:sz w:val="24"/>
                <w:szCs w:val="24"/>
              </w:rPr>
              <w:t xml:space="preserve"> </w:t>
            </w:r>
            <w:r w:rsidR="00970DD5" w:rsidRPr="00E629D4">
              <w:rPr>
                <w:sz w:val="24"/>
                <w:szCs w:val="24"/>
              </w:rPr>
              <w:t>техническому</w:t>
            </w:r>
            <w:r w:rsidR="00970DD5" w:rsidRPr="00E629D4">
              <w:rPr>
                <w:spacing w:val="53"/>
                <w:sz w:val="24"/>
                <w:szCs w:val="24"/>
              </w:rPr>
              <w:t xml:space="preserve"> </w:t>
            </w:r>
            <w:r w:rsidR="00970DD5" w:rsidRPr="00E629D4">
              <w:rPr>
                <w:sz w:val="24"/>
                <w:szCs w:val="24"/>
              </w:rPr>
              <w:t>обслуживанию</w:t>
            </w:r>
            <w:r w:rsidR="00970DD5" w:rsidRPr="00E629D4">
              <w:rPr>
                <w:spacing w:val="52"/>
                <w:sz w:val="24"/>
                <w:szCs w:val="24"/>
              </w:rPr>
              <w:t xml:space="preserve"> </w:t>
            </w:r>
            <w:r w:rsidR="00970DD5" w:rsidRPr="00E629D4">
              <w:rPr>
                <w:sz w:val="24"/>
                <w:szCs w:val="24"/>
              </w:rPr>
              <w:t>и</w:t>
            </w:r>
            <w:r w:rsidR="00970DD5" w:rsidRPr="00E629D4">
              <w:rPr>
                <w:spacing w:val="54"/>
                <w:sz w:val="24"/>
                <w:szCs w:val="24"/>
              </w:rPr>
              <w:t xml:space="preserve"> </w:t>
            </w:r>
            <w:r w:rsidR="00970DD5" w:rsidRPr="00E629D4">
              <w:rPr>
                <w:sz w:val="24"/>
                <w:szCs w:val="24"/>
              </w:rPr>
              <w:t>ремонту</w:t>
            </w:r>
            <w:r w:rsidR="00970DD5" w:rsidRPr="00E629D4">
              <w:rPr>
                <w:spacing w:val="53"/>
                <w:sz w:val="24"/>
                <w:szCs w:val="24"/>
              </w:rPr>
              <w:t xml:space="preserve"> </w:t>
            </w:r>
            <w:r w:rsidR="00970DD5" w:rsidRPr="00E629D4">
              <w:rPr>
                <w:sz w:val="24"/>
                <w:szCs w:val="24"/>
              </w:rPr>
              <w:t>тяговых</w:t>
            </w:r>
            <w:r w:rsidR="00970DD5" w:rsidRPr="00E629D4">
              <w:rPr>
                <w:spacing w:val="53"/>
                <w:sz w:val="24"/>
                <w:szCs w:val="24"/>
              </w:rPr>
              <w:t xml:space="preserve"> </w:t>
            </w:r>
            <w:r w:rsidR="00970DD5" w:rsidRPr="00E629D4">
              <w:rPr>
                <w:sz w:val="24"/>
                <w:szCs w:val="24"/>
              </w:rPr>
              <w:t>и</w:t>
            </w:r>
            <w:r w:rsidR="008A39D6" w:rsidRPr="00E629D4">
              <w:rPr>
                <w:sz w:val="24"/>
                <w:szCs w:val="24"/>
              </w:rPr>
              <w:t xml:space="preserve"> </w:t>
            </w:r>
            <w:r w:rsidR="00970DD5" w:rsidRPr="00E629D4">
              <w:rPr>
                <w:sz w:val="24"/>
                <w:szCs w:val="24"/>
                <w:lang w:eastAsia="en-US"/>
              </w:rPr>
              <w:t>трансформаторных</w:t>
            </w:r>
            <w:r w:rsidR="00970DD5" w:rsidRPr="00E629D4">
              <w:rPr>
                <w:spacing w:val="1"/>
                <w:sz w:val="24"/>
                <w:szCs w:val="24"/>
                <w:lang w:eastAsia="en-US"/>
              </w:rPr>
              <w:t xml:space="preserve"> </w:t>
            </w:r>
            <w:r w:rsidR="00970DD5" w:rsidRPr="00E629D4">
              <w:rPr>
                <w:sz w:val="24"/>
                <w:szCs w:val="24"/>
                <w:lang w:eastAsia="en-US"/>
              </w:rPr>
              <w:t>подстанций,</w:t>
            </w:r>
            <w:r w:rsidR="00970DD5" w:rsidRPr="00E629D4">
              <w:rPr>
                <w:spacing w:val="1"/>
                <w:sz w:val="24"/>
                <w:szCs w:val="24"/>
                <w:lang w:eastAsia="en-US"/>
              </w:rPr>
              <w:t xml:space="preserve"> </w:t>
            </w:r>
            <w:r w:rsidR="00970DD5" w:rsidRPr="00E629D4">
              <w:rPr>
                <w:sz w:val="24"/>
                <w:szCs w:val="24"/>
                <w:lang w:eastAsia="en-US"/>
              </w:rPr>
              <w:t>линейных</w:t>
            </w:r>
            <w:r w:rsidR="00970DD5" w:rsidRPr="00E629D4">
              <w:rPr>
                <w:spacing w:val="1"/>
                <w:sz w:val="24"/>
                <w:szCs w:val="24"/>
                <w:lang w:eastAsia="en-US"/>
              </w:rPr>
              <w:t xml:space="preserve"> </w:t>
            </w:r>
            <w:r w:rsidR="00970DD5" w:rsidRPr="00E629D4">
              <w:rPr>
                <w:sz w:val="24"/>
                <w:szCs w:val="24"/>
                <w:lang w:eastAsia="en-US"/>
              </w:rPr>
              <w:t>устройств</w:t>
            </w:r>
            <w:r w:rsidR="00970DD5" w:rsidRPr="00E629D4">
              <w:rPr>
                <w:spacing w:val="-57"/>
                <w:sz w:val="24"/>
                <w:szCs w:val="24"/>
                <w:lang w:eastAsia="en-US"/>
              </w:rPr>
              <w:t xml:space="preserve"> </w:t>
            </w:r>
            <w:r w:rsidR="00970DD5" w:rsidRPr="00E629D4">
              <w:rPr>
                <w:sz w:val="24"/>
                <w:szCs w:val="24"/>
                <w:lang w:eastAsia="en-US"/>
              </w:rPr>
              <w:t>системы</w:t>
            </w:r>
            <w:r w:rsidR="00970DD5" w:rsidRPr="00E629D4">
              <w:rPr>
                <w:spacing w:val="-1"/>
                <w:sz w:val="24"/>
                <w:szCs w:val="24"/>
                <w:lang w:eastAsia="en-US"/>
              </w:rPr>
              <w:t xml:space="preserve"> </w:t>
            </w:r>
            <w:r w:rsidR="00970DD5" w:rsidRPr="00E629D4">
              <w:rPr>
                <w:sz w:val="24"/>
                <w:szCs w:val="24"/>
                <w:lang w:eastAsia="en-US"/>
              </w:rPr>
              <w:t>тягового электроснабжения.</w:t>
            </w:r>
            <w:bookmarkEnd w:id="21"/>
          </w:p>
        </w:tc>
      </w:tr>
      <w:tr w:rsidR="00437D28" w:rsidRPr="00E629D4" w14:paraId="21213197" w14:textId="77777777" w:rsidTr="00E629D4">
        <w:trPr>
          <w:jc w:val="center"/>
        </w:trPr>
        <w:tc>
          <w:tcPr>
            <w:tcW w:w="282" w:type="pct"/>
            <w:shd w:val="clear" w:color="auto" w:fill="00B050"/>
          </w:tcPr>
          <w:p w14:paraId="7AFABB4B" w14:textId="7ADD4EE3" w:rsidR="00437D28" w:rsidRPr="00E629D4" w:rsidRDefault="00437D28" w:rsidP="00532EFD">
            <w:pPr>
              <w:autoSpaceDE w:val="0"/>
              <w:autoSpaceDN w:val="0"/>
              <w:adjustRightInd w:val="0"/>
              <w:spacing w:line="276" w:lineRule="auto"/>
              <w:contextualSpacing/>
              <w:jc w:val="center"/>
              <w:rPr>
                <w:b/>
                <w:color w:val="FFFFFF" w:themeColor="background1"/>
                <w:sz w:val="24"/>
                <w:szCs w:val="24"/>
              </w:rPr>
            </w:pPr>
            <w:r w:rsidRPr="00E629D4">
              <w:rPr>
                <w:b/>
                <w:color w:val="FFFFFF" w:themeColor="background1"/>
                <w:sz w:val="24"/>
                <w:szCs w:val="24"/>
              </w:rPr>
              <w:t>Г</w:t>
            </w:r>
          </w:p>
        </w:tc>
        <w:tc>
          <w:tcPr>
            <w:tcW w:w="1569" w:type="pct"/>
            <w:shd w:val="clear" w:color="auto" w:fill="92D050"/>
          </w:tcPr>
          <w:p w14:paraId="7FF01597" w14:textId="04B108E2" w:rsidR="00437D28" w:rsidRPr="00E629D4" w:rsidRDefault="00970DD5" w:rsidP="00532EFD">
            <w:pPr>
              <w:autoSpaceDE w:val="0"/>
              <w:autoSpaceDN w:val="0"/>
              <w:adjustRightInd w:val="0"/>
              <w:spacing w:line="276" w:lineRule="auto"/>
              <w:contextualSpacing/>
              <w:jc w:val="both"/>
              <w:rPr>
                <w:b/>
                <w:bCs/>
                <w:sz w:val="24"/>
                <w:szCs w:val="24"/>
              </w:rPr>
            </w:pPr>
            <w:bookmarkStart w:id="22" w:name="_Hlk126596956"/>
            <w:r w:rsidRPr="00E629D4">
              <w:rPr>
                <w:b/>
                <w:bCs/>
                <w:sz w:val="24"/>
                <w:szCs w:val="24"/>
                <w:lang w:eastAsia="en-US"/>
              </w:rPr>
              <w:t xml:space="preserve">Техническое </w:t>
            </w:r>
            <w:r w:rsidRPr="00E629D4">
              <w:rPr>
                <w:b/>
                <w:bCs/>
                <w:spacing w:val="-1"/>
                <w:sz w:val="24"/>
                <w:szCs w:val="24"/>
                <w:lang w:eastAsia="en-US"/>
              </w:rPr>
              <w:t>обслуживание</w:t>
            </w:r>
            <w:r w:rsidRPr="00E629D4">
              <w:rPr>
                <w:b/>
                <w:bCs/>
                <w:spacing w:val="-57"/>
                <w:sz w:val="24"/>
                <w:szCs w:val="24"/>
                <w:lang w:eastAsia="en-US"/>
              </w:rPr>
              <w:t xml:space="preserve"> </w:t>
            </w:r>
            <w:r w:rsidRPr="00E629D4">
              <w:rPr>
                <w:b/>
                <w:bCs/>
                <w:sz w:val="24"/>
                <w:szCs w:val="24"/>
                <w:lang w:eastAsia="en-US"/>
              </w:rPr>
              <w:t>оборудования</w:t>
            </w:r>
            <w:r w:rsidRPr="00E629D4">
              <w:rPr>
                <w:b/>
                <w:bCs/>
                <w:spacing w:val="1"/>
                <w:sz w:val="24"/>
                <w:szCs w:val="24"/>
                <w:lang w:eastAsia="en-US"/>
              </w:rPr>
              <w:t xml:space="preserve"> </w:t>
            </w:r>
            <w:r w:rsidRPr="00E629D4">
              <w:rPr>
                <w:b/>
                <w:bCs/>
                <w:sz w:val="24"/>
                <w:szCs w:val="24"/>
                <w:lang w:eastAsia="en-US"/>
              </w:rPr>
              <w:t>электроустановок</w:t>
            </w:r>
            <w:r w:rsidRPr="00E629D4">
              <w:rPr>
                <w:b/>
                <w:bCs/>
                <w:spacing w:val="-1"/>
                <w:sz w:val="24"/>
                <w:szCs w:val="24"/>
                <w:lang w:eastAsia="en-US"/>
              </w:rPr>
              <w:t xml:space="preserve"> </w:t>
            </w:r>
            <w:r w:rsidRPr="00E629D4">
              <w:rPr>
                <w:b/>
                <w:bCs/>
                <w:sz w:val="24"/>
                <w:szCs w:val="24"/>
                <w:lang w:eastAsia="en-US"/>
              </w:rPr>
              <w:t>до</w:t>
            </w:r>
            <w:r w:rsidRPr="00E629D4">
              <w:rPr>
                <w:b/>
                <w:bCs/>
                <w:spacing w:val="-2"/>
                <w:sz w:val="24"/>
                <w:szCs w:val="24"/>
                <w:lang w:eastAsia="en-US"/>
              </w:rPr>
              <w:t xml:space="preserve"> </w:t>
            </w:r>
            <w:r w:rsidRPr="00E629D4">
              <w:rPr>
                <w:b/>
                <w:bCs/>
                <w:sz w:val="24"/>
                <w:szCs w:val="24"/>
                <w:lang w:eastAsia="en-US"/>
              </w:rPr>
              <w:t>1000</w:t>
            </w:r>
            <w:r w:rsidRPr="00E629D4">
              <w:rPr>
                <w:b/>
                <w:bCs/>
                <w:spacing w:val="-2"/>
                <w:sz w:val="24"/>
                <w:szCs w:val="24"/>
                <w:lang w:eastAsia="en-US"/>
              </w:rPr>
              <w:t xml:space="preserve"> </w:t>
            </w:r>
            <w:r w:rsidRPr="00E629D4">
              <w:rPr>
                <w:b/>
                <w:bCs/>
                <w:sz w:val="24"/>
                <w:szCs w:val="24"/>
                <w:lang w:eastAsia="en-US"/>
              </w:rPr>
              <w:t>В</w:t>
            </w:r>
            <w:bookmarkEnd w:id="22"/>
          </w:p>
        </w:tc>
        <w:tc>
          <w:tcPr>
            <w:tcW w:w="3149" w:type="pct"/>
            <w:shd w:val="clear" w:color="auto" w:fill="auto"/>
          </w:tcPr>
          <w:p w14:paraId="387950E5" w14:textId="623175A0" w:rsidR="00437D28" w:rsidRPr="00E629D4" w:rsidRDefault="003C67B1" w:rsidP="00532EFD">
            <w:pPr>
              <w:widowControl w:val="0"/>
              <w:autoSpaceDE w:val="0"/>
              <w:autoSpaceDN w:val="0"/>
              <w:spacing w:line="276" w:lineRule="auto"/>
              <w:ind w:right="91"/>
              <w:contextualSpacing/>
              <w:jc w:val="both"/>
              <w:rPr>
                <w:sz w:val="24"/>
                <w:szCs w:val="24"/>
              </w:rPr>
            </w:pPr>
            <w:r w:rsidRPr="00E629D4">
              <w:rPr>
                <w:sz w:val="24"/>
                <w:szCs w:val="24"/>
              </w:rPr>
              <w:t>О</w:t>
            </w:r>
            <w:r w:rsidR="00970DD5" w:rsidRPr="00E629D4">
              <w:rPr>
                <w:sz w:val="24"/>
                <w:szCs w:val="24"/>
              </w:rPr>
              <w:t>ценива</w:t>
            </w:r>
            <w:r w:rsidRPr="00E629D4">
              <w:rPr>
                <w:sz w:val="24"/>
                <w:szCs w:val="24"/>
              </w:rPr>
              <w:t>ю</w:t>
            </w:r>
            <w:r w:rsidR="00970DD5" w:rsidRPr="00E629D4">
              <w:rPr>
                <w:sz w:val="24"/>
                <w:szCs w:val="24"/>
              </w:rPr>
              <w:t>т</w:t>
            </w:r>
            <w:r w:rsidRPr="00E629D4">
              <w:rPr>
                <w:sz w:val="24"/>
                <w:szCs w:val="24"/>
              </w:rPr>
              <w:t>ся</w:t>
            </w:r>
            <w:r w:rsidR="00970DD5" w:rsidRPr="00E629D4">
              <w:rPr>
                <w:sz w:val="24"/>
                <w:szCs w:val="24"/>
              </w:rPr>
              <w:t xml:space="preserve"> </w:t>
            </w:r>
            <w:bookmarkStart w:id="23" w:name="_Hlk126598414"/>
            <w:r w:rsidR="00970DD5" w:rsidRPr="00E629D4">
              <w:rPr>
                <w:sz w:val="24"/>
                <w:szCs w:val="24"/>
              </w:rPr>
              <w:t>необходимые действия по контролю за</w:t>
            </w:r>
            <w:r w:rsidR="00970DD5" w:rsidRPr="00E629D4">
              <w:rPr>
                <w:spacing w:val="-57"/>
                <w:sz w:val="24"/>
                <w:szCs w:val="24"/>
              </w:rPr>
              <w:t xml:space="preserve"> </w:t>
            </w:r>
            <w:r w:rsidR="00970DD5" w:rsidRPr="00E629D4">
              <w:rPr>
                <w:sz w:val="24"/>
                <w:szCs w:val="24"/>
              </w:rPr>
              <w:t>соблюдением</w:t>
            </w:r>
            <w:r w:rsidR="00970DD5" w:rsidRPr="00E629D4">
              <w:rPr>
                <w:spacing w:val="1"/>
                <w:sz w:val="24"/>
                <w:szCs w:val="24"/>
              </w:rPr>
              <w:t xml:space="preserve"> </w:t>
            </w:r>
            <w:r w:rsidR="00970DD5" w:rsidRPr="00E629D4">
              <w:rPr>
                <w:sz w:val="24"/>
                <w:szCs w:val="24"/>
              </w:rPr>
              <w:t>режимов</w:t>
            </w:r>
            <w:r w:rsidR="00970DD5" w:rsidRPr="00E629D4">
              <w:rPr>
                <w:spacing w:val="1"/>
                <w:sz w:val="24"/>
                <w:szCs w:val="24"/>
              </w:rPr>
              <w:t xml:space="preserve"> </w:t>
            </w:r>
            <w:r w:rsidR="00970DD5" w:rsidRPr="00E629D4">
              <w:rPr>
                <w:sz w:val="24"/>
                <w:szCs w:val="24"/>
              </w:rPr>
              <w:t>работы</w:t>
            </w:r>
            <w:r w:rsidR="00970DD5" w:rsidRPr="00E629D4">
              <w:rPr>
                <w:spacing w:val="1"/>
                <w:sz w:val="24"/>
                <w:szCs w:val="24"/>
              </w:rPr>
              <w:t xml:space="preserve"> </w:t>
            </w:r>
            <w:r w:rsidR="00970DD5" w:rsidRPr="00E629D4">
              <w:rPr>
                <w:sz w:val="24"/>
                <w:szCs w:val="24"/>
              </w:rPr>
              <w:t>и</w:t>
            </w:r>
            <w:r w:rsidR="00970DD5" w:rsidRPr="00E629D4">
              <w:rPr>
                <w:spacing w:val="1"/>
                <w:sz w:val="24"/>
                <w:szCs w:val="24"/>
              </w:rPr>
              <w:t xml:space="preserve"> </w:t>
            </w:r>
            <w:r w:rsidR="00970DD5" w:rsidRPr="00E629D4">
              <w:rPr>
                <w:sz w:val="24"/>
                <w:szCs w:val="24"/>
              </w:rPr>
              <w:t>правил</w:t>
            </w:r>
            <w:r w:rsidR="00970DD5" w:rsidRPr="00E629D4">
              <w:rPr>
                <w:spacing w:val="1"/>
                <w:sz w:val="24"/>
                <w:szCs w:val="24"/>
              </w:rPr>
              <w:t xml:space="preserve"> </w:t>
            </w:r>
            <w:r w:rsidR="00970DD5" w:rsidRPr="00E629D4">
              <w:rPr>
                <w:sz w:val="24"/>
                <w:szCs w:val="24"/>
              </w:rPr>
              <w:t>технической</w:t>
            </w:r>
            <w:r w:rsidR="00970DD5" w:rsidRPr="00E629D4">
              <w:rPr>
                <w:spacing w:val="1"/>
                <w:sz w:val="24"/>
                <w:szCs w:val="24"/>
              </w:rPr>
              <w:t xml:space="preserve"> </w:t>
            </w:r>
            <w:r w:rsidR="00970DD5" w:rsidRPr="00E629D4">
              <w:rPr>
                <w:sz w:val="24"/>
                <w:szCs w:val="24"/>
              </w:rPr>
              <w:t>эксплуатации</w:t>
            </w:r>
            <w:r w:rsidR="00970DD5" w:rsidRPr="00E629D4">
              <w:rPr>
                <w:spacing w:val="1"/>
                <w:sz w:val="24"/>
                <w:szCs w:val="24"/>
              </w:rPr>
              <w:t xml:space="preserve"> </w:t>
            </w:r>
            <w:r w:rsidR="00970DD5" w:rsidRPr="00E629D4">
              <w:rPr>
                <w:sz w:val="24"/>
                <w:szCs w:val="24"/>
              </w:rPr>
              <w:t>оборудования</w:t>
            </w:r>
            <w:r w:rsidR="00970DD5" w:rsidRPr="00E629D4">
              <w:rPr>
                <w:spacing w:val="1"/>
                <w:sz w:val="24"/>
                <w:szCs w:val="24"/>
              </w:rPr>
              <w:t xml:space="preserve"> </w:t>
            </w:r>
            <w:r w:rsidR="00970DD5" w:rsidRPr="00E629D4">
              <w:rPr>
                <w:sz w:val="24"/>
                <w:szCs w:val="24"/>
              </w:rPr>
              <w:t>электроустановок,</w:t>
            </w:r>
            <w:r w:rsidR="00970DD5" w:rsidRPr="00E629D4">
              <w:rPr>
                <w:spacing w:val="1"/>
                <w:sz w:val="24"/>
                <w:szCs w:val="24"/>
              </w:rPr>
              <w:t xml:space="preserve"> </w:t>
            </w:r>
            <w:r w:rsidR="00970DD5" w:rsidRPr="00E629D4">
              <w:rPr>
                <w:sz w:val="24"/>
                <w:szCs w:val="24"/>
              </w:rPr>
              <w:t>проверк</w:t>
            </w:r>
            <w:r w:rsidRPr="00E629D4">
              <w:rPr>
                <w:sz w:val="24"/>
                <w:szCs w:val="24"/>
              </w:rPr>
              <w:t>а</w:t>
            </w:r>
            <w:r w:rsidR="00970DD5" w:rsidRPr="00E629D4">
              <w:rPr>
                <w:spacing w:val="-57"/>
                <w:sz w:val="24"/>
                <w:szCs w:val="24"/>
              </w:rPr>
              <w:t xml:space="preserve"> </w:t>
            </w:r>
            <w:r w:rsidRPr="00E629D4">
              <w:rPr>
                <w:spacing w:val="-57"/>
                <w:sz w:val="24"/>
                <w:szCs w:val="24"/>
              </w:rPr>
              <w:t xml:space="preserve">     </w:t>
            </w:r>
            <w:r w:rsidR="00970DD5" w:rsidRPr="00E629D4">
              <w:rPr>
                <w:sz w:val="24"/>
                <w:szCs w:val="24"/>
              </w:rPr>
              <w:t xml:space="preserve">состояния изоляции, исправности заземления, </w:t>
            </w:r>
            <w:r w:rsidRPr="00E629D4">
              <w:rPr>
                <w:sz w:val="24"/>
                <w:szCs w:val="24"/>
              </w:rPr>
              <w:t xml:space="preserve"> </w:t>
            </w:r>
            <w:r w:rsidR="00970DD5" w:rsidRPr="00E629D4">
              <w:rPr>
                <w:spacing w:val="1"/>
                <w:sz w:val="24"/>
                <w:szCs w:val="24"/>
              </w:rPr>
              <w:t xml:space="preserve"> </w:t>
            </w:r>
            <w:r w:rsidR="00970DD5" w:rsidRPr="00E629D4">
              <w:rPr>
                <w:sz w:val="24"/>
                <w:szCs w:val="24"/>
              </w:rPr>
              <w:t>выполнение</w:t>
            </w:r>
            <w:r w:rsidR="00970DD5" w:rsidRPr="00E629D4">
              <w:rPr>
                <w:spacing w:val="1"/>
                <w:sz w:val="24"/>
                <w:szCs w:val="24"/>
              </w:rPr>
              <w:t xml:space="preserve"> </w:t>
            </w:r>
            <w:r w:rsidR="00970DD5" w:rsidRPr="00E629D4">
              <w:rPr>
                <w:sz w:val="24"/>
                <w:szCs w:val="24"/>
              </w:rPr>
              <w:t>при</w:t>
            </w:r>
            <w:r w:rsidR="00970DD5" w:rsidRPr="00E629D4">
              <w:rPr>
                <w:spacing w:val="1"/>
                <w:sz w:val="24"/>
                <w:szCs w:val="24"/>
              </w:rPr>
              <w:t xml:space="preserve"> </w:t>
            </w:r>
            <w:r w:rsidR="00970DD5" w:rsidRPr="00E629D4">
              <w:rPr>
                <w:sz w:val="24"/>
                <w:szCs w:val="24"/>
              </w:rPr>
              <w:t>необходимости обтирки, чистки, продувки цепей вторичной</w:t>
            </w:r>
            <w:r w:rsidR="00970DD5" w:rsidRPr="00E629D4">
              <w:rPr>
                <w:spacing w:val="-57"/>
                <w:sz w:val="24"/>
                <w:szCs w:val="24"/>
              </w:rPr>
              <w:t xml:space="preserve"> </w:t>
            </w:r>
            <w:r w:rsidR="00970DD5" w:rsidRPr="00E629D4">
              <w:rPr>
                <w:sz w:val="24"/>
                <w:szCs w:val="24"/>
              </w:rPr>
              <w:t>коммутации;</w:t>
            </w:r>
            <w:r w:rsidR="00970DD5" w:rsidRPr="00E629D4">
              <w:rPr>
                <w:spacing w:val="1"/>
                <w:sz w:val="24"/>
                <w:szCs w:val="24"/>
              </w:rPr>
              <w:t xml:space="preserve"> </w:t>
            </w:r>
            <w:r w:rsidR="00970DD5" w:rsidRPr="00E629D4">
              <w:rPr>
                <w:sz w:val="24"/>
                <w:szCs w:val="24"/>
              </w:rPr>
              <w:t>выявления</w:t>
            </w:r>
            <w:r w:rsidR="00970DD5" w:rsidRPr="00E629D4">
              <w:rPr>
                <w:spacing w:val="1"/>
                <w:sz w:val="24"/>
                <w:szCs w:val="24"/>
              </w:rPr>
              <w:t xml:space="preserve"> </w:t>
            </w:r>
            <w:r w:rsidR="00970DD5" w:rsidRPr="00E629D4">
              <w:rPr>
                <w:sz w:val="24"/>
                <w:szCs w:val="24"/>
              </w:rPr>
              <w:t>и</w:t>
            </w:r>
            <w:r w:rsidR="00970DD5" w:rsidRPr="00E629D4">
              <w:rPr>
                <w:spacing w:val="1"/>
                <w:sz w:val="24"/>
                <w:szCs w:val="24"/>
              </w:rPr>
              <w:t xml:space="preserve"> </w:t>
            </w:r>
            <w:r w:rsidR="00970DD5" w:rsidRPr="00E629D4">
              <w:rPr>
                <w:sz w:val="24"/>
                <w:szCs w:val="24"/>
              </w:rPr>
              <w:t>устранение</w:t>
            </w:r>
            <w:r w:rsidR="00970DD5" w:rsidRPr="00E629D4">
              <w:rPr>
                <w:spacing w:val="1"/>
                <w:sz w:val="24"/>
                <w:szCs w:val="24"/>
              </w:rPr>
              <w:t xml:space="preserve"> </w:t>
            </w:r>
            <w:r w:rsidR="00970DD5" w:rsidRPr="00E629D4">
              <w:rPr>
                <w:sz w:val="24"/>
                <w:szCs w:val="24"/>
              </w:rPr>
              <w:t>мелких</w:t>
            </w:r>
            <w:r w:rsidR="00970DD5" w:rsidRPr="00E629D4">
              <w:rPr>
                <w:spacing w:val="1"/>
                <w:sz w:val="24"/>
                <w:szCs w:val="24"/>
              </w:rPr>
              <w:t xml:space="preserve"> </w:t>
            </w:r>
            <w:r w:rsidR="00970DD5" w:rsidRPr="00E629D4">
              <w:rPr>
                <w:sz w:val="24"/>
                <w:szCs w:val="24"/>
              </w:rPr>
              <w:t>неисправностей в цепях вторичной коммутации; проверки</w:t>
            </w:r>
            <w:r w:rsidR="00970DD5" w:rsidRPr="00E629D4">
              <w:rPr>
                <w:spacing w:val="1"/>
                <w:sz w:val="24"/>
                <w:szCs w:val="24"/>
              </w:rPr>
              <w:t xml:space="preserve"> </w:t>
            </w:r>
            <w:r w:rsidR="00970DD5" w:rsidRPr="00E629D4">
              <w:rPr>
                <w:sz w:val="24"/>
                <w:szCs w:val="24"/>
              </w:rPr>
              <w:t>состояния электрооборудования с использованием средств</w:t>
            </w:r>
            <w:r w:rsidR="00970DD5" w:rsidRPr="00E629D4">
              <w:rPr>
                <w:spacing w:val="1"/>
                <w:sz w:val="24"/>
                <w:szCs w:val="24"/>
              </w:rPr>
              <w:t xml:space="preserve"> </w:t>
            </w:r>
            <w:r w:rsidR="00970DD5" w:rsidRPr="00E629D4">
              <w:rPr>
                <w:sz w:val="24"/>
                <w:szCs w:val="24"/>
              </w:rPr>
              <w:t>технической</w:t>
            </w:r>
            <w:r w:rsidR="00970DD5" w:rsidRPr="00E629D4">
              <w:rPr>
                <w:spacing w:val="1"/>
                <w:sz w:val="24"/>
                <w:szCs w:val="24"/>
              </w:rPr>
              <w:t xml:space="preserve"> </w:t>
            </w:r>
            <w:r w:rsidR="00970DD5" w:rsidRPr="00E629D4">
              <w:rPr>
                <w:sz w:val="24"/>
                <w:szCs w:val="24"/>
              </w:rPr>
              <w:t>диагностики;</w:t>
            </w:r>
            <w:r w:rsidR="00970DD5" w:rsidRPr="00E629D4">
              <w:rPr>
                <w:spacing w:val="1"/>
                <w:sz w:val="24"/>
                <w:szCs w:val="24"/>
              </w:rPr>
              <w:t xml:space="preserve"> </w:t>
            </w:r>
            <w:r w:rsidR="00970DD5" w:rsidRPr="00E629D4">
              <w:rPr>
                <w:sz w:val="24"/>
                <w:szCs w:val="24"/>
              </w:rPr>
              <w:lastRenderedPageBreak/>
              <w:t>осуществлени</w:t>
            </w:r>
            <w:r w:rsidRPr="00E629D4">
              <w:rPr>
                <w:sz w:val="24"/>
                <w:szCs w:val="24"/>
              </w:rPr>
              <w:t>е</w:t>
            </w:r>
            <w:r w:rsidR="00970DD5" w:rsidRPr="00E629D4">
              <w:rPr>
                <w:spacing w:val="1"/>
                <w:sz w:val="24"/>
                <w:szCs w:val="24"/>
              </w:rPr>
              <w:t xml:space="preserve"> </w:t>
            </w:r>
            <w:r w:rsidR="00970DD5" w:rsidRPr="00E629D4">
              <w:rPr>
                <w:sz w:val="24"/>
                <w:szCs w:val="24"/>
              </w:rPr>
              <w:t>восстановления</w:t>
            </w:r>
            <w:r w:rsidR="00970DD5" w:rsidRPr="00E629D4">
              <w:rPr>
                <w:spacing w:val="-57"/>
                <w:sz w:val="24"/>
                <w:szCs w:val="24"/>
              </w:rPr>
              <w:t xml:space="preserve"> </w:t>
            </w:r>
            <w:r w:rsidR="00970DD5" w:rsidRPr="00E629D4">
              <w:rPr>
                <w:sz w:val="24"/>
                <w:szCs w:val="24"/>
              </w:rPr>
              <w:t>работоспособности</w:t>
            </w:r>
            <w:r w:rsidR="00970DD5" w:rsidRPr="00E629D4">
              <w:rPr>
                <w:spacing w:val="1"/>
                <w:sz w:val="24"/>
                <w:szCs w:val="24"/>
              </w:rPr>
              <w:t xml:space="preserve"> </w:t>
            </w:r>
            <w:r w:rsidRPr="00E629D4">
              <w:rPr>
                <w:sz w:val="24"/>
                <w:szCs w:val="24"/>
              </w:rPr>
              <w:t xml:space="preserve"> </w:t>
            </w:r>
            <w:r w:rsidR="00970DD5" w:rsidRPr="00E629D4">
              <w:rPr>
                <w:spacing w:val="1"/>
                <w:sz w:val="24"/>
                <w:szCs w:val="24"/>
              </w:rPr>
              <w:t xml:space="preserve"> </w:t>
            </w:r>
            <w:r w:rsidR="00970DD5" w:rsidRPr="00E629D4">
              <w:rPr>
                <w:sz w:val="24"/>
                <w:szCs w:val="24"/>
              </w:rPr>
              <w:t>оборудования,</w:t>
            </w:r>
            <w:r w:rsidR="00970DD5" w:rsidRPr="00E629D4">
              <w:rPr>
                <w:spacing w:val="-57"/>
                <w:sz w:val="24"/>
                <w:szCs w:val="24"/>
              </w:rPr>
              <w:t xml:space="preserve"> </w:t>
            </w:r>
            <w:r w:rsidR="00970DD5" w:rsidRPr="00E629D4">
              <w:rPr>
                <w:sz w:val="24"/>
                <w:szCs w:val="24"/>
              </w:rPr>
              <w:t>соблюдение</w:t>
            </w:r>
            <w:r w:rsidR="00970DD5" w:rsidRPr="00E629D4">
              <w:rPr>
                <w:spacing w:val="13"/>
                <w:sz w:val="24"/>
                <w:szCs w:val="24"/>
              </w:rPr>
              <w:t xml:space="preserve"> </w:t>
            </w:r>
            <w:r w:rsidR="00970DD5" w:rsidRPr="00E629D4">
              <w:rPr>
                <w:sz w:val="24"/>
                <w:szCs w:val="24"/>
              </w:rPr>
              <w:t>заданного</w:t>
            </w:r>
            <w:r w:rsidR="00970DD5" w:rsidRPr="00E629D4">
              <w:rPr>
                <w:spacing w:val="13"/>
                <w:sz w:val="24"/>
                <w:szCs w:val="24"/>
              </w:rPr>
              <w:t xml:space="preserve"> </w:t>
            </w:r>
            <w:r w:rsidR="00970DD5" w:rsidRPr="00E629D4">
              <w:rPr>
                <w:sz w:val="24"/>
                <w:szCs w:val="24"/>
              </w:rPr>
              <w:t>периода</w:t>
            </w:r>
            <w:r w:rsidR="00970DD5" w:rsidRPr="00E629D4">
              <w:rPr>
                <w:spacing w:val="12"/>
                <w:sz w:val="24"/>
                <w:szCs w:val="24"/>
              </w:rPr>
              <w:t xml:space="preserve"> </w:t>
            </w:r>
            <w:r w:rsidR="00970DD5" w:rsidRPr="00E629D4">
              <w:rPr>
                <w:sz w:val="24"/>
                <w:szCs w:val="24"/>
              </w:rPr>
              <w:t>времени,</w:t>
            </w:r>
            <w:r w:rsidR="00970DD5" w:rsidRPr="00E629D4">
              <w:rPr>
                <w:spacing w:val="13"/>
                <w:sz w:val="24"/>
                <w:szCs w:val="24"/>
              </w:rPr>
              <w:t xml:space="preserve"> </w:t>
            </w:r>
            <w:r w:rsidR="00970DD5" w:rsidRPr="00E629D4">
              <w:rPr>
                <w:sz w:val="24"/>
                <w:szCs w:val="24"/>
              </w:rPr>
              <w:t>заполнение</w:t>
            </w:r>
            <w:r w:rsidRPr="00E629D4">
              <w:rPr>
                <w:sz w:val="24"/>
                <w:szCs w:val="24"/>
              </w:rPr>
              <w:t xml:space="preserve"> </w:t>
            </w:r>
            <w:r w:rsidR="00970DD5" w:rsidRPr="00E629D4">
              <w:rPr>
                <w:sz w:val="24"/>
                <w:szCs w:val="24"/>
                <w:lang w:eastAsia="en-US"/>
              </w:rPr>
              <w:t>необходимой</w:t>
            </w:r>
            <w:r w:rsidR="00970DD5" w:rsidRPr="00E629D4">
              <w:rPr>
                <w:spacing w:val="-3"/>
                <w:sz w:val="24"/>
                <w:szCs w:val="24"/>
                <w:lang w:eastAsia="en-US"/>
              </w:rPr>
              <w:t xml:space="preserve"> </w:t>
            </w:r>
            <w:r w:rsidR="00970DD5" w:rsidRPr="00E629D4">
              <w:rPr>
                <w:sz w:val="24"/>
                <w:szCs w:val="24"/>
                <w:lang w:eastAsia="en-US"/>
              </w:rPr>
              <w:t>документации.</w:t>
            </w:r>
            <w:bookmarkEnd w:id="23"/>
          </w:p>
        </w:tc>
      </w:tr>
      <w:tr w:rsidR="00437D28" w:rsidRPr="00E629D4" w14:paraId="2D2A60D4" w14:textId="77777777" w:rsidTr="00E629D4">
        <w:trPr>
          <w:jc w:val="center"/>
        </w:trPr>
        <w:tc>
          <w:tcPr>
            <w:tcW w:w="282" w:type="pct"/>
            <w:shd w:val="clear" w:color="auto" w:fill="00B050"/>
          </w:tcPr>
          <w:p w14:paraId="6D0BB7BC" w14:textId="581C23C9" w:rsidR="00437D28" w:rsidRPr="00E629D4" w:rsidRDefault="00437D28" w:rsidP="00532EFD">
            <w:pPr>
              <w:autoSpaceDE w:val="0"/>
              <w:autoSpaceDN w:val="0"/>
              <w:adjustRightInd w:val="0"/>
              <w:spacing w:line="276" w:lineRule="auto"/>
              <w:contextualSpacing/>
              <w:jc w:val="center"/>
              <w:rPr>
                <w:b/>
                <w:color w:val="FFFFFF" w:themeColor="background1"/>
                <w:sz w:val="24"/>
                <w:szCs w:val="24"/>
              </w:rPr>
            </w:pPr>
            <w:r w:rsidRPr="00E629D4">
              <w:rPr>
                <w:b/>
                <w:color w:val="FFFFFF" w:themeColor="background1"/>
                <w:sz w:val="24"/>
                <w:szCs w:val="24"/>
              </w:rPr>
              <w:lastRenderedPageBreak/>
              <w:t>Д</w:t>
            </w:r>
          </w:p>
        </w:tc>
        <w:tc>
          <w:tcPr>
            <w:tcW w:w="1569" w:type="pct"/>
            <w:shd w:val="clear" w:color="auto" w:fill="92D050"/>
          </w:tcPr>
          <w:p w14:paraId="75948D32" w14:textId="7B34AF6F" w:rsidR="00437D28" w:rsidRPr="00E629D4" w:rsidRDefault="00970DD5" w:rsidP="00532EFD">
            <w:pPr>
              <w:autoSpaceDE w:val="0"/>
              <w:autoSpaceDN w:val="0"/>
              <w:adjustRightInd w:val="0"/>
              <w:spacing w:line="276" w:lineRule="auto"/>
              <w:contextualSpacing/>
              <w:jc w:val="both"/>
              <w:rPr>
                <w:b/>
                <w:bCs/>
                <w:sz w:val="24"/>
                <w:szCs w:val="24"/>
              </w:rPr>
            </w:pPr>
            <w:bookmarkStart w:id="24" w:name="_Hlk126597022"/>
            <w:r w:rsidRPr="00E629D4">
              <w:rPr>
                <w:b/>
                <w:bCs/>
                <w:sz w:val="24"/>
                <w:szCs w:val="24"/>
                <w:lang w:eastAsia="en-US"/>
              </w:rPr>
              <w:t>Работа</w:t>
            </w:r>
            <w:r w:rsidR="00432F30" w:rsidRPr="00E629D4">
              <w:rPr>
                <w:b/>
                <w:bCs/>
                <w:sz w:val="24"/>
                <w:szCs w:val="24"/>
                <w:lang w:eastAsia="en-US"/>
              </w:rPr>
              <w:t xml:space="preserve"> </w:t>
            </w:r>
            <w:r w:rsidRPr="00E629D4">
              <w:rPr>
                <w:b/>
                <w:bCs/>
                <w:sz w:val="24"/>
                <w:szCs w:val="24"/>
                <w:lang w:eastAsia="en-US"/>
              </w:rPr>
              <w:t xml:space="preserve">в </w:t>
            </w:r>
            <w:r w:rsidRPr="00E629D4">
              <w:rPr>
                <w:b/>
                <w:bCs/>
                <w:spacing w:val="-1"/>
                <w:sz w:val="24"/>
                <w:szCs w:val="24"/>
                <w:lang w:eastAsia="en-US"/>
              </w:rPr>
              <w:t>нестандартных</w:t>
            </w:r>
            <w:r w:rsidRPr="00E629D4">
              <w:rPr>
                <w:b/>
                <w:bCs/>
                <w:spacing w:val="-57"/>
                <w:sz w:val="24"/>
                <w:szCs w:val="24"/>
                <w:lang w:eastAsia="en-US"/>
              </w:rPr>
              <w:t xml:space="preserve"> </w:t>
            </w:r>
            <w:r w:rsidRPr="00E629D4">
              <w:rPr>
                <w:b/>
                <w:bCs/>
                <w:sz w:val="24"/>
                <w:szCs w:val="24"/>
                <w:lang w:eastAsia="en-US"/>
              </w:rPr>
              <w:t>ситуациях</w:t>
            </w:r>
            <w:r w:rsidR="00281AEF" w:rsidRPr="00E629D4">
              <w:rPr>
                <w:b/>
                <w:bCs/>
                <w:sz w:val="24"/>
                <w:szCs w:val="24"/>
                <w:lang w:eastAsia="en-US"/>
              </w:rPr>
              <w:t xml:space="preserve"> на контактной сети</w:t>
            </w:r>
            <w:bookmarkEnd w:id="24"/>
          </w:p>
        </w:tc>
        <w:tc>
          <w:tcPr>
            <w:tcW w:w="3149" w:type="pct"/>
            <w:shd w:val="clear" w:color="auto" w:fill="auto"/>
          </w:tcPr>
          <w:p w14:paraId="744E7FFC" w14:textId="195AD5F8" w:rsidR="00432F30" w:rsidRPr="00E629D4" w:rsidRDefault="00281AEF" w:rsidP="00532EFD">
            <w:pPr>
              <w:widowControl w:val="0"/>
              <w:autoSpaceDE w:val="0"/>
              <w:autoSpaceDN w:val="0"/>
              <w:spacing w:line="276" w:lineRule="auto"/>
              <w:ind w:left="109" w:right="281"/>
              <w:contextualSpacing/>
              <w:jc w:val="both"/>
              <w:rPr>
                <w:sz w:val="24"/>
                <w:szCs w:val="24"/>
              </w:rPr>
            </w:pPr>
            <w:r w:rsidRPr="00E629D4">
              <w:rPr>
                <w:sz w:val="24"/>
                <w:szCs w:val="24"/>
              </w:rPr>
              <w:t>Оцениваются необходимые действия п</w:t>
            </w:r>
            <w:r w:rsidR="00432F30" w:rsidRPr="00E629D4">
              <w:rPr>
                <w:sz w:val="24"/>
                <w:szCs w:val="24"/>
                <w:lang w:eastAsia="en-US"/>
              </w:rPr>
              <w:t>о техническому обслуживанию и ремонту контактной</w:t>
            </w:r>
            <w:r w:rsidR="00432F30" w:rsidRPr="00E629D4">
              <w:rPr>
                <w:spacing w:val="1"/>
                <w:sz w:val="24"/>
                <w:szCs w:val="24"/>
                <w:lang w:eastAsia="en-US"/>
              </w:rPr>
              <w:t xml:space="preserve"> </w:t>
            </w:r>
            <w:r w:rsidR="00432F30" w:rsidRPr="00E629D4">
              <w:rPr>
                <w:sz w:val="24"/>
                <w:szCs w:val="24"/>
                <w:lang w:eastAsia="en-US"/>
              </w:rPr>
              <w:t>сети</w:t>
            </w:r>
            <w:r w:rsidR="00432F30" w:rsidRPr="00E629D4">
              <w:rPr>
                <w:spacing w:val="1"/>
                <w:sz w:val="24"/>
                <w:szCs w:val="24"/>
                <w:lang w:eastAsia="en-US"/>
              </w:rPr>
              <w:t xml:space="preserve"> </w:t>
            </w:r>
            <w:r w:rsidR="00432F30" w:rsidRPr="00E629D4">
              <w:rPr>
                <w:sz w:val="24"/>
                <w:szCs w:val="24"/>
                <w:lang w:eastAsia="en-US"/>
              </w:rPr>
              <w:t>железнодорожного</w:t>
            </w:r>
            <w:r w:rsidR="00432F30" w:rsidRPr="00E629D4">
              <w:rPr>
                <w:spacing w:val="1"/>
                <w:sz w:val="24"/>
                <w:szCs w:val="24"/>
                <w:lang w:eastAsia="en-US"/>
              </w:rPr>
              <w:t xml:space="preserve"> </w:t>
            </w:r>
            <w:r w:rsidR="00432F30" w:rsidRPr="00E629D4">
              <w:rPr>
                <w:sz w:val="24"/>
                <w:szCs w:val="24"/>
                <w:lang w:eastAsia="en-US"/>
              </w:rPr>
              <w:t>транспорта</w:t>
            </w:r>
            <w:r w:rsidR="00432F30" w:rsidRPr="00E629D4">
              <w:rPr>
                <w:spacing w:val="1"/>
                <w:sz w:val="24"/>
                <w:szCs w:val="24"/>
                <w:lang w:eastAsia="en-US"/>
              </w:rPr>
              <w:t xml:space="preserve"> </w:t>
            </w:r>
            <w:r w:rsidR="00432F30" w:rsidRPr="00E629D4">
              <w:rPr>
                <w:sz w:val="24"/>
                <w:szCs w:val="24"/>
                <w:lang w:eastAsia="en-US"/>
              </w:rPr>
              <w:t>по</w:t>
            </w:r>
            <w:r w:rsidR="00432F30" w:rsidRPr="00E629D4">
              <w:rPr>
                <w:spacing w:val="1"/>
                <w:sz w:val="24"/>
                <w:szCs w:val="24"/>
                <w:lang w:eastAsia="en-US"/>
              </w:rPr>
              <w:t xml:space="preserve"> </w:t>
            </w:r>
            <w:bookmarkStart w:id="25" w:name="_Hlk126599324"/>
            <w:r w:rsidR="00432F30" w:rsidRPr="00E629D4">
              <w:rPr>
                <w:sz w:val="24"/>
                <w:szCs w:val="24"/>
                <w:lang w:eastAsia="en-US"/>
              </w:rPr>
              <w:t>обеспечению</w:t>
            </w:r>
            <w:r w:rsidR="00432F30" w:rsidRPr="00E629D4">
              <w:rPr>
                <w:spacing w:val="1"/>
                <w:sz w:val="24"/>
                <w:szCs w:val="24"/>
                <w:lang w:eastAsia="en-US"/>
              </w:rPr>
              <w:t xml:space="preserve"> </w:t>
            </w:r>
            <w:r w:rsidR="00432F30" w:rsidRPr="00E629D4">
              <w:rPr>
                <w:sz w:val="24"/>
                <w:szCs w:val="24"/>
                <w:lang w:eastAsia="en-US"/>
              </w:rPr>
              <w:t>бесперебойного</w:t>
            </w:r>
            <w:r w:rsidR="00432F30" w:rsidRPr="00E629D4">
              <w:rPr>
                <w:spacing w:val="1"/>
                <w:sz w:val="24"/>
                <w:szCs w:val="24"/>
                <w:lang w:eastAsia="en-US"/>
              </w:rPr>
              <w:t xml:space="preserve"> </w:t>
            </w:r>
            <w:r w:rsidR="00432F30" w:rsidRPr="00E629D4">
              <w:rPr>
                <w:sz w:val="24"/>
                <w:szCs w:val="24"/>
                <w:lang w:eastAsia="en-US"/>
              </w:rPr>
              <w:t>токосъема</w:t>
            </w:r>
            <w:r w:rsidR="00432F30" w:rsidRPr="00E629D4">
              <w:rPr>
                <w:spacing w:val="1"/>
                <w:sz w:val="24"/>
                <w:szCs w:val="24"/>
                <w:lang w:eastAsia="en-US"/>
              </w:rPr>
              <w:t xml:space="preserve"> </w:t>
            </w:r>
            <w:r w:rsidR="00432F30" w:rsidRPr="00E629D4">
              <w:rPr>
                <w:sz w:val="24"/>
                <w:szCs w:val="24"/>
                <w:lang w:eastAsia="en-US"/>
              </w:rPr>
              <w:t>при</w:t>
            </w:r>
            <w:r w:rsidR="00432F30" w:rsidRPr="00E629D4">
              <w:rPr>
                <w:spacing w:val="1"/>
                <w:sz w:val="24"/>
                <w:szCs w:val="24"/>
                <w:lang w:eastAsia="en-US"/>
              </w:rPr>
              <w:t xml:space="preserve"> </w:t>
            </w:r>
            <w:r w:rsidR="00432F30" w:rsidRPr="00E629D4">
              <w:rPr>
                <w:sz w:val="24"/>
                <w:szCs w:val="24"/>
                <w:lang w:eastAsia="en-US"/>
              </w:rPr>
              <w:t>движении</w:t>
            </w:r>
            <w:r w:rsidR="00432F30" w:rsidRPr="00E629D4">
              <w:rPr>
                <w:spacing w:val="1"/>
                <w:sz w:val="24"/>
                <w:szCs w:val="24"/>
                <w:lang w:eastAsia="en-US"/>
              </w:rPr>
              <w:t xml:space="preserve"> </w:t>
            </w:r>
            <w:r w:rsidR="00432F30" w:rsidRPr="00E629D4">
              <w:rPr>
                <w:sz w:val="24"/>
                <w:szCs w:val="24"/>
                <w:lang w:eastAsia="en-US"/>
              </w:rPr>
              <w:t>поездов</w:t>
            </w:r>
            <w:r w:rsidR="00432F30" w:rsidRPr="00E629D4">
              <w:rPr>
                <w:spacing w:val="1"/>
                <w:sz w:val="24"/>
                <w:szCs w:val="24"/>
                <w:lang w:eastAsia="en-US"/>
              </w:rPr>
              <w:t xml:space="preserve"> </w:t>
            </w:r>
            <w:r w:rsidR="00432F30" w:rsidRPr="00E629D4">
              <w:rPr>
                <w:sz w:val="24"/>
                <w:szCs w:val="24"/>
                <w:lang w:eastAsia="en-US"/>
              </w:rPr>
              <w:t>с</w:t>
            </w:r>
            <w:r w:rsidR="00432F30" w:rsidRPr="00E629D4">
              <w:rPr>
                <w:spacing w:val="-57"/>
                <w:sz w:val="24"/>
                <w:szCs w:val="24"/>
                <w:lang w:eastAsia="en-US"/>
              </w:rPr>
              <w:t xml:space="preserve"> </w:t>
            </w:r>
            <w:r w:rsidR="00432F30" w:rsidRPr="00E629D4">
              <w:rPr>
                <w:spacing w:val="-1"/>
                <w:sz w:val="24"/>
                <w:szCs w:val="24"/>
                <w:lang w:eastAsia="en-US"/>
              </w:rPr>
              <w:t>установленными</w:t>
            </w:r>
            <w:r w:rsidR="00432F30" w:rsidRPr="00E629D4">
              <w:rPr>
                <w:spacing w:val="-14"/>
                <w:sz w:val="24"/>
                <w:szCs w:val="24"/>
                <w:lang w:eastAsia="en-US"/>
              </w:rPr>
              <w:t xml:space="preserve"> </w:t>
            </w:r>
            <w:r w:rsidR="00432F30" w:rsidRPr="00E629D4">
              <w:rPr>
                <w:spacing w:val="-1"/>
                <w:sz w:val="24"/>
                <w:szCs w:val="24"/>
                <w:lang w:eastAsia="en-US"/>
              </w:rPr>
              <w:t>скоростями,</w:t>
            </w:r>
            <w:r w:rsidR="00432F30" w:rsidRPr="00E629D4">
              <w:rPr>
                <w:spacing w:val="-14"/>
                <w:sz w:val="24"/>
                <w:szCs w:val="24"/>
                <w:lang w:eastAsia="en-US"/>
              </w:rPr>
              <w:t xml:space="preserve"> </w:t>
            </w:r>
            <w:r w:rsidR="00432F30" w:rsidRPr="00E629D4">
              <w:rPr>
                <w:sz w:val="24"/>
                <w:szCs w:val="24"/>
                <w:lang w:eastAsia="en-US"/>
              </w:rPr>
              <w:t>весовыми</w:t>
            </w:r>
            <w:r w:rsidR="00432F30" w:rsidRPr="00E629D4">
              <w:rPr>
                <w:spacing w:val="-14"/>
                <w:sz w:val="24"/>
                <w:szCs w:val="24"/>
                <w:lang w:eastAsia="en-US"/>
              </w:rPr>
              <w:t xml:space="preserve"> </w:t>
            </w:r>
            <w:r w:rsidR="00432F30" w:rsidRPr="00E629D4">
              <w:rPr>
                <w:sz w:val="24"/>
                <w:szCs w:val="24"/>
                <w:lang w:eastAsia="en-US"/>
              </w:rPr>
              <w:t>нормами,</w:t>
            </w:r>
            <w:r w:rsidR="00432F30" w:rsidRPr="00E629D4">
              <w:rPr>
                <w:spacing w:val="-14"/>
                <w:sz w:val="24"/>
                <w:szCs w:val="24"/>
                <w:lang w:eastAsia="en-US"/>
              </w:rPr>
              <w:t xml:space="preserve"> </w:t>
            </w:r>
            <w:r w:rsidR="00432F30" w:rsidRPr="00E629D4">
              <w:rPr>
                <w:sz w:val="24"/>
                <w:szCs w:val="24"/>
                <w:lang w:eastAsia="en-US"/>
              </w:rPr>
              <w:t>размерами</w:t>
            </w:r>
            <w:r w:rsidRPr="00E629D4">
              <w:rPr>
                <w:sz w:val="24"/>
                <w:szCs w:val="24"/>
                <w:lang w:eastAsia="en-US"/>
              </w:rPr>
              <w:t xml:space="preserve"> </w:t>
            </w:r>
            <w:r w:rsidR="00432F30" w:rsidRPr="00E629D4">
              <w:rPr>
                <w:sz w:val="24"/>
                <w:szCs w:val="24"/>
              </w:rPr>
              <w:t>движения при расчетных климатических условиях района, в</w:t>
            </w:r>
            <w:r w:rsidR="00432F30" w:rsidRPr="00E629D4">
              <w:rPr>
                <w:spacing w:val="-57"/>
                <w:sz w:val="24"/>
                <w:szCs w:val="24"/>
              </w:rPr>
              <w:t xml:space="preserve"> </w:t>
            </w:r>
            <w:r w:rsidR="00432F30" w:rsidRPr="00E629D4">
              <w:rPr>
                <w:sz w:val="24"/>
                <w:szCs w:val="24"/>
              </w:rPr>
              <w:t>котором</w:t>
            </w:r>
            <w:r w:rsidR="00432F30" w:rsidRPr="00E629D4">
              <w:rPr>
                <w:spacing w:val="1"/>
                <w:sz w:val="24"/>
                <w:szCs w:val="24"/>
              </w:rPr>
              <w:t xml:space="preserve"> </w:t>
            </w:r>
            <w:r w:rsidR="00432F30" w:rsidRPr="00E629D4">
              <w:rPr>
                <w:sz w:val="24"/>
                <w:szCs w:val="24"/>
              </w:rPr>
              <w:t>расположен</w:t>
            </w:r>
            <w:r w:rsidR="00432F30" w:rsidRPr="00E629D4">
              <w:rPr>
                <w:spacing w:val="1"/>
                <w:sz w:val="24"/>
                <w:szCs w:val="24"/>
              </w:rPr>
              <w:t xml:space="preserve"> </w:t>
            </w:r>
            <w:r w:rsidR="00432F30" w:rsidRPr="00E629D4">
              <w:rPr>
                <w:sz w:val="24"/>
                <w:szCs w:val="24"/>
              </w:rPr>
              <w:t>электрифицированный</w:t>
            </w:r>
            <w:r w:rsidR="00432F30" w:rsidRPr="00E629D4">
              <w:rPr>
                <w:spacing w:val="1"/>
                <w:sz w:val="24"/>
                <w:szCs w:val="24"/>
              </w:rPr>
              <w:t xml:space="preserve"> </w:t>
            </w:r>
            <w:r w:rsidR="00432F30" w:rsidRPr="00E629D4">
              <w:rPr>
                <w:sz w:val="24"/>
                <w:szCs w:val="24"/>
              </w:rPr>
              <w:t>участок</w:t>
            </w:r>
            <w:r w:rsidRPr="00E629D4">
              <w:rPr>
                <w:sz w:val="24"/>
                <w:szCs w:val="24"/>
              </w:rPr>
              <w:t>, оформление работ в нестандартной ситуации, восстановление работоспособности участка контактной сети.</w:t>
            </w:r>
          </w:p>
          <w:p w14:paraId="5EF9B890" w14:textId="552C743E" w:rsidR="00432F30" w:rsidRPr="00E629D4" w:rsidRDefault="00432F30" w:rsidP="00532EFD">
            <w:pPr>
              <w:widowControl w:val="0"/>
              <w:autoSpaceDE w:val="0"/>
              <w:autoSpaceDN w:val="0"/>
              <w:spacing w:line="276" w:lineRule="auto"/>
              <w:ind w:left="109" w:right="97"/>
              <w:contextualSpacing/>
              <w:jc w:val="both"/>
              <w:rPr>
                <w:sz w:val="24"/>
                <w:szCs w:val="24"/>
              </w:rPr>
            </w:pPr>
            <w:r w:rsidRPr="00E629D4">
              <w:rPr>
                <w:sz w:val="24"/>
                <w:szCs w:val="24"/>
              </w:rPr>
              <w:t>При</w:t>
            </w:r>
            <w:r w:rsidRPr="00E629D4">
              <w:rPr>
                <w:spacing w:val="1"/>
                <w:sz w:val="24"/>
                <w:szCs w:val="24"/>
              </w:rPr>
              <w:t xml:space="preserve"> </w:t>
            </w:r>
            <w:r w:rsidRPr="00E629D4">
              <w:rPr>
                <w:sz w:val="24"/>
                <w:szCs w:val="24"/>
              </w:rPr>
              <w:t>условном</w:t>
            </w:r>
            <w:r w:rsidRPr="00E629D4">
              <w:rPr>
                <w:spacing w:val="1"/>
                <w:sz w:val="24"/>
                <w:szCs w:val="24"/>
              </w:rPr>
              <w:t xml:space="preserve"> </w:t>
            </w:r>
            <w:r w:rsidRPr="00E629D4">
              <w:rPr>
                <w:sz w:val="24"/>
                <w:szCs w:val="24"/>
              </w:rPr>
              <w:t>получении</w:t>
            </w:r>
            <w:r w:rsidRPr="00E629D4">
              <w:rPr>
                <w:spacing w:val="1"/>
                <w:sz w:val="24"/>
                <w:szCs w:val="24"/>
              </w:rPr>
              <w:t xml:space="preserve"> </w:t>
            </w:r>
            <w:r w:rsidRPr="00E629D4">
              <w:rPr>
                <w:sz w:val="24"/>
                <w:szCs w:val="24"/>
              </w:rPr>
              <w:t>электротравмы</w:t>
            </w:r>
            <w:r w:rsidRPr="00E629D4">
              <w:rPr>
                <w:spacing w:val="1"/>
                <w:sz w:val="24"/>
                <w:szCs w:val="24"/>
              </w:rPr>
              <w:t xml:space="preserve"> </w:t>
            </w:r>
            <w:r w:rsidRPr="00E629D4">
              <w:rPr>
                <w:sz w:val="24"/>
                <w:szCs w:val="24"/>
              </w:rPr>
              <w:t>освободить</w:t>
            </w:r>
            <w:r w:rsidRPr="00E629D4">
              <w:rPr>
                <w:spacing w:val="-57"/>
                <w:sz w:val="24"/>
                <w:szCs w:val="24"/>
              </w:rPr>
              <w:t xml:space="preserve"> </w:t>
            </w:r>
            <w:r w:rsidRPr="00E629D4">
              <w:rPr>
                <w:sz w:val="24"/>
                <w:szCs w:val="24"/>
              </w:rPr>
              <w:t>пострадавшего от действия электрического тока и оказать</w:t>
            </w:r>
            <w:r w:rsidRPr="00E629D4">
              <w:rPr>
                <w:spacing w:val="1"/>
                <w:sz w:val="24"/>
                <w:szCs w:val="24"/>
              </w:rPr>
              <w:t xml:space="preserve"> </w:t>
            </w:r>
            <w:r w:rsidRPr="00E629D4">
              <w:rPr>
                <w:sz w:val="24"/>
                <w:szCs w:val="24"/>
              </w:rPr>
              <w:t>доврачебную</w:t>
            </w:r>
            <w:r w:rsidRPr="00E629D4">
              <w:rPr>
                <w:spacing w:val="-1"/>
                <w:sz w:val="24"/>
                <w:szCs w:val="24"/>
              </w:rPr>
              <w:t xml:space="preserve"> </w:t>
            </w:r>
            <w:r w:rsidRPr="00E629D4">
              <w:rPr>
                <w:sz w:val="24"/>
                <w:szCs w:val="24"/>
              </w:rPr>
              <w:t>помощь.</w:t>
            </w:r>
            <w:bookmarkEnd w:id="25"/>
          </w:p>
        </w:tc>
      </w:tr>
      <w:tr w:rsidR="003C67B1" w:rsidRPr="00E629D4" w14:paraId="0355E189" w14:textId="77777777" w:rsidTr="00E629D4">
        <w:trPr>
          <w:jc w:val="center"/>
        </w:trPr>
        <w:tc>
          <w:tcPr>
            <w:tcW w:w="282" w:type="pct"/>
            <w:shd w:val="clear" w:color="auto" w:fill="00B050"/>
          </w:tcPr>
          <w:p w14:paraId="2FE2DBFD" w14:textId="10BA085C" w:rsidR="003C67B1" w:rsidRPr="00E629D4" w:rsidRDefault="003C67B1" w:rsidP="00532EFD">
            <w:pPr>
              <w:autoSpaceDE w:val="0"/>
              <w:autoSpaceDN w:val="0"/>
              <w:adjustRightInd w:val="0"/>
              <w:spacing w:line="276" w:lineRule="auto"/>
              <w:contextualSpacing/>
              <w:jc w:val="center"/>
              <w:rPr>
                <w:b/>
                <w:color w:val="FFFFFF" w:themeColor="background1"/>
                <w:sz w:val="24"/>
                <w:szCs w:val="24"/>
              </w:rPr>
            </w:pPr>
            <w:r w:rsidRPr="00E629D4">
              <w:rPr>
                <w:b/>
                <w:color w:val="FFFFFF" w:themeColor="background1"/>
                <w:sz w:val="24"/>
                <w:szCs w:val="24"/>
              </w:rPr>
              <w:t>Е</w:t>
            </w:r>
          </w:p>
        </w:tc>
        <w:tc>
          <w:tcPr>
            <w:tcW w:w="1569" w:type="pct"/>
            <w:shd w:val="clear" w:color="auto" w:fill="92D050"/>
          </w:tcPr>
          <w:p w14:paraId="2D1E584C" w14:textId="0EEF162C" w:rsidR="003C67B1" w:rsidRPr="00E629D4" w:rsidRDefault="00215F51" w:rsidP="00532EFD">
            <w:pPr>
              <w:autoSpaceDE w:val="0"/>
              <w:autoSpaceDN w:val="0"/>
              <w:adjustRightInd w:val="0"/>
              <w:spacing w:line="276" w:lineRule="auto"/>
              <w:contextualSpacing/>
              <w:jc w:val="both"/>
              <w:rPr>
                <w:b/>
                <w:bCs/>
                <w:sz w:val="24"/>
                <w:szCs w:val="24"/>
              </w:rPr>
            </w:pPr>
            <w:bookmarkStart w:id="26" w:name="_Hlk126597161"/>
            <w:r w:rsidRPr="00E629D4">
              <w:rPr>
                <w:b/>
                <w:bCs/>
                <w:sz w:val="24"/>
                <w:szCs w:val="24"/>
                <w:lang w:eastAsia="en-US"/>
              </w:rPr>
              <w:t>Восстановление электроснабжения потребителя 10кВ</w:t>
            </w:r>
            <w:bookmarkEnd w:id="26"/>
          </w:p>
        </w:tc>
        <w:tc>
          <w:tcPr>
            <w:tcW w:w="3149" w:type="pct"/>
            <w:shd w:val="clear" w:color="auto" w:fill="auto"/>
          </w:tcPr>
          <w:p w14:paraId="44247B56" w14:textId="54FAF9C9" w:rsidR="00281AEF" w:rsidRPr="00E629D4" w:rsidRDefault="00281AEF" w:rsidP="00532EFD">
            <w:pPr>
              <w:widowControl w:val="0"/>
              <w:autoSpaceDE w:val="0"/>
              <w:autoSpaceDN w:val="0"/>
              <w:spacing w:line="276" w:lineRule="auto"/>
              <w:ind w:left="109"/>
              <w:contextualSpacing/>
              <w:jc w:val="both"/>
              <w:rPr>
                <w:sz w:val="24"/>
                <w:szCs w:val="24"/>
              </w:rPr>
            </w:pPr>
            <w:r w:rsidRPr="00E629D4">
              <w:rPr>
                <w:sz w:val="24"/>
                <w:szCs w:val="24"/>
              </w:rPr>
              <w:t xml:space="preserve"> Оцениваются необходимые действия </w:t>
            </w:r>
            <w:r w:rsidR="00B8178B" w:rsidRPr="00E629D4">
              <w:rPr>
                <w:sz w:val="24"/>
                <w:szCs w:val="24"/>
              </w:rPr>
              <w:t>п</w:t>
            </w:r>
            <w:r w:rsidR="00B8178B" w:rsidRPr="00E629D4">
              <w:rPr>
                <w:sz w:val="24"/>
                <w:szCs w:val="24"/>
                <w:lang w:eastAsia="en-US"/>
              </w:rPr>
              <w:t xml:space="preserve">о </w:t>
            </w:r>
            <w:r w:rsidR="00B8178B" w:rsidRPr="00E629D4">
              <w:rPr>
                <w:sz w:val="24"/>
                <w:szCs w:val="24"/>
              </w:rPr>
              <w:t>техническому</w:t>
            </w:r>
            <w:r w:rsidR="003C67B1" w:rsidRPr="00E629D4">
              <w:rPr>
                <w:sz w:val="24"/>
                <w:szCs w:val="24"/>
              </w:rPr>
              <w:t xml:space="preserve"> обслуживанию и ремонту оборудования</w:t>
            </w:r>
            <w:r w:rsidR="003C67B1" w:rsidRPr="00E629D4">
              <w:rPr>
                <w:spacing w:val="1"/>
                <w:sz w:val="24"/>
                <w:szCs w:val="24"/>
              </w:rPr>
              <w:t xml:space="preserve"> </w:t>
            </w:r>
            <w:r w:rsidR="003C67B1" w:rsidRPr="00E629D4">
              <w:rPr>
                <w:sz w:val="24"/>
                <w:szCs w:val="24"/>
              </w:rPr>
              <w:t>тяговых</w:t>
            </w:r>
            <w:r w:rsidR="003C67B1" w:rsidRPr="00E629D4">
              <w:rPr>
                <w:spacing w:val="1"/>
                <w:sz w:val="24"/>
                <w:szCs w:val="24"/>
              </w:rPr>
              <w:t xml:space="preserve"> </w:t>
            </w:r>
            <w:r w:rsidR="003C67B1" w:rsidRPr="00E629D4">
              <w:rPr>
                <w:sz w:val="24"/>
                <w:szCs w:val="24"/>
              </w:rPr>
              <w:t>подстанций</w:t>
            </w:r>
            <w:r w:rsidR="003C67B1" w:rsidRPr="00E629D4">
              <w:rPr>
                <w:spacing w:val="1"/>
                <w:sz w:val="24"/>
                <w:szCs w:val="24"/>
              </w:rPr>
              <w:t xml:space="preserve"> </w:t>
            </w:r>
            <w:r w:rsidR="003C67B1" w:rsidRPr="00E629D4">
              <w:rPr>
                <w:sz w:val="24"/>
                <w:szCs w:val="24"/>
              </w:rPr>
              <w:t>и</w:t>
            </w:r>
            <w:r w:rsidR="003C67B1" w:rsidRPr="00E629D4">
              <w:rPr>
                <w:spacing w:val="1"/>
                <w:sz w:val="24"/>
                <w:szCs w:val="24"/>
              </w:rPr>
              <w:t xml:space="preserve"> </w:t>
            </w:r>
            <w:r w:rsidR="003C67B1" w:rsidRPr="00E629D4">
              <w:rPr>
                <w:sz w:val="24"/>
                <w:szCs w:val="24"/>
              </w:rPr>
              <w:t>линейных</w:t>
            </w:r>
            <w:r w:rsidR="003C67B1" w:rsidRPr="00E629D4">
              <w:rPr>
                <w:spacing w:val="1"/>
                <w:sz w:val="24"/>
                <w:szCs w:val="24"/>
              </w:rPr>
              <w:t xml:space="preserve"> </w:t>
            </w:r>
            <w:r w:rsidR="003C67B1" w:rsidRPr="00E629D4">
              <w:rPr>
                <w:sz w:val="24"/>
                <w:szCs w:val="24"/>
              </w:rPr>
              <w:t>устройств</w:t>
            </w:r>
            <w:r w:rsidR="003C67B1" w:rsidRPr="00E629D4">
              <w:rPr>
                <w:spacing w:val="1"/>
                <w:sz w:val="24"/>
                <w:szCs w:val="24"/>
              </w:rPr>
              <w:t xml:space="preserve"> </w:t>
            </w:r>
            <w:r w:rsidR="003C67B1" w:rsidRPr="00E629D4">
              <w:rPr>
                <w:sz w:val="24"/>
                <w:szCs w:val="24"/>
              </w:rPr>
              <w:t>тягового</w:t>
            </w:r>
            <w:r w:rsidR="003C67B1" w:rsidRPr="00E629D4">
              <w:rPr>
                <w:spacing w:val="1"/>
                <w:sz w:val="24"/>
                <w:szCs w:val="24"/>
              </w:rPr>
              <w:t xml:space="preserve"> </w:t>
            </w:r>
            <w:r w:rsidR="003C67B1" w:rsidRPr="00E629D4">
              <w:rPr>
                <w:sz w:val="24"/>
                <w:szCs w:val="24"/>
              </w:rPr>
              <w:t>электроснабжения</w:t>
            </w:r>
            <w:r w:rsidR="003C67B1" w:rsidRPr="00E629D4">
              <w:rPr>
                <w:spacing w:val="1"/>
                <w:sz w:val="24"/>
                <w:szCs w:val="24"/>
              </w:rPr>
              <w:t xml:space="preserve"> </w:t>
            </w:r>
            <w:r w:rsidR="003C67B1" w:rsidRPr="00E629D4">
              <w:rPr>
                <w:sz w:val="24"/>
                <w:szCs w:val="24"/>
              </w:rPr>
              <w:t>по</w:t>
            </w:r>
            <w:r w:rsidR="003C67B1" w:rsidRPr="00E629D4">
              <w:rPr>
                <w:spacing w:val="1"/>
                <w:sz w:val="24"/>
                <w:szCs w:val="24"/>
              </w:rPr>
              <w:t xml:space="preserve"> </w:t>
            </w:r>
            <w:r w:rsidR="003C67B1" w:rsidRPr="00E629D4">
              <w:rPr>
                <w:sz w:val="24"/>
                <w:szCs w:val="24"/>
              </w:rPr>
              <w:t>обеспечению</w:t>
            </w:r>
            <w:r w:rsidR="003C67B1" w:rsidRPr="00E629D4">
              <w:rPr>
                <w:spacing w:val="1"/>
                <w:sz w:val="24"/>
                <w:szCs w:val="24"/>
              </w:rPr>
              <w:t xml:space="preserve"> </w:t>
            </w:r>
            <w:r w:rsidR="003C67B1" w:rsidRPr="00E629D4">
              <w:rPr>
                <w:sz w:val="24"/>
                <w:szCs w:val="24"/>
              </w:rPr>
              <w:t>бесперебойного</w:t>
            </w:r>
            <w:r w:rsidR="003C67B1" w:rsidRPr="00E629D4">
              <w:rPr>
                <w:spacing w:val="1"/>
                <w:sz w:val="24"/>
                <w:szCs w:val="24"/>
              </w:rPr>
              <w:t xml:space="preserve"> </w:t>
            </w:r>
            <w:r w:rsidR="003C67B1" w:rsidRPr="00E629D4">
              <w:rPr>
                <w:sz w:val="24"/>
                <w:szCs w:val="24"/>
              </w:rPr>
              <w:t>электроснабжения</w:t>
            </w:r>
            <w:r w:rsidR="003C67B1" w:rsidRPr="00E629D4">
              <w:rPr>
                <w:spacing w:val="1"/>
                <w:sz w:val="24"/>
                <w:szCs w:val="24"/>
              </w:rPr>
              <w:t xml:space="preserve"> </w:t>
            </w:r>
            <w:r w:rsidR="003C67B1" w:rsidRPr="00E629D4">
              <w:rPr>
                <w:sz w:val="24"/>
                <w:szCs w:val="24"/>
              </w:rPr>
              <w:t>потребителей,</w:t>
            </w:r>
            <w:r w:rsidR="003C67B1" w:rsidRPr="00E629D4">
              <w:rPr>
                <w:spacing w:val="1"/>
                <w:sz w:val="24"/>
                <w:szCs w:val="24"/>
              </w:rPr>
              <w:t xml:space="preserve"> </w:t>
            </w:r>
            <w:r w:rsidR="003C67B1" w:rsidRPr="00E629D4">
              <w:rPr>
                <w:sz w:val="24"/>
                <w:szCs w:val="24"/>
              </w:rPr>
              <w:t>питающихся</w:t>
            </w:r>
            <w:r w:rsidR="003C67B1" w:rsidRPr="00E629D4">
              <w:rPr>
                <w:spacing w:val="1"/>
                <w:sz w:val="24"/>
                <w:szCs w:val="24"/>
              </w:rPr>
              <w:t xml:space="preserve"> </w:t>
            </w:r>
            <w:r w:rsidR="003C67B1" w:rsidRPr="00E629D4">
              <w:rPr>
                <w:sz w:val="24"/>
                <w:szCs w:val="24"/>
              </w:rPr>
              <w:t>от</w:t>
            </w:r>
            <w:r w:rsidR="003C67B1" w:rsidRPr="00E629D4">
              <w:rPr>
                <w:spacing w:val="1"/>
                <w:sz w:val="24"/>
                <w:szCs w:val="24"/>
              </w:rPr>
              <w:t xml:space="preserve"> </w:t>
            </w:r>
            <w:r w:rsidR="003C67B1" w:rsidRPr="00E629D4">
              <w:rPr>
                <w:sz w:val="24"/>
                <w:szCs w:val="24"/>
              </w:rPr>
              <w:t>подстанций</w:t>
            </w:r>
            <w:r w:rsidR="003C67B1" w:rsidRPr="00E629D4">
              <w:rPr>
                <w:sz w:val="24"/>
                <w:szCs w:val="24"/>
              </w:rPr>
              <w:tab/>
            </w:r>
          </w:p>
          <w:p w14:paraId="65740706" w14:textId="0AA3ACAF" w:rsidR="003C67B1" w:rsidRPr="00E629D4" w:rsidRDefault="003C67B1" w:rsidP="00532EFD">
            <w:pPr>
              <w:widowControl w:val="0"/>
              <w:autoSpaceDE w:val="0"/>
              <w:autoSpaceDN w:val="0"/>
              <w:spacing w:line="276" w:lineRule="auto"/>
              <w:ind w:left="109"/>
              <w:contextualSpacing/>
              <w:jc w:val="both"/>
              <w:rPr>
                <w:sz w:val="24"/>
                <w:szCs w:val="24"/>
              </w:rPr>
            </w:pPr>
            <w:r w:rsidRPr="00E629D4">
              <w:rPr>
                <w:sz w:val="24"/>
                <w:szCs w:val="24"/>
              </w:rPr>
              <w:t>-</w:t>
            </w:r>
            <w:r w:rsidRPr="00E629D4">
              <w:rPr>
                <w:sz w:val="24"/>
                <w:szCs w:val="24"/>
              </w:rPr>
              <w:tab/>
            </w:r>
            <w:bookmarkStart w:id="27" w:name="_Hlk126600013"/>
            <w:r w:rsidRPr="00E629D4">
              <w:rPr>
                <w:sz w:val="24"/>
                <w:szCs w:val="24"/>
              </w:rPr>
              <w:t>осуществить</w:t>
            </w:r>
            <w:r w:rsidRPr="00E629D4">
              <w:rPr>
                <w:sz w:val="24"/>
                <w:szCs w:val="24"/>
              </w:rPr>
              <w:tab/>
              <w:t>восстановление</w:t>
            </w:r>
            <w:r w:rsidRPr="00E629D4">
              <w:rPr>
                <w:spacing w:val="-58"/>
                <w:sz w:val="24"/>
                <w:szCs w:val="24"/>
              </w:rPr>
              <w:t xml:space="preserve"> </w:t>
            </w:r>
            <w:r w:rsidRPr="00E629D4">
              <w:rPr>
                <w:sz w:val="24"/>
                <w:szCs w:val="24"/>
              </w:rPr>
              <w:t>работоспособности отключившегося оборудования. Задание</w:t>
            </w:r>
            <w:r w:rsidRPr="00E629D4">
              <w:rPr>
                <w:spacing w:val="-57"/>
                <w:sz w:val="24"/>
                <w:szCs w:val="24"/>
              </w:rPr>
              <w:t xml:space="preserve"> </w:t>
            </w:r>
            <w:r w:rsidRPr="00E629D4">
              <w:rPr>
                <w:sz w:val="24"/>
                <w:szCs w:val="24"/>
              </w:rPr>
              <w:t>необходимо</w:t>
            </w:r>
            <w:r w:rsidRPr="00E629D4">
              <w:rPr>
                <w:spacing w:val="1"/>
                <w:sz w:val="24"/>
                <w:szCs w:val="24"/>
              </w:rPr>
              <w:t xml:space="preserve"> </w:t>
            </w:r>
            <w:r w:rsidRPr="00E629D4">
              <w:rPr>
                <w:sz w:val="24"/>
                <w:szCs w:val="24"/>
              </w:rPr>
              <w:t>выполнить</w:t>
            </w:r>
            <w:r w:rsidRPr="00E629D4">
              <w:rPr>
                <w:spacing w:val="1"/>
                <w:sz w:val="24"/>
                <w:szCs w:val="24"/>
              </w:rPr>
              <w:t xml:space="preserve"> </w:t>
            </w:r>
            <w:r w:rsidRPr="00E629D4">
              <w:rPr>
                <w:sz w:val="24"/>
                <w:szCs w:val="24"/>
              </w:rPr>
              <w:t>в</w:t>
            </w:r>
            <w:r w:rsidRPr="00E629D4">
              <w:rPr>
                <w:spacing w:val="1"/>
                <w:sz w:val="24"/>
                <w:szCs w:val="24"/>
              </w:rPr>
              <w:t xml:space="preserve"> </w:t>
            </w:r>
            <w:r w:rsidRPr="00E629D4">
              <w:rPr>
                <w:sz w:val="24"/>
                <w:szCs w:val="24"/>
              </w:rPr>
              <w:t>заданный</w:t>
            </w:r>
            <w:r w:rsidRPr="00E629D4">
              <w:rPr>
                <w:spacing w:val="1"/>
                <w:sz w:val="24"/>
                <w:szCs w:val="24"/>
              </w:rPr>
              <w:t xml:space="preserve"> </w:t>
            </w:r>
            <w:r w:rsidRPr="00E629D4">
              <w:rPr>
                <w:sz w:val="24"/>
                <w:szCs w:val="24"/>
              </w:rPr>
              <w:t>период</w:t>
            </w:r>
            <w:r w:rsidRPr="00E629D4">
              <w:rPr>
                <w:spacing w:val="1"/>
                <w:sz w:val="24"/>
                <w:szCs w:val="24"/>
              </w:rPr>
              <w:t xml:space="preserve"> </w:t>
            </w:r>
            <w:r w:rsidRPr="00E629D4">
              <w:rPr>
                <w:sz w:val="24"/>
                <w:szCs w:val="24"/>
              </w:rPr>
              <w:t>времени</w:t>
            </w:r>
            <w:r w:rsidRPr="00E629D4">
              <w:rPr>
                <w:spacing w:val="1"/>
                <w:sz w:val="24"/>
                <w:szCs w:val="24"/>
              </w:rPr>
              <w:t xml:space="preserve"> </w:t>
            </w:r>
            <w:r w:rsidRPr="00E629D4">
              <w:rPr>
                <w:sz w:val="24"/>
                <w:szCs w:val="24"/>
              </w:rPr>
              <w:t>с</w:t>
            </w:r>
            <w:r w:rsidRPr="00E629D4">
              <w:rPr>
                <w:spacing w:val="1"/>
                <w:sz w:val="24"/>
                <w:szCs w:val="24"/>
              </w:rPr>
              <w:t xml:space="preserve"> </w:t>
            </w:r>
            <w:r w:rsidRPr="00E629D4">
              <w:rPr>
                <w:sz w:val="24"/>
                <w:szCs w:val="24"/>
              </w:rPr>
              <w:t>заполнением</w:t>
            </w:r>
            <w:r w:rsidRPr="00E629D4">
              <w:rPr>
                <w:spacing w:val="-2"/>
                <w:sz w:val="24"/>
                <w:szCs w:val="24"/>
              </w:rPr>
              <w:t xml:space="preserve"> </w:t>
            </w:r>
            <w:r w:rsidRPr="00E629D4">
              <w:rPr>
                <w:sz w:val="24"/>
                <w:szCs w:val="24"/>
              </w:rPr>
              <w:t>необходимой</w:t>
            </w:r>
            <w:r w:rsidRPr="00E629D4">
              <w:rPr>
                <w:spacing w:val="1"/>
                <w:sz w:val="24"/>
                <w:szCs w:val="24"/>
              </w:rPr>
              <w:t xml:space="preserve"> </w:t>
            </w:r>
            <w:r w:rsidRPr="00E629D4">
              <w:rPr>
                <w:sz w:val="24"/>
                <w:szCs w:val="24"/>
              </w:rPr>
              <w:t>документации.</w:t>
            </w:r>
          </w:p>
          <w:p w14:paraId="002E17DB" w14:textId="506F7CA3" w:rsidR="003C67B1" w:rsidRPr="00E629D4" w:rsidRDefault="003C67B1" w:rsidP="00532EFD">
            <w:pPr>
              <w:widowControl w:val="0"/>
              <w:autoSpaceDE w:val="0"/>
              <w:autoSpaceDN w:val="0"/>
              <w:spacing w:line="276" w:lineRule="auto"/>
              <w:ind w:left="109" w:right="97" w:firstLine="60"/>
              <w:contextualSpacing/>
              <w:jc w:val="both"/>
              <w:rPr>
                <w:sz w:val="24"/>
                <w:szCs w:val="24"/>
              </w:rPr>
            </w:pPr>
            <w:r w:rsidRPr="00E629D4">
              <w:rPr>
                <w:sz w:val="24"/>
                <w:szCs w:val="24"/>
              </w:rPr>
              <w:t>При</w:t>
            </w:r>
            <w:r w:rsidRPr="00E629D4">
              <w:rPr>
                <w:spacing w:val="1"/>
                <w:sz w:val="24"/>
                <w:szCs w:val="24"/>
              </w:rPr>
              <w:t xml:space="preserve"> </w:t>
            </w:r>
            <w:r w:rsidRPr="00E629D4">
              <w:rPr>
                <w:sz w:val="24"/>
                <w:szCs w:val="24"/>
              </w:rPr>
              <w:t>условном</w:t>
            </w:r>
            <w:r w:rsidRPr="00E629D4">
              <w:rPr>
                <w:spacing w:val="1"/>
                <w:sz w:val="24"/>
                <w:szCs w:val="24"/>
              </w:rPr>
              <w:t xml:space="preserve"> </w:t>
            </w:r>
            <w:r w:rsidRPr="00E629D4">
              <w:rPr>
                <w:sz w:val="24"/>
                <w:szCs w:val="24"/>
              </w:rPr>
              <w:t>получении</w:t>
            </w:r>
            <w:r w:rsidRPr="00E629D4">
              <w:rPr>
                <w:spacing w:val="1"/>
                <w:sz w:val="24"/>
                <w:szCs w:val="24"/>
              </w:rPr>
              <w:t xml:space="preserve"> </w:t>
            </w:r>
            <w:r w:rsidRPr="00E629D4">
              <w:rPr>
                <w:sz w:val="24"/>
                <w:szCs w:val="24"/>
              </w:rPr>
              <w:t>электротравмы</w:t>
            </w:r>
            <w:r w:rsidRPr="00E629D4">
              <w:rPr>
                <w:spacing w:val="1"/>
                <w:sz w:val="24"/>
                <w:szCs w:val="24"/>
              </w:rPr>
              <w:t xml:space="preserve"> </w:t>
            </w:r>
            <w:r w:rsidRPr="00E629D4">
              <w:rPr>
                <w:sz w:val="24"/>
                <w:szCs w:val="24"/>
              </w:rPr>
              <w:t>освободить</w:t>
            </w:r>
            <w:r w:rsidRPr="00E629D4">
              <w:rPr>
                <w:spacing w:val="1"/>
                <w:sz w:val="24"/>
                <w:szCs w:val="24"/>
              </w:rPr>
              <w:t xml:space="preserve"> </w:t>
            </w:r>
            <w:r w:rsidRPr="00E629D4">
              <w:rPr>
                <w:sz w:val="24"/>
                <w:szCs w:val="24"/>
              </w:rPr>
              <w:t>пострадавшего от действия электрического тока и оказать</w:t>
            </w:r>
            <w:r w:rsidRPr="00E629D4">
              <w:rPr>
                <w:spacing w:val="1"/>
                <w:sz w:val="24"/>
                <w:szCs w:val="24"/>
              </w:rPr>
              <w:t xml:space="preserve"> </w:t>
            </w:r>
            <w:r w:rsidRPr="00E629D4">
              <w:rPr>
                <w:sz w:val="24"/>
                <w:szCs w:val="24"/>
              </w:rPr>
              <w:t>доврачебную</w:t>
            </w:r>
            <w:r w:rsidRPr="00E629D4">
              <w:rPr>
                <w:spacing w:val="-1"/>
                <w:sz w:val="24"/>
                <w:szCs w:val="24"/>
              </w:rPr>
              <w:t xml:space="preserve"> </w:t>
            </w:r>
            <w:r w:rsidRPr="00E629D4">
              <w:rPr>
                <w:sz w:val="24"/>
                <w:szCs w:val="24"/>
              </w:rPr>
              <w:t>помощь.</w:t>
            </w:r>
            <w:bookmarkEnd w:id="27"/>
          </w:p>
        </w:tc>
      </w:tr>
    </w:tbl>
    <w:p w14:paraId="49D462FF" w14:textId="393EDB37" w:rsidR="0037535C" w:rsidRPr="00532EFD" w:rsidRDefault="0037535C"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p>
    <w:p w14:paraId="3B6CA5D9" w14:textId="0ABF7F37" w:rsidR="005A1625" w:rsidRPr="00532EFD" w:rsidRDefault="00B8178B" w:rsidP="00532EFD">
      <w:pPr>
        <w:pStyle w:val="2"/>
        <w:numPr>
          <w:ilvl w:val="1"/>
          <w:numId w:val="47"/>
        </w:numPr>
        <w:rPr>
          <w:lang w:bidi="en-US"/>
        </w:rPr>
      </w:pPr>
      <w:bookmarkStart w:id="28" w:name="_Hlk207905867"/>
      <w:bookmarkStart w:id="29" w:name="_Toc212582265"/>
      <w:r w:rsidRPr="00532EFD">
        <w:rPr>
          <w:lang w:bidi="en-US"/>
        </w:rPr>
        <w:t xml:space="preserve">СОДЕРЖАНИЕ </w:t>
      </w:r>
      <w:r w:rsidR="005A1625" w:rsidRPr="00532EFD">
        <w:rPr>
          <w:lang w:bidi="en-US"/>
        </w:rPr>
        <w:t>КОНКУРСНО</w:t>
      </w:r>
      <w:r w:rsidRPr="00532EFD">
        <w:rPr>
          <w:lang w:bidi="en-US"/>
        </w:rPr>
        <w:t>ГО</w:t>
      </w:r>
      <w:r w:rsidR="005A1625" w:rsidRPr="00532EFD">
        <w:rPr>
          <w:lang w:bidi="en-US"/>
        </w:rPr>
        <w:t xml:space="preserve"> ЗАДАНИ</w:t>
      </w:r>
      <w:bookmarkEnd w:id="28"/>
      <w:r w:rsidRPr="00532EFD">
        <w:rPr>
          <w:lang w:bidi="en-US"/>
        </w:rPr>
        <w:t>Я</w:t>
      </w:r>
      <w:bookmarkEnd w:id="29"/>
    </w:p>
    <w:p w14:paraId="33CA20EA" w14:textId="0400896E" w:rsidR="009E52E7" w:rsidRPr="00532EFD" w:rsidRDefault="009E52E7"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r w:rsidRPr="00532EFD">
        <w:rPr>
          <w:rFonts w:ascii="Times New Roman" w:hAnsi="Times New Roman" w:cs="Times New Roman"/>
          <w:sz w:val="28"/>
          <w:szCs w:val="28"/>
          <w:lang w:bidi="en-US"/>
        </w:rPr>
        <w:t>Общая продолжительность Конкурсного задания</w:t>
      </w:r>
      <w:r w:rsidRPr="00532EFD">
        <w:rPr>
          <w:rFonts w:ascii="Times New Roman" w:hAnsi="Times New Roman" w:cs="Times New Roman"/>
          <w:sz w:val="28"/>
          <w:szCs w:val="28"/>
          <w:lang w:bidi="en-US"/>
        </w:rPr>
        <w:footnoteReference w:id="1"/>
      </w:r>
      <w:r w:rsidRPr="00532EFD">
        <w:rPr>
          <w:rFonts w:ascii="Times New Roman" w:hAnsi="Times New Roman" w:cs="Times New Roman"/>
          <w:sz w:val="28"/>
          <w:szCs w:val="28"/>
          <w:lang w:bidi="en-US"/>
        </w:rPr>
        <w:t>: _</w:t>
      </w:r>
      <w:r w:rsidR="007F05C5" w:rsidRPr="00532EFD">
        <w:rPr>
          <w:rFonts w:ascii="Times New Roman" w:hAnsi="Times New Roman" w:cs="Times New Roman"/>
          <w:sz w:val="28"/>
          <w:szCs w:val="28"/>
          <w:lang w:bidi="en-US"/>
        </w:rPr>
        <w:t>15</w:t>
      </w:r>
      <w:r w:rsidRPr="00532EFD">
        <w:rPr>
          <w:rFonts w:ascii="Times New Roman" w:hAnsi="Times New Roman" w:cs="Times New Roman"/>
          <w:sz w:val="28"/>
          <w:szCs w:val="28"/>
          <w:lang w:bidi="en-US"/>
        </w:rPr>
        <w:t>_ ч.</w:t>
      </w:r>
    </w:p>
    <w:p w14:paraId="04FBA5D7" w14:textId="71BB765F" w:rsidR="009E52E7" w:rsidRPr="00532EFD" w:rsidRDefault="009E52E7"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r w:rsidRPr="00532EFD">
        <w:rPr>
          <w:rFonts w:ascii="Times New Roman" w:hAnsi="Times New Roman" w:cs="Times New Roman"/>
          <w:sz w:val="28"/>
          <w:szCs w:val="28"/>
          <w:lang w:bidi="en-US"/>
        </w:rPr>
        <w:t xml:space="preserve">Количество конкурсных дней: </w:t>
      </w:r>
      <w:r w:rsidR="000550F4">
        <w:rPr>
          <w:rFonts w:ascii="Times New Roman" w:hAnsi="Times New Roman" w:cs="Times New Roman"/>
          <w:sz w:val="28"/>
          <w:szCs w:val="28"/>
          <w:lang w:bidi="en-US"/>
        </w:rPr>
        <w:t>3 дня</w:t>
      </w:r>
    </w:p>
    <w:p w14:paraId="4515EBCB" w14:textId="2D85417B" w:rsidR="009E52E7" w:rsidRPr="00532EFD" w:rsidRDefault="009E52E7"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r w:rsidRPr="00532EFD">
        <w:rPr>
          <w:rFonts w:ascii="Times New Roman" w:hAnsi="Times New Roman" w:cs="Times New Roman"/>
          <w:sz w:val="28"/>
          <w:szCs w:val="28"/>
          <w:lang w:bidi="en-US"/>
        </w:rPr>
        <w:t xml:space="preserve">Вне зависимости от количества модулей, КЗ должно включать оценку по каждому из разделов </w:t>
      </w:r>
      <w:r w:rsidR="00F35F4F" w:rsidRPr="00532EFD">
        <w:rPr>
          <w:rFonts w:ascii="Times New Roman" w:hAnsi="Times New Roman" w:cs="Times New Roman"/>
          <w:sz w:val="28"/>
          <w:szCs w:val="28"/>
          <w:lang w:bidi="en-US"/>
        </w:rPr>
        <w:t>требований</w:t>
      </w:r>
      <w:r w:rsidRPr="00532EFD">
        <w:rPr>
          <w:rFonts w:ascii="Times New Roman" w:hAnsi="Times New Roman" w:cs="Times New Roman"/>
          <w:sz w:val="28"/>
          <w:szCs w:val="28"/>
          <w:lang w:bidi="en-US"/>
        </w:rPr>
        <w:t xml:space="preserve"> компетенции.</w:t>
      </w:r>
    </w:p>
    <w:p w14:paraId="1D4800BF" w14:textId="5395EB34" w:rsidR="009E52E7" w:rsidRPr="00532EFD" w:rsidRDefault="009E52E7"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r w:rsidRPr="00532EFD">
        <w:rPr>
          <w:rFonts w:ascii="Times New Roman" w:hAnsi="Times New Roman" w:cs="Times New Roman"/>
          <w:sz w:val="28"/>
          <w:szCs w:val="28"/>
          <w:lang w:bidi="en-US"/>
        </w:rPr>
        <w:t xml:space="preserve">Оценка знаний </w:t>
      </w:r>
      <w:r w:rsidR="00812BB8" w:rsidRPr="00532EFD">
        <w:rPr>
          <w:rFonts w:ascii="Times New Roman" w:hAnsi="Times New Roman" w:cs="Times New Roman"/>
          <w:sz w:val="28"/>
          <w:szCs w:val="28"/>
          <w:lang w:bidi="en-US"/>
        </w:rPr>
        <w:t>конкурсанта</w:t>
      </w:r>
      <w:r w:rsidRPr="00532EFD">
        <w:rPr>
          <w:rFonts w:ascii="Times New Roman" w:hAnsi="Times New Roman" w:cs="Times New Roman"/>
          <w:sz w:val="28"/>
          <w:szCs w:val="28"/>
          <w:lang w:bidi="en-US"/>
        </w:rPr>
        <w:t xml:space="preserve"> должна проводиться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r w:rsidR="00F35F4F" w:rsidRPr="00532EFD">
        <w:rPr>
          <w:rFonts w:ascii="Times New Roman" w:hAnsi="Times New Roman" w:cs="Times New Roman"/>
          <w:sz w:val="28"/>
          <w:szCs w:val="28"/>
          <w:lang w:bidi="en-US"/>
        </w:rPr>
        <w:t>.</w:t>
      </w:r>
    </w:p>
    <w:p w14:paraId="7D303044" w14:textId="37A2CE51" w:rsidR="005A1625" w:rsidRPr="00B85449" w:rsidRDefault="005A1625" w:rsidP="00733E38">
      <w:pPr>
        <w:pStyle w:val="3"/>
        <w:rPr>
          <w:lang w:val="ru-RU" w:bidi="en-US"/>
        </w:rPr>
      </w:pPr>
      <w:bookmarkStart w:id="30" w:name="_Toc212582266"/>
      <w:r w:rsidRPr="00B85449">
        <w:rPr>
          <w:lang w:val="ru-RU" w:bidi="en-US"/>
        </w:rPr>
        <w:lastRenderedPageBreak/>
        <w:t xml:space="preserve">1.5.1. </w:t>
      </w:r>
      <w:r w:rsidR="008C41F7" w:rsidRPr="00B85449">
        <w:rPr>
          <w:lang w:val="ru-RU" w:bidi="en-US"/>
        </w:rPr>
        <w:t>Разработка/выбор конкурсного задания</w:t>
      </w:r>
      <w:bookmarkEnd w:id="30"/>
      <w:r w:rsidR="00791D70" w:rsidRPr="00B85449">
        <w:rPr>
          <w:lang w:val="ru-RU" w:bidi="en-US"/>
        </w:rPr>
        <w:t xml:space="preserve"> </w:t>
      </w:r>
    </w:p>
    <w:p w14:paraId="2E5E60CA" w14:textId="57FA43B5" w:rsidR="008C41F7" w:rsidRPr="00532EFD" w:rsidRDefault="008C41F7"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r w:rsidRPr="00532EFD">
        <w:rPr>
          <w:rFonts w:ascii="Times New Roman" w:hAnsi="Times New Roman" w:cs="Times New Roman"/>
          <w:sz w:val="28"/>
          <w:szCs w:val="28"/>
          <w:lang w:bidi="en-US"/>
        </w:rPr>
        <w:t>Ко</w:t>
      </w:r>
      <w:r w:rsidR="00AF3109" w:rsidRPr="00532EFD">
        <w:rPr>
          <w:rFonts w:ascii="Times New Roman" w:hAnsi="Times New Roman" w:cs="Times New Roman"/>
          <w:sz w:val="28"/>
          <w:szCs w:val="28"/>
          <w:lang w:bidi="en-US"/>
        </w:rPr>
        <w:t xml:space="preserve">нкурсное задание состоит из </w:t>
      </w:r>
      <w:r w:rsidR="00733E38">
        <w:rPr>
          <w:rFonts w:ascii="Times New Roman" w:hAnsi="Times New Roman" w:cs="Times New Roman"/>
          <w:sz w:val="28"/>
          <w:szCs w:val="28"/>
          <w:lang w:bidi="en-US"/>
        </w:rPr>
        <w:t xml:space="preserve">6 </w:t>
      </w:r>
      <w:r w:rsidRPr="00532EFD">
        <w:rPr>
          <w:rFonts w:ascii="Times New Roman" w:hAnsi="Times New Roman" w:cs="Times New Roman"/>
          <w:sz w:val="28"/>
          <w:szCs w:val="28"/>
          <w:lang w:bidi="en-US"/>
        </w:rPr>
        <w:t>модулей</w:t>
      </w:r>
      <w:r w:rsidR="00640E46" w:rsidRPr="00532EFD">
        <w:rPr>
          <w:rFonts w:ascii="Times New Roman" w:hAnsi="Times New Roman" w:cs="Times New Roman"/>
          <w:sz w:val="28"/>
          <w:szCs w:val="28"/>
          <w:lang w:bidi="en-US"/>
        </w:rPr>
        <w:t>,</w:t>
      </w:r>
      <w:r w:rsidRPr="00532EFD">
        <w:rPr>
          <w:rFonts w:ascii="Times New Roman" w:hAnsi="Times New Roman" w:cs="Times New Roman"/>
          <w:sz w:val="28"/>
          <w:szCs w:val="28"/>
          <w:lang w:bidi="en-US"/>
        </w:rPr>
        <w:t xml:space="preserve"> включает обязательную к в</w:t>
      </w:r>
      <w:r w:rsidR="00AF3109" w:rsidRPr="00532EFD">
        <w:rPr>
          <w:rFonts w:ascii="Times New Roman" w:hAnsi="Times New Roman" w:cs="Times New Roman"/>
          <w:sz w:val="28"/>
          <w:szCs w:val="28"/>
          <w:lang w:bidi="en-US"/>
        </w:rPr>
        <w:t xml:space="preserve">ыполнению часть (инвариант) </w:t>
      </w:r>
      <w:r w:rsidR="00733E38">
        <w:rPr>
          <w:rFonts w:ascii="Times New Roman" w:hAnsi="Times New Roman" w:cs="Times New Roman"/>
          <w:sz w:val="28"/>
          <w:szCs w:val="28"/>
          <w:lang w:bidi="en-US"/>
        </w:rPr>
        <w:t>–</w:t>
      </w:r>
      <w:r w:rsidR="00AF3109" w:rsidRPr="00532EFD">
        <w:rPr>
          <w:rFonts w:ascii="Times New Roman" w:hAnsi="Times New Roman" w:cs="Times New Roman"/>
          <w:sz w:val="28"/>
          <w:szCs w:val="28"/>
          <w:lang w:bidi="en-US"/>
        </w:rPr>
        <w:t xml:space="preserve"> </w:t>
      </w:r>
      <w:r w:rsidR="00733E38">
        <w:rPr>
          <w:rFonts w:ascii="Times New Roman" w:hAnsi="Times New Roman" w:cs="Times New Roman"/>
          <w:sz w:val="28"/>
          <w:szCs w:val="28"/>
          <w:lang w:bidi="en-US"/>
        </w:rPr>
        <w:t xml:space="preserve">3 </w:t>
      </w:r>
      <w:r w:rsidRPr="00532EFD">
        <w:rPr>
          <w:rFonts w:ascii="Times New Roman" w:hAnsi="Times New Roman" w:cs="Times New Roman"/>
          <w:sz w:val="28"/>
          <w:szCs w:val="28"/>
          <w:lang w:bidi="en-US"/>
        </w:rPr>
        <w:t>модул</w:t>
      </w:r>
      <w:r w:rsidR="00F2518F" w:rsidRPr="00532EFD">
        <w:rPr>
          <w:rFonts w:ascii="Times New Roman" w:hAnsi="Times New Roman" w:cs="Times New Roman"/>
          <w:sz w:val="28"/>
          <w:szCs w:val="28"/>
          <w:lang w:bidi="en-US"/>
        </w:rPr>
        <w:t>я</w:t>
      </w:r>
      <w:r w:rsidR="00AF3109" w:rsidRPr="00532EFD">
        <w:rPr>
          <w:rFonts w:ascii="Times New Roman" w:hAnsi="Times New Roman" w:cs="Times New Roman"/>
          <w:sz w:val="28"/>
          <w:szCs w:val="28"/>
          <w:lang w:bidi="en-US"/>
        </w:rPr>
        <w:t xml:space="preserve">, и вариативную часть </w:t>
      </w:r>
      <w:r w:rsidR="00733E38">
        <w:rPr>
          <w:rFonts w:ascii="Times New Roman" w:hAnsi="Times New Roman" w:cs="Times New Roman"/>
          <w:sz w:val="28"/>
          <w:szCs w:val="28"/>
          <w:lang w:bidi="en-US"/>
        </w:rPr>
        <w:t>–</w:t>
      </w:r>
      <w:r w:rsidR="00AF3109" w:rsidRPr="00532EFD">
        <w:rPr>
          <w:rFonts w:ascii="Times New Roman" w:hAnsi="Times New Roman" w:cs="Times New Roman"/>
          <w:sz w:val="28"/>
          <w:szCs w:val="28"/>
          <w:lang w:bidi="en-US"/>
        </w:rPr>
        <w:t xml:space="preserve"> </w:t>
      </w:r>
      <w:r w:rsidR="00733E38">
        <w:rPr>
          <w:rFonts w:ascii="Times New Roman" w:hAnsi="Times New Roman" w:cs="Times New Roman"/>
          <w:sz w:val="28"/>
          <w:szCs w:val="28"/>
          <w:lang w:bidi="en-US"/>
        </w:rPr>
        <w:t xml:space="preserve">3 </w:t>
      </w:r>
      <w:r w:rsidRPr="00532EFD">
        <w:rPr>
          <w:rFonts w:ascii="Times New Roman" w:hAnsi="Times New Roman" w:cs="Times New Roman"/>
          <w:sz w:val="28"/>
          <w:szCs w:val="28"/>
          <w:lang w:bidi="en-US"/>
        </w:rPr>
        <w:t>модул</w:t>
      </w:r>
      <w:r w:rsidR="007F05C5" w:rsidRPr="00532EFD">
        <w:rPr>
          <w:rFonts w:ascii="Times New Roman" w:hAnsi="Times New Roman" w:cs="Times New Roman"/>
          <w:sz w:val="28"/>
          <w:szCs w:val="28"/>
          <w:lang w:bidi="en-US"/>
        </w:rPr>
        <w:t>я</w:t>
      </w:r>
      <w:r w:rsidRPr="00532EFD">
        <w:rPr>
          <w:rFonts w:ascii="Times New Roman" w:hAnsi="Times New Roman" w:cs="Times New Roman"/>
          <w:sz w:val="28"/>
          <w:szCs w:val="28"/>
          <w:lang w:bidi="en-US"/>
        </w:rPr>
        <w:t>. Общее количество баллов конкурсного задания составляет 100.</w:t>
      </w:r>
    </w:p>
    <w:p w14:paraId="704F9FF5" w14:textId="77777777" w:rsidR="00733E38" w:rsidRPr="00733E38" w:rsidRDefault="00733E38" w:rsidP="00733E38">
      <w:pPr>
        <w:pStyle w:val="143"/>
        <w:spacing w:line="360" w:lineRule="auto"/>
        <w:ind w:firstLine="709"/>
        <w:contextualSpacing/>
        <w:jc w:val="both"/>
        <w:rPr>
          <w:rFonts w:ascii="Times New Roman" w:hAnsi="Times New Roman" w:cs="Times New Roman"/>
          <w:sz w:val="28"/>
          <w:szCs w:val="28"/>
          <w:lang w:bidi="en-US"/>
        </w:rPr>
      </w:pPr>
      <w:r w:rsidRPr="00733E38">
        <w:rPr>
          <w:rFonts w:ascii="Times New Roman" w:hAnsi="Times New Roman" w:cs="Times New Roman"/>
          <w:sz w:val="28"/>
          <w:szCs w:val="28"/>
          <w:lang w:bidi="en-US"/>
        </w:rPr>
        <w:t>Обязательная к выполнению часть (инвариант) выполняется всеми регионами без исключения на всех уровнях чемпионатов. Вариативная часть может подвергаться изменениям, в зависимости от потребностей региона в технологиях и специалистах.</w:t>
      </w:r>
    </w:p>
    <w:p w14:paraId="3047C238" w14:textId="745A9ED4" w:rsidR="00640E46" w:rsidRDefault="00733E38" w:rsidP="00733E38">
      <w:pPr>
        <w:pStyle w:val="143"/>
        <w:shd w:val="clear" w:color="auto" w:fill="auto"/>
        <w:spacing w:line="360" w:lineRule="auto"/>
        <w:ind w:firstLine="709"/>
        <w:contextualSpacing/>
        <w:jc w:val="both"/>
        <w:rPr>
          <w:rFonts w:ascii="Times New Roman" w:hAnsi="Times New Roman" w:cs="Times New Roman"/>
          <w:sz w:val="28"/>
          <w:szCs w:val="28"/>
          <w:lang w:bidi="en-US"/>
        </w:rPr>
      </w:pPr>
      <w:r w:rsidRPr="00733E38">
        <w:rPr>
          <w:rFonts w:ascii="Times New Roman" w:hAnsi="Times New Roman" w:cs="Times New Roman"/>
          <w:sz w:val="28"/>
          <w:szCs w:val="28"/>
          <w:lang w:bidi="en-US"/>
        </w:rPr>
        <w:t>В случае если ни один из модулей вариативной части не подходит под запрос работодателя конкретного региона, то вариативный(е) модуль(и) формируется(ются) регионом самостоятельно под запрос работодателя. Исключать вариативную часть из конкурсного задания запрещается. Допускается объединение вариативных модулей, однако общее время, отведенное на выполнение вариативного(ых) модуля(ей) и количество баллов в критериях оценки по аспектам не изменяются (Приложение 2 Матрица конкурсного задания).</w:t>
      </w:r>
    </w:p>
    <w:p w14:paraId="538C11AB" w14:textId="77777777" w:rsidR="00733E38" w:rsidRPr="00532EFD" w:rsidRDefault="00733E38" w:rsidP="00733E38">
      <w:pPr>
        <w:pStyle w:val="143"/>
        <w:shd w:val="clear" w:color="auto" w:fill="auto"/>
        <w:spacing w:line="360" w:lineRule="auto"/>
        <w:ind w:firstLine="0"/>
        <w:contextualSpacing/>
        <w:jc w:val="both"/>
        <w:rPr>
          <w:rFonts w:ascii="Times New Roman" w:hAnsi="Times New Roman" w:cs="Times New Roman"/>
          <w:sz w:val="28"/>
          <w:szCs w:val="28"/>
          <w:lang w:bidi="en-US"/>
        </w:rPr>
      </w:pPr>
    </w:p>
    <w:p w14:paraId="06418B25" w14:textId="72D32ABD" w:rsidR="00730AE0" w:rsidRPr="00B85449" w:rsidRDefault="00730AE0" w:rsidP="00733E38">
      <w:pPr>
        <w:pStyle w:val="3"/>
        <w:rPr>
          <w:lang w:val="ru-RU" w:bidi="en-US"/>
        </w:rPr>
      </w:pPr>
      <w:bookmarkStart w:id="31" w:name="_Toc124422970"/>
      <w:bookmarkStart w:id="32" w:name="_Toc212582267"/>
      <w:r w:rsidRPr="00B85449">
        <w:rPr>
          <w:lang w:val="ru-RU" w:bidi="en-US"/>
        </w:rPr>
        <w:t>1.5.2. Структура модулей конкурсного задания</w:t>
      </w:r>
      <w:r w:rsidR="000B55A2" w:rsidRPr="00B85449">
        <w:rPr>
          <w:lang w:val="ru-RU" w:bidi="en-US"/>
        </w:rPr>
        <w:t xml:space="preserve"> (инвариант/вариатив)</w:t>
      </w:r>
      <w:bookmarkEnd w:id="31"/>
      <w:bookmarkEnd w:id="32"/>
    </w:p>
    <w:p w14:paraId="29B79F6C" w14:textId="28486060" w:rsidR="00730AE0" w:rsidRPr="00733E38" w:rsidRDefault="00730AE0" w:rsidP="00532EFD">
      <w:pPr>
        <w:pStyle w:val="143"/>
        <w:shd w:val="clear" w:color="auto" w:fill="auto"/>
        <w:spacing w:line="360" w:lineRule="auto"/>
        <w:ind w:firstLine="709"/>
        <w:contextualSpacing/>
        <w:jc w:val="both"/>
        <w:rPr>
          <w:rFonts w:ascii="Times New Roman" w:hAnsi="Times New Roman" w:cs="Times New Roman"/>
          <w:b/>
          <w:bCs/>
          <w:sz w:val="28"/>
          <w:szCs w:val="28"/>
          <w:lang w:bidi="en-US"/>
        </w:rPr>
      </w:pPr>
      <w:r w:rsidRPr="00733E38">
        <w:rPr>
          <w:rFonts w:ascii="Times New Roman" w:hAnsi="Times New Roman" w:cs="Times New Roman"/>
          <w:b/>
          <w:bCs/>
          <w:sz w:val="28"/>
          <w:szCs w:val="28"/>
          <w:lang w:bidi="en-US"/>
        </w:rPr>
        <w:t xml:space="preserve">Модуль А. </w:t>
      </w:r>
      <w:r w:rsidR="003540B8" w:rsidRPr="00733E38">
        <w:rPr>
          <w:rFonts w:ascii="Times New Roman" w:hAnsi="Times New Roman" w:cs="Times New Roman"/>
          <w:b/>
          <w:bCs/>
          <w:sz w:val="28"/>
          <w:szCs w:val="28"/>
          <w:lang w:bidi="en-US"/>
        </w:rPr>
        <w:t xml:space="preserve">«Обход с осмотром устройств контактной сети перегона» </w:t>
      </w:r>
      <w:bookmarkStart w:id="33" w:name="_Hlk126597582"/>
      <w:r w:rsidR="003540B8" w:rsidRPr="00733E38">
        <w:rPr>
          <w:rFonts w:ascii="Times New Roman" w:hAnsi="Times New Roman" w:cs="Times New Roman"/>
          <w:b/>
          <w:bCs/>
          <w:sz w:val="28"/>
          <w:szCs w:val="28"/>
          <w:lang w:bidi="en-US"/>
        </w:rPr>
        <w:t>(инвариант)</w:t>
      </w:r>
      <w:bookmarkEnd w:id="33"/>
    </w:p>
    <w:p w14:paraId="046BB9A5" w14:textId="5BD216BD" w:rsidR="00730AE0" w:rsidRPr="00733E38" w:rsidRDefault="00730AE0" w:rsidP="00532EFD">
      <w:pPr>
        <w:pStyle w:val="143"/>
        <w:shd w:val="clear" w:color="auto" w:fill="auto"/>
        <w:spacing w:line="360" w:lineRule="auto"/>
        <w:ind w:firstLine="709"/>
        <w:contextualSpacing/>
        <w:jc w:val="both"/>
        <w:rPr>
          <w:rFonts w:ascii="Times New Roman" w:hAnsi="Times New Roman" w:cs="Times New Roman"/>
          <w:i/>
          <w:iCs/>
          <w:sz w:val="28"/>
          <w:szCs w:val="28"/>
          <w:lang w:bidi="en-US"/>
        </w:rPr>
      </w:pPr>
      <w:r w:rsidRPr="00733E38">
        <w:rPr>
          <w:rFonts w:ascii="Times New Roman" w:hAnsi="Times New Roman" w:cs="Times New Roman"/>
          <w:i/>
          <w:iCs/>
          <w:sz w:val="28"/>
          <w:szCs w:val="28"/>
          <w:lang w:bidi="en-US"/>
        </w:rPr>
        <w:t>Время на выполнение модул</w:t>
      </w:r>
      <w:r w:rsidR="003540B8" w:rsidRPr="00733E38">
        <w:rPr>
          <w:rFonts w:ascii="Times New Roman" w:hAnsi="Times New Roman" w:cs="Times New Roman"/>
          <w:i/>
          <w:iCs/>
          <w:sz w:val="28"/>
          <w:szCs w:val="28"/>
          <w:lang w:bidi="en-US"/>
        </w:rPr>
        <w:t>я</w:t>
      </w:r>
      <w:r w:rsidR="00733E38">
        <w:rPr>
          <w:rFonts w:ascii="Times New Roman" w:hAnsi="Times New Roman" w:cs="Times New Roman"/>
          <w:i/>
          <w:iCs/>
          <w:sz w:val="28"/>
          <w:szCs w:val="28"/>
          <w:lang w:bidi="en-US"/>
        </w:rPr>
        <w:t>:</w:t>
      </w:r>
      <w:r w:rsidR="003540B8" w:rsidRPr="00733E38">
        <w:rPr>
          <w:rFonts w:ascii="Times New Roman" w:hAnsi="Times New Roman" w:cs="Times New Roman"/>
          <w:i/>
          <w:iCs/>
          <w:sz w:val="28"/>
          <w:szCs w:val="28"/>
          <w:lang w:bidi="en-US"/>
        </w:rPr>
        <w:t xml:space="preserve"> 2 часа</w:t>
      </w:r>
    </w:p>
    <w:p w14:paraId="0AE130B3" w14:textId="14A49D89" w:rsidR="00930DDF" w:rsidRPr="00532EFD" w:rsidRDefault="00730AE0"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r w:rsidRPr="00733E38">
        <w:rPr>
          <w:rFonts w:ascii="Times New Roman" w:hAnsi="Times New Roman" w:cs="Times New Roman"/>
          <w:b/>
          <w:bCs/>
          <w:sz w:val="28"/>
          <w:szCs w:val="28"/>
          <w:lang w:bidi="en-US"/>
        </w:rPr>
        <w:t>Задания:</w:t>
      </w:r>
      <w:r w:rsidRPr="00532EFD">
        <w:rPr>
          <w:rFonts w:ascii="Times New Roman" w:hAnsi="Times New Roman" w:cs="Times New Roman"/>
          <w:sz w:val="28"/>
          <w:szCs w:val="28"/>
          <w:lang w:bidi="en-US"/>
        </w:rPr>
        <w:t xml:space="preserve"> </w:t>
      </w:r>
      <w:bookmarkStart w:id="34" w:name="_Hlk126597352"/>
      <w:r w:rsidR="00A555A0" w:rsidRPr="00532EFD">
        <w:rPr>
          <w:rFonts w:ascii="Times New Roman" w:hAnsi="Times New Roman" w:cs="Times New Roman"/>
          <w:sz w:val="28"/>
          <w:szCs w:val="28"/>
          <w:lang w:bidi="en-US"/>
        </w:rPr>
        <w:t>Решение должностны</w:t>
      </w:r>
      <w:r w:rsidR="00930DDF" w:rsidRPr="00532EFD">
        <w:rPr>
          <w:rFonts w:ascii="Times New Roman" w:hAnsi="Times New Roman" w:cs="Times New Roman"/>
          <w:sz w:val="28"/>
          <w:szCs w:val="28"/>
          <w:lang w:bidi="en-US"/>
        </w:rPr>
        <w:t>х</w:t>
      </w:r>
      <w:r w:rsidR="00A555A0" w:rsidRPr="00532EFD">
        <w:rPr>
          <w:rFonts w:ascii="Times New Roman" w:hAnsi="Times New Roman" w:cs="Times New Roman"/>
          <w:sz w:val="28"/>
          <w:szCs w:val="28"/>
          <w:lang w:bidi="en-US"/>
        </w:rPr>
        <w:t xml:space="preserve"> обязанност</w:t>
      </w:r>
      <w:r w:rsidR="00930DDF" w:rsidRPr="00532EFD">
        <w:rPr>
          <w:rFonts w:ascii="Times New Roman" w:hAnsi="Times New Roman" w:cs="Times New Roman"/>
          <w:sz w:val="28"/>
          <w:szCs w:val="28"/>
          <w:lang w:bidi="en-US"/>
        </w:rPr>
        <w:t>ей</w:t>
      </w:r>
      <w:r w:rsidR="00A555A0" w:rsidRPr="00532EFD">
        <w:rPr>
          <w:rFonts w:ascii="Times New Roman" w:hAnsi="Times New Roman" w:cs="Times New Roman"/>
          <w:sz w:val="28"/>
          <w:szCs w:val="28"/>
          <w:lang w:bidi="en-US"/>
        </w:rPr>
        <w:t xml:space="preserve"> работника по техническому обслуживанию и ремонту контактной сети.</w:t>
      </w:r>
      <w:r w:rsidR="00930DDF" w:rsidRPr="00532EFD">
        <w:rPr>
          <w:rFonts w:ascii="Times New Roman" w:hAnsi="Times New Roman" w:cs="Times New Roman"/>
          <w:sz w:val="28"/>
          <w:szCs w:val="28"/>
          <w:lang w:bidi="en-US"/>
        </w:rPr>
        <w:t xml:space="preserve"> Производятся</w:t>
      </w:r>
      <w:r w:rsidR="00A555A0" w:rsidRPr="00532EFD">
        <w:rPr>
          <w:rFonts w:ascii="Times New Roman" w:hAnsi="Times New Roman" w:cs="Times New Roman"/>
          <w:sz w:val="28"/>
          <w:szCs w:val="28"/>
          <w:lang w:bidi="en-US"/>
        </w:rPr>
        <w:t xml:space="preserve"> </w:t>
      </w:r>
      <w:r w:rsidR="00930DDF" w:rsidRPr="00532EFD">
        <w:rPr>
          <w:rFonts w:ascii="Times New Roman" w:hAnsi="Times New Roman" w:cs="Times New Roman"/>
          <w:sz w:val="28"/>
          <w:szCs w:val="28"/>
          <w:lang w:bidi="en-US"/>
        </w:rPr>
        <w:t xml:space="preserve">действия </w:t>
      </w:r>
      <w:bookmarkEnd w:id="34"/>
      <w:r w:rsidR="00930DDF" w:rsidRPr="00532EFD">
        <w:rPr>
          <w:rFonts w:ascii="Times New Roman" w:hAnsi="Times New Roman" w:cs="Times New Roman"/>
          <w:sz w:val="28"/>
          <w:szCs w:val="28"/>
          <w:lang w:bidi="en-US"/>
        </w:rPr>
        <w:t xml:space="preserve">по выполнению необходимых подготовительных работ, получению допуска к работе, осуществлению последовательных необходимых операций: осмотр опор, ригеля жесткой поперечины, гибкой поперечины, осмотр фиксаторов, изоляции, анкеровок, контактного провода, продольных проводов, сопряжений анкерных участков (в т.ч. воздушных промежутков), эластичных и вертикальных струн, средней анкеровки, электрических соединителей и шлейфов, секционных изоляторов, разрядников и ограничителей перенапряжения, разъединителей и </w:t>
      </w:r>
      <w:r w:rsidR="00930DDF" w:rsidRPr="00532EFD">
        <w:rPr>
          <w:rFonts w:ascii="Times New Roman" w:hAnsi="Times New Roman" w:cs="Times New Roman"/>
          <w:sz w:val="28"/>
          <w:szCs w:val="28"/>
          <w:lang w:bidi="en-US"/>
        </w:rPr>
        <w:lastRenderedPageBreak/>
        <w:t>воздушных стрелок; оформлению окончания работ; по заполнению необходимой сопроводительной документации (как в электронном, так и в бумажном виде), внесение данных о результатах осмотра в автоматизированную систему в соответствии с должностными обязанностями работника по техническому обслуживанию и ремонту контактной сети.</w:t>
      </w:r>
    </w:p>
    <w:p w14:paraId="68705EB8" w14:textId="50849B5E" w:rsidR="00A555A0" w:rsidRPr="00532EFD" w:rsidRDefault="00A555A0"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bookmarkStart w:id="35" w:name="_Hlk126599562"/>
      <w:r w:rsidRPr="00532EFD">
        <w:rPr>
          <w:rFonts w:ascii="Times New Roman" w:hAnsi="Times New Roman" w:cs="Times New Roman"/>
          <w:sz w:val="28"/>
          <w:szCs w:val="28"/>
          <w:lang w:bidi="en-US"/>
        </w:rPr>
        <w:t xml:space="preserve">Задание выполняется </w:t>
      </w:r>
      <w:r w:rsidR="00074460" w:rsidRPr="00532EFD">
        <w:rPr>
          <w:rFonts w:ascii="Times New Roman" w:hAnsi="Times New Roman" w:cs="Times New Roman"/>
          <w:sz w:val="28"/>
          <w:szCs w:val="28"/>
          <w:lang w:bidi="en-US"/>
        </w:rPr>
        <w:t>конкурсантом</w:t>
      </w:r>
      <w:r w:rsidRPr="00532EFD">
        <w:rPr>
          <w:rFonts w:ascii="Times New Roman" w:hAnsi="Times New Roman" w:cs="Times New Roman"/>
          <w:sz w:val="28"/>
          <w:szCs w:val="28"/>
          <w:lang w:bidi="en-US"/>
        </w:rPr>
        <w:t xml:space="preserve"> на железнодорожном перегоне и на рабочем месте на производственной базе ЭЧК; </w:t>
      </w:r>
    </w:p>
    <w:p w14:paraId="39EE9814" w14:textId="77777777" w:rsidR="00A555A0" w:rsidRPr="00532EFD" w:rsidRDefault="00A555A0"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r w:rsidRPr="00532EFD">
        <w:rPr>
          <w:rFonts w:ascii="Times New Roman" w:hAnsi="Times New Roman" w:cs="Times New Roman"/>
          <w:sz w:val="28"/>
          <w:szCs w:val="28"/>
          <w:lang w:bidi="en-US"/>
        </w:rPr>
        <w:t xml:space="preserve">Все действия должны соответствовать действующей нормативной базе. При переговорах необходимо соблюдать установленный регламент. </w:t>
      </w:r>
    </w:p>
    <w:bookmarkEnd w:id="35"/>
    <w:p w14:paraId="0DA50DB1" w14:textId="1C2C9CF4" w:rsidR="00730AE0" w:rsidRPr="00532EFD" w:rsidRDefault="00730AE0"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p>
    <w:p w14:paraId="100AFE18" w14:textId="030C8B65" w:rsidR="00730AE0" w:rsidRPr="00733E38" w:rsidRDefault="00730AE0" w:rsidP="00532EFD">
      <w:pPr>
        <w:pStyle w:val="143"/>
        <w:shd w:val="clear" w:color="auto" w:fill="auto"/>
        <w:spacing w:line="360" w:lineRule="auto"/>
        <w:ind w:firstLine="709"/>
        <w:contextualSpacing/>
        <w:jc w:val="both"/>
        <w:rPr>
          <w:rFonts w:ascii="Times New Roman" w:hAnsi="Times New Roman" w:cs="Times New Roman"/>
          <w:b/>
          <w:bCs/>
          <w:sz w:val="28"/>
          <w:szCs w:val="28"/>
          <w:lang w:bidi="en-US"/>
        </w:rPr>
      </w:pPr>
      <w:r w:rsidRPr="00733E38">
        <w:rPr>
          <w:rFonts w:ascii="Times New Roman" w:hAnsi="Times New Roman" w:cs="Times New Roman"/>
          <w:b/>
          <w:bCs/>
          <w:sz w:val="28"/>
          <w:szCs w:val="28"/>
          <w:lang w:bidi="en-US"/>
        </w:rPr>
        <w:t xml:space="preserve">Модуль Б. </w:t>
      </w:r>
      <w:r w:rsidR="00C362B7" w:rsidRPr="00733E38">
        <w:rPr>
          <w:rFonts w:ascii="Times New Roman" w:hAnsi="Times New Roman" w:cs="Times New Roman"/>
          <w:b/>
          <w:bCs/>
          <w:sz w:val="28"/>
          <w:szCs w:val="28"/>
          <w:lang w:bidi="en-US"/>
        </w:rPr>
        <w:t>«</w:t>
      </w:r>
      <w:r w:rsidR="00930DDF" w:rsidRPr="00733E38">
        <w:rPr>
          <w:rFonts w:ascii="Times New Roman" w:hAnsi="Times New Roman" w:cs="Times New Roman"/>
          <w:b/>
          <w:bCs/>
          <w:sz w:val="28"/>
          <w:szCs w:val="28"/>
          <w:lang w:bidi="en-US"/>
        </w:rPr>
        <w:t>Технология обслуживания и ремонта</w:t>
      </w:r>
      <w:r w:rsidR="00733E38" w:rsidRPr="00733E38">
        <w:rPr>
          <w:rFonts w:ascii="Times New Roman" w:hAnsi="Times New Roman" w:cs="Times New Roman"/>
          <w:b/>
          <w:bCs/>
          <w:sz w:val="28"/>
          <w:szCs w:val="28"/>
          <w:lang w:bidi="en-US"/>
        </w:rPr>
        <w:t xml:space="preserve"> </w:t>
      </w:r>
      <w:r w:rsidR="00930DDF" w:rsidRPr="00733E38">
        <w:rPr>
          <w:rFonts w:ascii="Times New Roman" w:hAnsi="Times New Roman" w:cs="Times New Roman"/>
          <w:b/>
          <w:bCs/>
          <w:sz w:val="28"/>
          <w:szCs w:val="28"/>
          <w:lang w:bidi="en-US"/>
        </w:rPr>
        <w:t>устройств контактной сети</w:t>
      </w:r>
      <w:r w:rsidR="006318B9" w:rsidRPr="00733E38">
        <w:rPr>
          <w:rFonts w:ascii="Times New Roman" w:hAnsi="Times New Roman" w:cs="Times New Roman"/>
          <w:b/>
          <w:bCs/>
          <w:sz w:val="28"/>
          <w:szCs w:val="28"/>
          <w:lang w:bidi="en-US"/>
        </w:rPr>
        <w:t>» (</w:t>
      </w:r>
      <w:r w:rsidR="00C362B7" w:rsidRPr="00733E38">
        <w:rPr>
          <w:rFonts w:ascii="Times New Roman" w:hAnsi="Times New Roman" w:cs="Times New Roman"/>
          <w:b/>
          <w:bCs/>
          <w:sz w:val="28"/>
          <w:szCs w:val="28"/>
          <w:lang w:bidi="en-US"/>
        </w:rPr>
        <w:t>вариатив)</w:t>
      </w:r>
    </w:p>
    <w:p w14:paraId="10C29A71" w14:textId="450CD730" w:rsidR="00730AE0" w:rsidRPr="00733E38" w:rsidRDefault="00730AE0" w:rsidP="00532EFD">
      <w:pPr>
        <w:pStyle w:val="143"/>
        <w:shd w:val="clear" w:color="auto" w:fill="auto"/>
        <w:spacing w:line="360" w:lineRule="auto"/>
        <w:ind w:firstLine="709"/>
        <w:contextualSpacing/>
        <w:jc w:val="both"/>
        <w:rPr>
          <w:rFonts w:ascii="Times New Roman" w:hAnsi="Times New Roman" w:cs="Times New Roman"/>
          <w:i/>
          <w:iCs/>
          <w:sz w:val="28"/>
          <w:szCs w:val="28"/>
          <w:lang w:bidi="en-US"/>
        </w:rPr>
      </w:pPr>
      <w:r w:rsidRPr="00733E38">
        <w:rPr>
          <w:rFonts w:ascii="Times New Roman" w:hAnsi="Times New Roman" w:cs="Times New Roman"/>
          <w:i/>
          <w:iCs/>
          <w:sz w:val="28"/>
          <w:szCs w:val="28"/>
          <w:lang w:bidi="en-US"/>
        </w:rPr>
        <w:t>Время на выполнение модул</w:t>
      </w:r>
      <w:r w:rsidR="00C362B7" w:rsidRPr="00733E38">
        <w:rPr>
          <w:rFonts w:ascii="Times New Roman" w:hAnsi="Times New Roman" w:cs="Times New Roman"/>
          <w:i/>
          <w:iCs/>
          <w:sz w:val="28"/>
          <w:szCs w:val="28"/>
          <w:lang w:bidi="en-US"/>
        </w:rPr>
        <w:t>я</w:t>
      </w:r>
      <w:r w:rsidR="00733E38" w:rsidRPr="00733E38">
        <w:rPr>
          <w:rFonts w:ascii="Times New Roman" w:hAnsi="Times New Roman" w:cs="Times New Roman"/>
          <w:i/>
          <w:iCs/>
          <w:sz w:val="28"/>
          <w:szCs w:val="28"/>
          <w:lang w:bidi="en-US"/>
        </w:rPr>
        <w:t>:</w:t>
      </w:r>
      <w:r w:rsidR="00C362B7" w:rsidRPr="00733E38">
        <w:rPr>
          <w:rFonts w:ascii="Times New Roman" w:hAnsi="Times New Roman" w:cs="Times New Roman"/>
          <w:i/>
          <w:iCs/>
          <w:sz w:val="28"/>
          <w:szCs w:val="28"/>
          <w:lang w:bidi="en-US"/>
        </w:rPr>
        <w:t xml:space="preserve"> 2,5 часа</w:t>
      </w:r>
    </w:p>
    <w:p w14:paraId="465D7FD6" w14:textId="732FFC2A" w:rsidR="00C362B7" w:rsidRPr="00532EFD" w:rsidRDefault="00730AE0"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r w:rsidRPr="00733E38">
        <w:rPr>
          <w:rFonts w:ascii="Times New Roman" w:hAnsi="Times New Roman" w:cs="Times New Roman"/>
          <w:b/>
          <w:bCs/>
          <w:sz w:val="28"/>
          <w:szCs w:val="28"/>
          <w:lang w:bidi="en-US"/>
        </w:rPr>
        <w:t>Задания:</w:t>
      </w:r>
      <w:r w:rsidRPr="00532EFD">
        <w:rPr>
          <w:rFonts w:ascii="Times New Roman" w:hAnsi="Times New Roman" w:cs="Times New Roman"/>
          <w:sz w:val="28"/>
          <w:szCs w:val="28"/>
          <w:lang w:bidi="en-US"/>
        </w:rPr>
        <w:t xml:space="preserve"> </w:t>
      </w:r>
      <w:bookmarkStart w:id="36" w:name="_Hlk126598990"/>
      <w:bookmarkStart w:id="37" w:name="_Hlk126584206"/>
      <w:r w:rsidR="008A39D6" w:rsidRPr="00532EFD">
        <w:rPr>
          <w:rFonts w:ascii="Times New Roman" w:hAnsi="Times New Roman" w:cs="Times New Roman"/>
          <w:sz w:val="28"/>
          <w:szCs w:val="28"/>
          <w:lang w:bidi="en-US"/>
        </w:rPr>
        <w:t xml:space="preserve">Решение должностных обязанностей работника по техническому обслуживанию и ремонту контактной сети. Производятся действия по </w:t>
      </w:r>
      <w:bookmarkEnd w:id="36"/>
      <w:r w:rsidR="00C362B7" w:rsidRPr="00532EFD">
        <w:rPr>
          <w:rFonts w:ascii="Times New Roman" w:hAnsi="Times New Roman" w:cs="Times New Roman"/>
          <w:sz w:val="28"/>
          <w:szCs w:val="28"/>
          <w:lang w:bidi="en-US"/>
        </w:rPr>
        <w:t>определени</w:t>
      </w:r>
      <w:r w:rsidR="008A39D6" w:rsidRPr="00532EFD">
        <w:rPr>
          <w:rFonts w:ascii="Times New Roman" w:hAnsi="Times New Roman" w:cs="Times New Roman"/>
          <w:sz w:val="28"/>
          <w:szCs w:val="28"/>
          <w:lang w:bidi="en-US"/>
        </w:rPr>
        <w:t xml:space="preserve">ю </w:t>
      </w:r>
      <w:r w:rsidR="00C362B7" w:rsidRPr="00532EFD">
        <w:rPr>
          <w:rFonts w:ascii="Times New Roman" w:hAnsi="Times New Roman" w:cs="Times New Roman"/>
          <w:sz w:val="28"/>
          <w:szCs w:val="28"/>
          <w:lang w:bidi="en-US"/>
        </w:rPr>
        <w:t>необходимости  выполнения ремонта секционного разъединителя в соответствии с результатами обходов и объездов с осмотром, диагностических испытаний и измерений; соблюдение регламента переговоров, выполнение необходимых подготовительных работ и допуска к работе, выполнение последовательных необходимых операций технологического процесса, оформление окончания работ; заполнение необходимой сопроводительной документации (как в электронном, так и в бумажном виде, внесение данных о результатах ремонта в автоматизированную систему по организации и учету работ по техническому обслуживанию и ремонту устройств контактной сети.</w:t>
      </w:r>
    </w:p>
    <w:p w14:paraId="0FA47C5B" w14:textId="541DC518" w:rsidR="008A39D6" w:rsidRPr="00532EFD" w:rsidRDefault="008A39D6"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r w:rsidRPr="00532EFD">
        <w:rPr>
          <w:rFonts w:ascii="Times New Roman" w:hAnsi="Times New Roman" w:cs="Times New Roman"/>
          <w:sz w:val="28"/>
          <w:szCs w:val="28"/>
          <w:lang w:bidi="en-US"/>
        </w:rPr>
        <w:t xml:space="preserve">Задание выполняется </w:t>
      </w:r>
      <w:r w:rsidR="00074460" w:rsidRPr="00532EFD">
        <w:rPr>
          <w:rFonts w:ascii="Times New Roman" w:hAnsi="Times New Roman" w:cs="Times New Roman"/>
          <w:sz w:val="28"/>
          <w:szCs w:val="28"/>
          <w:lang w:bidi="en-US"/>
        </w:rPr>
        <w:t>конкурсантом</w:t>
      </w:r>
      <w:r w:rsidRPr="00532EFD">
        <w:rPr>
          <w:rFonts w:ascii="Times New Roman" w:hAnsi="Times New Roman" w:cs="Times New Roman"/>
          <w:sz w:val="28"/>
          <w:szCs w:val="28"/>
          <w:lang w:bidi="en-US"/>
        </w:rPr>
        <w:t xml:space="preserve"> на железнодорожном перегоне и на рабочем месте на производственной базе ЭЧК;</w:t>
      </w:r>
    </w:p>
    <w:p w14:paraId="344371D2" w14:textId="77777777" w:rsidR="008A39D6" w:rsidRPr="00532EFD" w:rsidRDefault="008A39D6"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r w:rsidRPr="00532EFD">
        <w:rPr>
          <w:rFonts w:ascii="Times New Roman" w:hAnsi="Times New Roman" w:cs="Times New Roman"/>
          <w:sz w:val="28"/>
          <w:szCs w:val="28"/>
          <w:lang w:bidi="en-US"/>
        </w:rPr>
        <w:t xml:space="preserve">Все действия должны соответствовать действующей нормативной базе. При переговорах необходимо соблюдать установленный регламент. </w:t>
      </w:r>
    </w:p>
    <w:p w14:paraId="12E9D092" w14:textId="688EBDE6" w:rsidR="008A39D6" w:rsidRDefault="008A39D6"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p>
    <w:p w14:paraId="47181C90" w14:textId="77777777" w:rsidR="00733E38" w:rsidRPr="00532EFD" w:rsidRDefault="00733E38"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p>
    <w:p w14:paraId="6E319CE1" w14:textId="6698C07A" w:rsidR="00730AE0" w:rsidRPr="00733E38" w:rsidRDefault="00730AE0" w:rsidP="00532EFD">
      <w:pPr>
        <w:pStyle w:val="143"/>
        <w:shd w:val="clear" w:color="auto" w:fill="auto"/>
        <w:spacing w:line="360" w:lineRule="auto"/>
        <w:ind w:firstLine="709"/>
        <w:contextualSpacing/>
        <w:jc w:val="both"/>
        <w:rPr>
          <w:rFonts w:ascii="Times New Roman" w:hAnsi="Times New Roman" w:cs="Times New Roman"/>
          <w:b/>
          <w:bCs/>
          <w:sz w:val="28"/>
          <w:szCs w:val="28"/>
          <w:lang w:bidi="en-US"/>
        </w:rPr>
      </w:pPr>
      <w:r w:rsidRPr="00733E38">
        <w:rPr>
          <w:rFonts w:ascii="Times New Roman" w:hAnsi="Times New Roman" w:cs="Times New Roman"/>
          <w:b/>
          <w:bCs/>
          <w:sz w:val="28"/>
          <w:szCs w:val="28"/>
          <w:lang w:bidi="en-US"/>
        </w:rPr>
        <w:lastRenderedPageBreak/>
        <w:t xml:space="preserve">Модуль В. </w:t>
      </w:r>
      <w:r w:rsidR="00C362B7" w:rsidRPr="00733E38">
        <w:rPr>
          <w:rFonts w:ascii="Times New Roman" w:hAnsi="Times New Roman" w:cs="Times New Roman"/>
          <w:b/>
          <w:bCs/>
          <w:sz w:val="28"/>
          <w:szCs w:val="28"/>
          <w:lang w:bidi="en-US"/>
        </w:rPr>
        <w:t>«Ремонт оборудования электроустановок»</w:t>
      </w:r>
      <w:r w:rsidR="008A39D6" w:rsidRPr="00733E38">
        <w:rPr>
          <w:rFonts w:ascii="Times New Roman" w:hAnsi="Times New Roman" w:cs="Times New Roman"/>
          <w:b/>
          <w:bCs/>
          <w:sz w:val="28"/>
          <w:szCs w:val="28"/>
          <w:lang w:bidi="en-US"/>
        </w:rPr>
        <w:t xml:space="preserve"> </w:t>
      </w:r>
      <w:bookmarkStart w:id="38" w:name="_Hlk126599105"/>
      <w:r w:rsidR="008A39D6" w:rsidRPr="00733E38">
        <w:rPr>
          <w:rFonts w:ascii="Times New Roman" w:hAnsi="Times New Roman" w:cs="Times New Roman"/>
          <w:b/>
          <w:bCs/>
          <w:sz w:val="28"/>
          <w:szCs w:val="28"/>
          <w:lang w:bidi="en-US"/>
        </w:rPr>
        <w:t>(вариатив)</w:t>
      </w:r>
      <w:bookmarkEnd w:id="38"/>
    </w:p>
    <w:p w14:paraId="005C521D" w14:textId="188DFAD7" w:rsidR="00730AE0" w:rsidRPr="00733E38" w:rsidRDefault="00730AE0" w:rsidP="00532EFD">
      <w:pPr>
        <w:pStyle w:val="143"/>
        <w:shd w:val="clear" w:color="auto" w:fill="auto"/>
        <w:spacing w:line="360" w:lineRule="auto"/>
        <w:ind w:firstLine="709"/>
        <w:contextualSpacing/>
        <w:jc w:val="both"/>
        <w:rPr>
          <w:rFonts w:ascii="Times New Roman" w:hAnsi="Times New Roman" w:cs="Times New Roman"/>
          <w:i/>
          <w:iCs/>
          <w:sz w:val="28"/>
          <w:szCs w:val="28"/>
          <w:lang w:bidi="en-US"/>
        </w:rPr>
      </w:pPr>
      <w:r w:rsidRPr="00733E38">
        <w:rPr>
          <w:rFonts w:ascii="Times New Roman" w:hAnsi="Times New Roman" w:cs="Times New Roman"/>
          <w:i/>
          <w:iCs/>
          <w:sz w:val="28"/>
          <w:szCs w:val="28"/>
          <w:lang w:bidi="en-US"/>
        </w:rPr>
        <w:t>Время на выполнение модул</w:t>
      </w:r>
      <w:r w:rsidR="008A39D6" w:rsidRPr="00733E38">
        <w:rPr>
          <w:rFonts w:ascii="Times New Roman" w:hAnsi="Times New Roman" w:cs="Times New Roman"/>
          <w:i/>
          <w:iCs/>
          <w:sz w:val="28"/>
          <w:szCs w:val="28"/>
          <w:lang w:bidi="en-US"/>
        </w:rPr>
        <w:t>я</w:t>
      </w:r>
      <w:r w:rsidR="00733E38">
        <w:rPr>
          <w:rFonts w:ascii="Times New Roman" w:hAnsi="Times New Roman" w:cs="Times New Roman"/>
          <w:i/>
          <w:iCs/>
          <w:sz w:val="28"/>
          <w:szCs w:val="28"/>
          <w:lang w:bidi="en-US"/>
        </w:rPr>
        <w:t>:</w:t>
      </w:r>
      <w:r w:rsidR="008A39D6" w:rsidRPr="00733E38">
        <w:rPr>
          <w:rFonts w:ascii="Times New Roman" w:hAnsi="Times New Roman" w:cs="Times New Roman"/>
          <w:i/>
          <w:iCs/>
          <w:sz w:val="28"/>
          <w:szCs w:val="28"/>
          <w:lang w:bidi="en-US"/>
        </w:rPr>
        <w:t xml:space="preserve"> </w:t>
      </w:r>
      <w:r w:rsidR="007F05C5" w:rsidRPr="00733E38">
        <w:rPr>
          <w:rFonts w:ascii="Times New Roman" w:hAnsi="Times New Roman" w:cs="Times New Roman"/>
          <w:i/>
          <w:iCs/>
          <w:sz w:val="28"/>
          <w:szCs w:val="28"/>
          <w:lang w:bidi="en-US"/>
        </w:rPr>
        <w:t>2,5</w:t>
      </w:r>
      <w:r w:rsidR="00C75498" w:rsidRPr="00733E38">
        <w:rPr>
          <w:rFonts w:ascii="Times New Roman" w:hAnsi="Times New Roman" w:cs="Times New Roman"/>
          <w:i/>
          <w:iCs/>
          <w:sz w:val="28"/>
          <w:szCs w:val="28"/>
          <w:lang w:bidi="en-US"/>
        </w:rPr>
        <w:t xml:space="preserve"> </w:t>
      </w:r>
      <w:r w:rsidR="008A39D6" w:rsidRPr="00733E38">
        <w:rPr>
          <w:rFonts w:ascii="Times New Roman" w:hAnsi="Times New Roman" w:cs="Times New Roman"/>
          <w:i/>
          <w:iCs/>
          <w:sz w:val="28"/>
          <w:szCs w:val="28"/>
          <w:lang w:bidi="en-US"/>
        </w:rPr>
        <w:t>часа</w:t>
      </w:r>
    </w:p>
    <w:p w14:paraId="14835FFE" w14:textId="69BEBEFC" w:rsidR="00730AE0" w:rsidRPr="00532EFD" w:rsidRDefault="00730AE0"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r w:rsidRPr="00733E38">
        <w:rPr>
          <w:rFonts w:ascii="Times New Roman" w:hAnsi="Times New Roman" w:cs="Times New Roman"/>
          <w:b/>
          <w:bCs/>
          <w:sz w:val="28"/>
          <w:szCs w:val="28"/>
          <w:lang w:bidi="en-US"/>
        </w:rPr>
        <w:t>Задания:</w:t>
      </w:r>
      <w:r w:rsidR="008A39D6" w:rsidRPr="00532EFD">
        <w:rPr>
          <w:rFonts w:ascii="Times New Roman" w:hAnsi="Times New Roman" w:cs="Times New Roman"/>
          <w:sz w:val="28"/>
          <w:szCs w:val="28"/>
          <w:lang w:bidi="en-US"/>
        </w:rPr>
        <w:t xml:space="preserve"> </w:t>
      </w:r>
      <w:bookmarkStart w:id="39" w:name="_Hlk126598151"/>
      <w:r w:rsidR="008A39D6" w:rsidRPr="00532EFD">
        <w:rPr>
          <w:rFonts w:ascii="Times New Roman" w:hAnsi="Times New Roman" w:cs="Times New Roman"/>
          <w:sz w:val="28"/>
          <w:szCs w:val="28"/>
          <w:lang w:bidi="en-US"/>
        </w:rPr>
        <w:t>Решение должностных обязанностей работника</w:t>
      </w:r>
      <w:r w:rsidRPr="00532EFD">
        <w:rPr>
          <w:rFonts w:ascii="Times New Roman" w:hAnsi="Times New Roman" w:cs="Times New Roman"/>
          <w:sz w:val="28"/>
          <w:szCs w:val="28"/>
          <w:lang w:bidi="en-US"/>
        </w:rPr>
        <w:t xml:space="preserve"> </w:t>
      </w:r>
      <w:bookmarkEnd w:id="37"/>
      <w:r w:rsidR="008A39D6" w:rsidRPr="00532EFD">
        <w:rPr>
          <w:rFonts w:ascii="Times New Roman" w:hAnsi="Times New Roman" w:cs="Times New Roman"/>
          <w:sz w:val="28"/>
          <w:szCs w:val="28"/>
          <w:lang w:bidi="en-US"/>
        </w:rPr>
        <w:t>по техническому обслуживанию и ремонту тяговых и трансформаторных подстанций, линейных устройств системы тягового электроснабжения. Производятся</w:t>
      </w:r>
      <w:r w:rsidR="001B4142" w:rsidRPr="00532EFD">
        <w:rPr>
          <w:rFonts w:ascii="Times New Roman" w:hAnsi="Times New Roman" w:cs="Times New Roman"/>
          <w:sz w:val="28"/>
          <w:szCs w:val="28"/>
          <w:lang w:bidi="en-US"/>
        </w:rPr>
        <w:t xml:space="preserve"> действия по </w:t>
      </w:r>
      <w:bookmarkEnd w:id="39"/>
      <w:r w:rsidR="008A39D6" w:rsidRPr="00532EFD">
        <w:rPr>
          <w:rFonts w:ascii="Times New Roman" w:hAnsi="Times New Roman" w:cs="Times New Roman"/>
          <w:sz w:val="28"/>
          <w:szCs w:val="28"/>
          <w:lang w:bidi="en-US"/>
        </w:rPr>
        <w:t>определени</w:t>
      </w:r>
      <w:r w:rsidR="001B4142" w:rsidRPr="00532EFD">
        <w:rPr>
          <w:rFonts w:ascii="Times New Roman" w:hAnsi="Times New Roman" w:cs="Times New Roman"/>
          <w:sz w:val="28"/>
          <w:szCs w:val="28"/>
          <w:lang w:bidi="en-US"/>
        </w:rPr>
        <w:t>ю</w:t>
      </w:r>
      <w:r w:rsidR="008A39D6" w:rsidRPr="00532EFD">
        <w:rPr>
          <w:rFonts w:ascii="Times New Roman" w:hAnsi="Times New Roman" w:cs="Times New Roman"/>
          <w:sz w:val="28"/>
          <w:szCs w:val="28"/>
          <w:lang w:bidi="en-US"/>
        </w:rPr>
        <w:t xml:space="preserve"> необходимости выполнения ремонта оборудования электроустановок в соответствии с графиком планово-предупредительных ремонтов и условия производства работы; соблюдение регламента переговоров, выполнения необходимых для данной работы организационных и технических мероприятий, выполнения текущего ремонта оборудования; заполнение необходимой сопроводительной документации в бумажном виде, внесение данных о результатах ремонта в автоматизированную систему</w:t>
      </w:r>
      <w:r w:rsidR="001B4142" w:rsidRPr="00532EFD">
        <w:rPr>
          <w:rFonts w:ascii="Times New Roman" w:hAnsi="Times New Roman" w:cs="Times New Roman"/>
          <w:sz w:val="28"/>
          <w:szCs w:val="28"/>
          <w:lang w:bidi="en-US"/>
        </w:rPr>
        <w:t>.</w:t>
      </w:r>
    </w:p>
    <w:p w14:paraId="09503203" w14:textId="0F777BFC" w:rsidR="001B4142" w:rsidRPr="00532EFD" w:rsidRDefault="001B4142"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bookmarkStart w:id="40" w:name="_Hlk126598585"/>
      <w:r w:rsidRPr="00532EFD">
        <w:rPr>
          <w:rFonts w:ascii="Times New Roman" w:hAnsi="Times New Roman" w:cs="Times New Roman"/>
          <w:sz w:val="28"/>
          <w:szCs w:val="28"/>
          <w:lang w:bidi="en-US"/>
        </w:rPr>
        <w:t xml:space="preserve">Задание выполняется </w:t>
      </w:r>
      <w:r w:rsidR="00074460" w:rsidRPr="00532EFD">
        <w:rPr>
          <w:rFonts w:ascii="Times New Roman" w:hAnsi="Times New Roman" w:cs="Times New Roman"/>
          <w:sz w:val="28"/>
          <w:szCs w:val="28"/>
          <w:lang w:bidi="en-US"/>
        </w:rPr>
        <w:t xml:space="preserve">конкурсантом </w:t>
      </w:r>
      <w:r w:rsidRPr="00532EFD">
        <w:rPr>
          <w:rFonts w:ascii="Times New Roman" w:hAnsi="Times New Roman" w:cs="Times New Roman"/>
          <w:sz w:val="28"/>
          <w:szCs w:val="28"/>
          <w:lang w:bidi="en-US"/>
        </w:rPr>
        <w:t>на рабочем месте в распределительном устройстве тяговой подстанции.</w:t>
      </w:r>
    </w:p>
    <w:p w14:paraId="649B5CA1" w14:textId="77777777" w:rsidR="001B4142" w:rsidRPr="00532EFD" w:rsidRDefault="001B4142"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r w:rsidRPr="00532EFD">
        <w:rPr>
          <w:rFonts w:ascii="Times New Roman" w:hAnsi="Times New Roman" w:cs="Times New Roman"/>
          <w:sz w:val="28"/>
          <w:szCs w:val="28"/>
          <w:lang w:bidi="en-US"/>
        </w:rPr>
        <w:t xml:space="preserve">Все действия должны соответствовать действующей нормативной базе. При переговорах необходимо соблюдать установленный регламент. </w:t>
      </w:r>
    </w:p>
    <w:p w14:paraId="6522AA41" w14:textId="77777777" w:rsidR="007354BC" w:rsidRPr="00532EFD" w:rsidRDefault="007354BC"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p>
    <w:bookmarkEnd w:id="40"/>
    <w:p w14:paraId="3A3EA7AE" w14:textId="2A3840E0" w:rsidR="00C362B7" w:rsidRPr="00733E38" w:rsidRDefault="00730AE0" w:rsidP="00532EFD">
      <w:pPr>
        <w:pStyle w:val="143"/>
        <w:shd w:val="clear" w:color="auto" w:fill="auto"/>
        <w:spacing w:line="360" w:lineRule="auto"/>
        <w:ind w:firstLine="709"/>
        <w:contextualSpacing/>
        <w:jc w:val="both"/>
        <w:rPr>
          <w:rFonts w:ascii="Times New Roman" w:hAnsi="Times New Roman" w:cs="Times New Roman"/>
          <w:b/>
          <w:bCs/>
          <w:sz w:val="28"/>
          <w:szCs w:val="28"/>
          <w:lang w:bidi="en-US"/>
        </w:rPr>
      </w:pPr>
      <w:r w:rsidRPr="00733E38">
        <w:rPr>
          <w:rFonts w:ascii="Times New Roman" w:hAnsi="Times New Roman" w:cs="Times New Roman"/>
          <w:b/>
          <w:bCs/>
          <w:sz w:val="28"/>
          <w:szCs w:val="28"/>
          <w:lang w:bidi="en-US"/>
        </w:rPr>
        <w:t xml:space="preserve">Модуль </w:t>
      </w:r>
      <w:r w:rsidR="00F2518F" w:rsidRPr="00733E38">
        <w:rPr>
          <w:rFonts w:ascii="Times New Roman" w:hAnsi="Times New Roman" w:cs="Times New Roman"/>
          <w:b/>
          <w:bCs/>
          <w:sz w:val="28"/>
          <w:szCs w:val="28"/>
          <w:lang w:bidi="en-US"/>
        </w:rPr>
        <w:t>Г</w:t>
      </w:r>
      <w:r w:rsidRPr="00733E38">
        <w:rPr>
          <w:rFonts w:ascii="Times New Roman" w:hAnsi="Times New Roman" w:cs="Times New Roman"/>
          <w:b/>
          <w:bCs/>
          <w:sz w:val="28"/>
          <w:szCs w:val="28"/>
          <w:lang w:bidi="en-US"/>
        </w:rPr>
        <w:t xml:space="preserve">. </w:t>
      </w:r>
      <w:r w:rsidR="00C362B7" w:rsidRPr="00733E38">
        <w:rPr>
          <w:rFonts w:ascii="Times New Roman" w:hAnsi="Times New Roman" w:cs="Times New Roman"/>
          <w:b/>
          <w:bCs/>
          <w:sz w:val="28"/>
          <w:szCs w:val="28"/>
          <w:lang w:bidi="en-US"/>
        </w:rPr>
        <w:t>«Техническое обслуживание оборудования электроустановок до 1000 В»</w:t>
      </w:r>
      <w:r w:rsidR="001B4142" w:rsidRPr="00733E38">
        <w:rPr>
          <w:rFonts w:ascii="Times New Roman" w:hAnsi="Times New Roman" w:cs="Times New Roman"/>
          <w:b/>
          <w:bCs/>
          <w:sz w:val="28"/>
          <w:szCs w:val="28"/>
          <w:lang w:bidi="en-US"/>
        </w:rPr>
        <w:t xml:space="preserve"> </w:t>
      </w:r>
      <w:bookmarkStart w:id="41" w:name="_Hlk126599155"/>
      <w:r w:rsidR="001B4142" w:rsidRPr="00733E38">
        <w:rPr>
          <w:rFonts w:ascii="Times New Roman" w:hAnsi="Times New Roman" w:cs="Times New Roman"/>
          <w:b/>
          <w:bCs/>
          <w:sz w:val="28"/>
          <w:szCs w:val="28"/>
          <w:lang w:bidi="en-US"/>
        </w:rPr>
        <w:t>(инвариант)</w:t>
      </w:r>
    </w:p>
    <w:bookmarkEnd w:id="41"/>
    <w:p w14:paraId="0283DB02" w14:textId="46AC346B" w:rsidR="00730AE0" w:rsidRPr="00733E38" w:rsidRDefault="00730AE0" w:rsidP="00532EFD">
      <w:pPr>
        <w:pStyle w:val="143"/>
        <w:shd w:val="clear" w:color="auto" w:fill="auto"/>
        <w:spacing w:line="360" w:lineRule="auto"/>
        <w:ind w:firstLine="709"/>
        <w:contextualSpacing/>
        <w:jc w:val="both"/>
        <w:rPr>
          <w:rFonts w:ascii="Times New Roman" w:hAnsi="Times New Roman" w:cs="Times New Roman"/>
          <w:i/>
          <w:iCs/>
          <w:sz w:val="28"/>
          <w:szCs w:val="28"/>
          <w:lang w:bidi="en-US"/>
        </w:rPr>
      </w:pPr>
      <w:r w:rsidRPr="00733E38">
        <w:rPr>
          <w:rFonts w:ascii="Times New Roman" w:hAnsi="Times New Roman" w:cs="Times New Roman"/>
          <w:i/>
          <w:iCs/>
          <w:sz w:val="28"/>
          <w:szCs w:val="28"/>
          <w:lang w:bidi="en-US"/>
        </w:rPr>
        <w:t>Время на выполнение модуля</w:t>
      </w:r>
      <w:r w:rsidR="00733E38" w:rsidRPr="00733E38">
        <w:rPr>
          <w:rFonts w:ascii="Times New Roman" w:hAnsi="Times New Roman" w:cs="Times New Roman"/>
          <w:i/>
          <w:iCs/>
          <w:sz w:val="28"/>
          <w:szCs w:val="28"/>
          <w:lang w:bidi="en-US"/>
        </w:rPr>
        <w:t>:</w:t>
      </w:r>
      <w:r w:rsidR="001B4142" w:rsidRPr="00733E38">
        <w:rPr>
          <w:rFonts w:ascii="Times New Roman" w:hAnsi="Times New Roman" w:cs="Times New Roman"/>
          <w:i/>
          <w:iCs/>
          <w:sz w:val="28"/>
          <w:szCs w:val="28"/>
          <w:lang w:bidi="en-US"/>
        </w:rPr>
        <w:t xml:space="preserve"> </w:t>
      </w:r>
      <w:r w:rsidR="007F05C5" w:rsidRPr="00733E38">
        <w:rPr>
          <w:rFonts w:ascii="Times New Roman" w:hAnsi="Times New Roman" w:cs="Times New Roman"/>
          <w:i/>
          <w:iCs/>
          <w:sz w:val="28"/>
          <w:szCs w:val="28"/>
          <w:lang w:bidi="en-US"/>
        </w:rPr>
        <w:t>2</w:t>
      </w:r>
      <w:r w:rsidR="001B4142" w:rsidRPr="00733E38">
        <w:rPr>
          <w:rFonts w:ascii="Times New Roman" w:hAnsi="Times New Roman" w:cs="Times New Roman"/>
          <w:i/>
          <w:iCs/>
          <w:sz w:val="28"/>
          <w:szCs w:val="28"/>
          <w:lang w:bidi="en-US"/>
        </w:rPr>
        <w:t xml:space="preserve"> часа</w:t>
      </w:r>
    </w:p>
    <w:p w14:paraId="177585C4" w14:textId="17CA80BB" w:rsidR="00730AE0" w:rsidRPr="00532EFD" w:rsidRDefault="00730AE0"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r w:rsidRPr="00733E38">
        <w:rPr>
          <w:rFonts w:ascii="Times New Roman" w:hAnsi="Times New Roman" w:cs="Times New Roman"/>
          <w:b/>
          <w:bCs/>
          <w:sz w:val="28"/>
          <w:szCs w:val="28"/>
          <w:lang w:bidi="en-US"/>
        </w:rPr>
        <w:t>Задания:</w:t>
      </w:r>
      <w:r w:rsidRPr="00532EFD">
        <w:rPr>
          <w:rFonts w:ascii="Times New Roman" w:hAnsi="Times New Roman" w:cs="Times New Roman"/>
          <w:sz w:val="28"/>
          <w:szCs w:val="28"/>
          <w:lang w:bidi="en-US"/>
        </w:rPr>
        <w:t xml:space="preserve"> </w:t>
      </w:r>
      <w:bookmarkStart w:id="42" w:name="_Hlk126599938"/>
      <w:r w:rsidR="001B4142" w:rsidRPr="00532EFD">
        <w:rPr>
          <w:rFonts w:ascii="Times New Roman" w:hAnsi="Times New Roman" w:cs="Times New Roman"/>
          <w:sz w:val="28"/>
          <w:szCs w:val="28"/>
          <w:lang w:bidi="en-US"/>
        </w:rPr>
        <w:t xml:space="preserve">Решение должностных обязанностей работника по техническому обслуживанию и ремонту тяговых и трансформаторных подстанций, линейных устройств системы тягового электроснабжения. Производятся действия по </w:t>
      </w:r>
      <w:bookmarkEnd w:id="42"/>
      <w:r w:rsidR="001B4142" w:rsidRPr="00532EFD">
        <w:rPr>
          <w:rFonts w:ascii="Times New Roman" w:hAnsi="Times New Roman" w:cs="Times New Roman"/>
          <w:sz w:val="28"/>
          <w:szCs w:val="28"/>
          <w:lang w:bidi="en-US"/>
        </w:rPr>
        <w:t xml:space="preserve">контролю за  соблюдением режима работы и правил технической эксплуатации оборудования электроустановок, проверка состояния изоляции, исправности заземления, выполнение при необходимости обтирки, чистки, продувки цепей вторичной коммутации; выявления и устранение мелких неисправностей в цепях вторичной коммутации; проверки состояния электрооборудования с использованием средств технической диагностики; осуществление восстановления работоспособности оборудования, соблюдение заданного </w:t>
      </w:r>
      <w:r w:rsidR="001B4142" w:rsidRPr="00532EFD">
        <w:rPr>
          <w:rFonts w:ascii="Times New Roman" w:hAnsi="Times New Roman" w:cs="Times New Roman"/>
          <w:sz w:val="28"/>
          <w:szCs w:val="28"/>
          <w:lang w:bidi="en-US"/>
        </w:rPr>
        <w:lastRenderedPageBreak/>
        <w:t>периода времени, заполнение необходимой документации.</w:t>
      </w:r>
    </w:p>
    <w:p w14:paraId="4087B176" w14:textId="3C654C59" w:rsidR="00AB43B9" w:rsidRPr="00532EFD" w:rsidRDefault="00AB43B9"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bookmarkStart w:id="43" w:name="_Hlk126600096"/>
      <w:r w:rsidRPr="00532EFD">
        <w:rPr>
          <w:rFonts w:ascii="Times New Roman" w:hAnsi="Times New Roman" w:cs="Times New Roman"/>
          <w:sz w:val="28"/>
          <w:szCs w:val="28"/>
          <w:lang w:bidi="en-US"/>
        </w:rPr>
        <w:t xml:space="preserve">Задание выполняется </w:t>
      </w:r>
      <w:r w:rsidR="00074460" w:rsidRPr="00532EFD">
        <w:rPr>
          <w:rFonts w:ascii="Times New Roman" w:hAnsi="Times New Roman" w:cs="Times New Roman"/>
          <w:sz w:val="28"/>
          <w:szCs w:val="28"/>
          <w:lang w:bidi="en-US"/>
        </w:rPr>
        <w:t>конкурсантом</w:t>
      </w:r>
      <w:r w:rsidRPr="00532EFD">
        <w:rPr>
          <w:rFonts w:ascii="Times New Roman" w:hAnsi="Times New Roman" w:cs="Times New Roman"/>
          <w:sz w:val="28"/>
          <w:szCs w:val="28"/>
          <w:lang w:bidi="en-US"/>
        </w:rPr>
        <w:t xml:space="preserve"> на рабочем месте в распределительном устройстве тяговой подстанции.</w:t>
      </w:r>
    </w:p>
    <w:p w14:paraId="30AFE13F" w14:textId="4EB95522" w:rsidR="00AB43B9" w:rsidRPr="00532EFD" w:rsidRDefault="00AB43B9"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r w:rsidRPr="00532EFD">
        <w:rPr>
          <w:rFonts w:ascii="Times New Roman" w:hAnsi="Times New Roman" w:cs="Times New Roman"/>
          <w:sz w:val="28"/>
          <w:szCs w:val="28"/>
          <w:lang w:bidi="en-US"/>
        </w:rPr>
        <w:t>Все действия должны соответствовать действующей нормативной базе. При переговорах необходимо соблюдать установленный регламент.</w:t>
      </w:r>
    </w:p>
    <w:p w14:paraId="5B6B1276" w14:textId="77777777" w:rsidR="007354BC" w:rsidRPr="00532EFD" w:rsidRDefault="007354BC"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p>
    <w:bookmarkEnd w:id="43"/>
    <w:p w14:paraId="1A884F16" w14:textId="5763C98E" w:rsidR="00F2518F" w:rsidRPr="00733E38" w:rsidRDefault="00F2518F" w:rsidP="00532EFD">
      <w:pPr>
        <w:pStyle w:val="143"/>
        <w:shd w:val="clear" w:color="auto" w:fill="auto"/>
        <w:spacing w:line="360" w:lineRule="auto"/>
        <w:ind w:firstLine="709"/>
        <w:contextualSpacing/>
        <w:jc w:val="both"/>
        <w:rPr>
          <w:rFonts w:ascii="Times New Roman" w:hAnsi="Times New Roman" w:cs="Times New Roman"/>
          <w:b/>
          <w:bCs/>
          <w:sz w:val="28"/>
          <w:szCs w:val="28"/>
          <w:lang w:bidi="en-US"/>
        </w:rPr>
      </w:pPr>
      <w:r w:rsidRPr="00733E38">
        <w:rPr>
          <w:rFonts w:ascii="Times New Roman" w:hAnsi="Times New Roman" w:cs="Times New Roman"/>
          <w:b/>
          <w:bCs/>
          <w:sz w:val="28"/>
          <w:szCs w:val="28"/>
          <w:lang w:bidi="en-US"/>
        </w:rPr>
        <w:t xml:space="preserve">Модуль Д. </w:t>
      </w:r>
      <w:r w:rsidR="00C362B7" w:rsidRPr="00733E38">
        <w:rPr>
          <w:rFonts w:ascii="Times New Roman" w:hAnsi="Times New Roman" w:cs="Times New Roman"/>
          <w:b/>
          <w:bCs/>
          <w:sz w:val="28"/>
          <w:szCs w:val="28"/>
          <w:lang w:bidi="en-US"/>
        </w:rPr>
        <w:t>«Работа в нестандартных ситуациях на контактной сети»</w:t>
      </w:r>
      <w:r w:rsidR="00AB43B9" w:rsidRPr="00733E38">
        <w:rPr>
          <w:rFonts w:ascii="Times New Roman" w:hAnsi="Times New Roman" w:cs="Times New Roman"/>
          <w:b/>
          <w:bCs/>
          <w:sz w:val="28"/>
          <w:szCs w:val="28"/>
          <w:lang w:bidi="en-US"/>
        </w:rPr>
        <w:t xml:space="preserve"> (вариатив)</w:t>
      </w:r>
    </w:p>
    <w:p w14:paraId="7A4EB6F6" w14:textId="4B1DA79E" w:rsidR="00F2518F" w:rsidRPr="00733E38" w:rsidRDefault="00F2518F" w:rsidP="00532EFD">
      <w:pPr>
        <w:pStyle w:val="143"/>
        <w:shd w:val="clear" w:color="auto" w:fill="auto"/>
        <w:spacing w:line="360" w:lineRule="auto"/>
        <w:ind w:firstLine="709"/>
        <w:contextualSpacing/>
        <w:jc w:val="both"/>
        <w:rPr>
          <w:rFonts w:ascii="Times New Roman" w:hAnsi="Times New Roman" w:cs="Times New Roman"/>
          <w:i/>
          <w:iCs/>
          <w:sz w:val="28"/>
          <w:szCs w:val="28"/>
          <w:lang w:bidi="en-US"/>
        </w:rPr>
      </w:pPr>
      <w:r w:rsidRPr="00733E38">
        <w:rPr>
          <w:rFonts w:ascii="Times New Roman" w:hAnsi="Times New Roman" w:cs="Times New Roman"/>
          <w:i/>
          <w:iCs/>
          <w:sz w:val="28"/>
          <w:szCs w:val="28"/>
          <w:lang w:bidi="en-US"/>
        </w:rPr>
        <w:t>Время на выполнение модуля</w:t>
      </w:r>
      <w:r w:rsidR="00733E38" w:rsidRPr="00733E38">
        <w:rPr>
          <w:rFonts w:ascii="Times New Roman" w:hAnsi="Times New Roman" w:cs="Times New Roman"/>
          <w:i/>
          <w:iCs/>
          <w:sz w:val="28"/>
          <w:szCs w:val="28"/>
          <w:lang w:bidi="en-US"/>
        </w:rPr>
        <w:t>:</w:t>
      </w:r>
      <w:r w:rsidR="00AB43B9" w:rsidRPr="00733E38">
        <w:rPr>
          <w:rFonts w:ascii="Times New Roman" w:hAnsi="Times New Roman" w:cs="Times New Roman"/>
          <w:i/>
          <w:iCs/>
          <w:sz w:val="28"/>
          <w:szCs w:val="28"/>
          <w:lang w:bidi="en-US"/>
        </w:rPr>
        <w:t xml:space="preserve"> 3</w:t>
      </w:r>
      <w:r w:rsidR="00D62122" w:rsidRPr="00733E38">
        <w:rPr>
          <w:rFonts w:ascii="Times New Roman" w:hAnsi="Times New Roman" w:cs="Times New Roman"/>
          <w:i/>
          <w:iCs/>
          <w:sz w:val="28"/>
          <w:szCs w:val="28"/>
          <w:lang w:bidi="en-US"/>
        </w:rPr>
        <w:t xml:space="preserve"> </w:t>
      </w:r>
      <w:r w:rsidR="00AB43B9" w:rsidRPr="00733E38">
        <w:rPr>
          <w:rFonts w:ascii="Times New Roman" w:hAnsi="Times New Roman" w:cs="Times New Roman"/>
          <w:i/>
          <w:iCs/>
          <w:sz w:val="28"/>
          <w:szCs w:val="28"/>
          <w:lang w:bidi="en-US"/>
        </w:rPr>
        <w:t>часа</w:t>
      </w:r>
    </w:p>
    <w:p w14:paraId="44243F16" w14:textId="1BE4E982" w:rsidR="00352B1D" w:rsidRPr="00532EFD" w:rsidRDefault="00F2518F"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r w:rsidRPr="00733E38">
        <w:rPr>
          <w:rFonts w:ascii="Times New Roman" w:hAnsi="Times New Roman" w:cs="Times New Roman"/>
          <w:b/>
          <w:bCs/>
          <w:sz w:val="28"/>
          <w:szCs w:val="28"/>
          <w:lang w:bidi="en-US"/>
        </w:rPr>
        <w:t>Задания:</w:t>
      </w:r>
      <w:r w:rsidRPr="00532EFD">
        <w:rPr>
          <w:rFonts w:ascii="Times New Roman" w:hAnsi="Times New Roman" w:cs="Times New Roman"/>
          <w:sz w:val="28"/>
          <w:szCs w:val="28"/>
          <w:lang w:bidi="en-US"/>
        </w:rPr>
        <w:t xml:space="preserve"> </w:t>
      </w:r>
      <w:r w:rsidR="00AB43B9" w:rsidRPr="00532EFD">
        <w:rPr>
          <w:rFonts w:ascii="Times New Roman" w:hAnsi="Times New Roman" w:cs="Times New Roman"/>
          <w:sz w:val="28"/>
          <w:szCs w:val="28"/>
          <w:lang w:bidi="en-US"/>
        </w:rPr>
        <w:t>Решение должностных обязанностей работника по техническому обслуживанию и ремонту контактной сети. Производятся действия по</w:t>
      </w:r>
      <w:r w:rsidR="00352B1D" w:rsidRPr="00532EFD">
        <w:rPr>
          <w:rFonts w:ascii="Times New Roman" w:hAnsi="Times New Roman" w:cs="Times New Roman"/>
          <w:sz w:val="28"/>
          <w:szCs w:val="28"/>
          <w:lang w:bidi="en-US"/>
        </w:rPr>
        <w:t xml:space="preserve"> обеспечению бесперебойного токосъема при движении поездов с установленными скоростями, весовыми нормами, размерами движения при расчетных климатических условиях района, в котором расположен электрифицированный участок, оформление работ в нестандартной ситуации, восстановление работоспособности участка контактной сети.</w:t>
      </w:r>
    </w:p>
    <w:p w14:paraId="29C6D7D2" w14:textId="3D9518CB" w:rsidR="00C362B7" w:rsidRPr="00532EFD" w:rsidRDefault="00352B1D"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r w:rsidRPr="00532EFD">
        <w:rPr>
          <w:rFonts w:ascii="Times New Roman" w:hAnsi="Times New Roman" w:cs="Times New Roman"/>
          <w:sz w:val="28"/>
          <w:szCs w:val="28"/>
          <w:lang w:bidi="en-US"/>
        </w:rPr>
        <w:t>При условном получении электротравмы освободить пострадавшего от действия электрического тока и оказать доврачебную помощь.</w:t>
      </w:r>
    </w:p>
    <w:p w14:paraId="606E827F" w14:textId="54BD51A3" w:rsidR="00352B1D" w:rsidRPr="00532EFD" w:rsidRDefault="00352B1D"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r w:rsidRPr="00532EFD">
        <w:rPr>
          <w:rFonts w:ascii="Times New Roman" w:hAnsi="Times New Roman" w:cs="Times New Roman"/>
          <w:sz w:val="28"/>
          <w:szCs w:val="28"/>
          <w:lang w:bidi="en-US"/>
        </w:rPr>
        <w:t xml:space="preserve">Задание выполняется </w:t>
      </w:r>
      <w:r w:rsidR="00074460" w:rsidRPr="00532EFD">
        <w:rPr>
          <w:rFonts w:ascii="Times New Roman" w:hAnsi="Times New Roman" w:cs="Times New Roman"/>
          <w:sz w:val="28"/>
          <w:szCs w:val="28"/>
          <w:lang w:bidi="en-US"/>
        </w:rPr>
        <w:t>конкурсантом</w:t>
      </w:r>
      <w:r w:rsidRPr="00532EFD">
        <w:rPr>
          <w:rFonts w:ascii="Times New Roman" w:hAnsi="Times New Roman" w:cs="Times New Roman"/>
          <w:sz w:val="28"/>
          <w:szCs w:val="28"/>
          <w:lang w:bidi="en-US"/>
        </w:rPr>
        <w:t xml:space="preserve"> на железнодорожном перегоне и на рабочем месте на производственной базе ЭЧК; </w:t>
      </w:r>
    </w:p>
    <w:p w14:paraId="0A913D53" w14:textId="77777777" w:rsidR="00352B1D" w:rsidRPr="00532EFD" w:rsidRDefault="00352B1D"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r w:rsidRPr="00532EFD">
        <w:rPr>
          <w:rFonts w:ascii="Times New Roman" w:hAnsi="Times New Roman" w:cs="Times New Roman"/>
          <w:sz w:val="28"/>
          <w:szCs w:val="28"/>
          <w:lang w:bidi="en-US"/>
        </w:rPr>
        <w:t xml:space="preserve">Все действия должны соответствовать действующей нормативной базе. При переговорах необходимо соблюдать установленный регламент. </w:t>
      </w:r>
    </w:p>
    <w:p w14:paraId="51136C87" w14:textId="77777777" w:rsidR="007F05C5" w:rsidRPr="00532EFD" w:rsidRDefault="007F05C5"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p>
    <w:p w14:paraId="3CCB3F1B" w14:textId="5B5CBB4E" w:rsidR="00352B1D" w:rsidRPr="00733E38" w:rsidRDefault="00F2518F" w:rsidP="00532EFD">
      <w:pPr>
        <w:pStyle w:val="143"/>
        <w:shd w:val="clear" w:color="auto" w:fill="auto"/>
        <w:spacing w:line="360" w:lineRule="auto"/>
        <w:ind w:firstLine="709"/>
        <w:contextualSpacing/>
        <w:jc w:val="both"/>
        <w:rPr>
          <w:rFonts w:ascii="Times New Roman" w:hAnsi="Times New Roman" w:cs="Times New Roman"/>
          <w:b/>
          <w:bCs/>
          <w:sz w:val="28"/>
          <w:szCs w:val="28"/>
          <w:lang w:bidi="en-US"/>
        </w:rPr>
      </w:pPr>
      <w:r w:rsidRPr="00733E38">
        <w:rPr>
          <w:rFonts w:ascii="Times New Roman" w:hAnsi="Times New Roman" w:cs="Times New Roman"/>
          <w:b/>
          <w:bCs/>
          <w:sz w:val="28"/>
          <w:szCs w:val="28"/>
          <w:lang w:bidi="en-US"/>
        </w:rPr>
        <w:t xml:space="preserve">Модуль Е. </w:t>
      </w:r>
      <w:r w:rsidR="00C362B7" w:rsidRPr="00733E38">
        <w:rPr>
          <w:rFonts w:ascii="Times New Roman" w:hAnsi="Times New Roman" w:cs="Times New Roman"/>
          <w:b/>
          <w:bCs/>
          <w:sz w:val="28"/>
          <w:szCs w:val="28"/>
          <w:lang w:bidi="en-US"/>
        </w:rPr>
        <w:t>«Восстановление электроснабжения потребителя 10кВ»</w:t>
      </w:r>
      <w:r w:rsidR="00352B1D" w:rsidRPr="00733E38">
        <w:rPr>
          <w:rFonts w:ascii="Times New Roman" w:hAnsi="Times New Roman" w:cs="Times New Roman"/>
          <w:b/>
          <w:bCs/>
          <w:sz w:val="28"/>
          <w:szCs w:val="28"/>
          <w:lang w:bidi="en-US"/>
        </w:rPr>
        <w:t xml:space="preserve"> (инвариант)</w:t>
      </w:r>
    </w:p>
    <w:p w14:paraId="27679CE4" w14:textId="0F8A81F2" w:rsidR="00F2518F" w:rsidRPr="00733E38" w:rsidRDefault="00F2518F" w:rsidP="00532EFD">
      <w:pPr>
        <w:pStyle w:val="143"/>
        <w:shd w:val="clear" w:color="auto" w:fill="auto"/>
        <w:spacing w:line="360" w:lineRule="auto"/>
        <w:ind w:firstLine="709"/>
        <w:contextualSpacing/>
        <w:jc w:val="both"/>
        <w:rPr>
          <w:rFonts w:ascii="Times New Roman" w:hAnsi="Times New Roman" w:cs="Times New Roman"/>
          <w:i/>
          <w:iCs/>
          <w:sz w:val="28"/>
          <w:szCs w:val="28"/>
          <w:lang w:bidi="en-US"/>
        </w:rPr>
      </w:pPr>
      <w:r w:rsidRPr="00733E38">
        <w:rPr>
          <w:rFonts w:ascii="Times New Roman" w:hAnsi="Times New Roman" w:cs="Times New Roman"/>
          <w:i/>
          <w:iCs/>
          <w:sz w:val="28"/>
          <w:szCs w:val="28"/>
          <w:lang w:bidi="en-US"/>
        </w:rPr>
        <w:t>Время на выполнение модул</w:t>
      </w:r>
      <w:r w:rsidR="007F05C5" w:rsidRPr="00733E38">
        <w:rPr>
          <w:rFonts w:ascii="Times New Roman" w:hAnsi="Times New Roman" w:cs="Times New Roman"/>
          <w:i/>
          <w:iCs/>
          <w:sz w:val="28"/>
          <w:szCs w:val="28"/>
          <w:lang w:bidi="en-US"/>
        </w:rPr>
        <w:t>я</w:t>
      </w:r>
      <w:r w:rsidR="00733E38">
        <w:rPr>
          <w:rFonts w:ascii="Times New Roman" w:hAnsi="Times New Roman" w:cs="Times New Roman"/>
          <w:i/>
          <w:iCs/>
          <w:sz w:val="28"/>
          <w:szCs w:val="28"/>
          <w:lang w:bidi="en-US"/>
        </w:rPr>
        <w:t>:</w:t>
      </w:r>
      <w:r w:rsidR="007F05C5" w:rsidRPr="00733E38">
        <w:rPr>
          <w:rFonts w:ascii="Times New Roman" w:hAnsi="Times New Roman" w:cs="Times New Roman"/>
          <w:i/>
          <w:iCs/>
          <w:sz w:val="28"/>
          <w:szCs w:val="28"/>
          <w:lang w:bidi="en-US"/>
        </w:rPr>
        <w:t xml:space="preserve"> 3 часа</w:t>
      </w:r>
    </w:p>
    <w:p w14:paraId="23A4AED9" w14:textId="70666F55" w:rsidR="007F05C5" w:rsidRPr="00532EFD" w:rsidRDefault="00F2518F"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r w:rsidRPr="00733E38">
        <w:rPr>
          <w:rFonts w:ascii="Times New Roman" w:hAnsi="Times New Roman" w:cs="Times New Roman"/>
          <w:b/>
          <w:bCs/>
          <w:sz w:val="28"/>
          <w:szCs w:val="28"/>
          <w:lang w:bidi="en-US"/>
        </w:rPr>
        <w:t>Задания:</w:t>
      </w:r>
      <w:r w:rsidRPr="00532EFD">
        <w:rPr>
          <w:rFonts w:ascii="Times New Roman" w:hAnsi="Times New Roman" w:cs="Times New Roman"/>
          <w:sz w:val="28"/>
          <w:szCs w:val="28"/>
          <w:lang w:bidi="en-US"/>
        </w:rPr>
        <w:t xml:space="preserve"> </w:t>
      </w:r>
      <w:r w:rsidR="007F05C5" w:rsidRPr="00532EFD">
        <w:rPr>
          <w:rFonts w:ascii="Times New Roman" w:hAnsi="Times New Roman" w:cs="Times New Roman"/>
          <w:sz w:val="28"/>
          <w:szCs w:val="28"/>
          <w:lang w:bidi="en-US"/>
        </w:rPr>
        <w:t xml:space="preserve">Решение должностных обязанностей работника по техническому обслуживанию и ремонту тяговых и трансформаторных подстанций, линейных устройств системы тягового электроснабжения. </w:t>
      </w:r>
      <w:r w:rsidR="00403121" w:rsidRPr="00532EFD">
        <w:rPr>
          <w:rFonts w:ascii="Times New Roman" w:hAnsi="Times New Roman" w:cs="Times New Roman"/>
          <w:sz w:val="28"/>
          <w:szCs w:val="28"/>
          <w:lang w:bidi="en-US"/>
        </w:rPr>
        <w:t xml:space="preserve">Производятся действия </w:t>
      </w:r>
      <w:r w:rsidR="007F05C5" w:rsidRPr="00532EFD">
        <w:rPr>
          <w:rFonts w:ascii="Times New Roman" w:hAnsi="Times New Roman" w:cs="Times New Roman"/>
          <w:sz w:val="28"/>
          <w:szCs w:val="28"/>
          <w:lang w:bidi="en-US"/>
        </w:rPr>
        <w:t>по осуществлению</w:t>
      </w:r>
      <w:r w:rsidR="00403121" w:rsidRPr="00532EFD">
        <w:rPr>
          <w:rFonts w:ascii="Times New Roman" w:hAnsi="Times New Roman" w:cs="Times New Roman"/>
          <w:sz w:val="28"/>
          <w:szCs w:val="28"/>
          <w:lang w:bidi="en-US"/>
        </w:rPr>
        <w:t xml:space="preserve"> </w:t>
      </w:r>
      <w:r w:rsidR="007F05C5" w:rsidRPr="00532EFD">
        <w:rPr>
          <w:rFonts w:ascii="Times New Roman" w:hAnsi="Times New Roman" w:cs="Times New Roman"/>
          <w:sz w:val="28"/>
          <w:szCs w:val="28"/>
          <w:lang w:bidi="en-US"/>
        </w:rPr>
        <w:t xml:space="preserve">восстановления работоспособности отключившегося </w:t>
      </w:r>
      <w:r w:rsidR="007F05C5" w:rsidRPr="00532EFD">
        <w:rPr>
          <w:rFonts w:ascii="Times New Roman" w:hAnsi="Times New Roman" w:cs="Times New Roman"/>
          <w:sz w:val="28"/>
          <w:szCs w:val="28"/>
          <w:lang w:bidi="en-US"/>
        </w:rPr>
        <w:lastRenderedPageBreak/>
        <w:t>оборудования. Задание необходимо выполнить в заданный период времени с заполнением необходимой документации.</w:t>
      </w:r>
    </w:p>
    <w:p w14:paraId="7FD48E39" w14:textId="77777777" w:rsidR="007F05C5" w:rsidRPr="00532EFD" w:rsidRDefault="007F05C5"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r w:rsidRPr="00532EFD">
        <w:rPr>
          <w:rFonts w:ascii="Times New Roman" w:hAnsi="Times New Roman" w:cs="Times New Roman"/>
          <w:sz w:val="28"/>
          <w:szCs w:val="28"/>
          <w:lang w:bidi="en-US"/>
        </w:rPr>
        <w:t>При условном получении электротравмы освободить пострадавшего от действия электрического тока и оказать доврачебную помощь.</w:t>
      </w:r>
    </w:p>
    <w:p w14:paraId="6E9E608F" w14:textId="1EF98DA1" w:rsidR="007F05C5" w:rsidRPr="00532EFD" w:rsidRDefault="007F05C5"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r w:rsidRPr="00532EFD">
        <w:rPr>
          <w:rFonts w:ascii="Times New Roman" w:hAnsi="Times New Roman" w:cs="Times New Roman"/>
          <w:sz w:val="28"/>
          <w:szCs w:val="28"/>
          <w:lang w:bidi="en-US"/>
        </w:rPr>
        <w:t xml:space="preserve">Задание выполняется </w:t>
      </w:r>
      <w:r w:rsidR="00074460" w:rsidRPr="00532EFD">
        <w:rPr>
          <w:rFonts w:ascii="Times New Roman" w:hAnsi="Times New Roman" w:cs="Times New Roman"/>
          <w:sz w:val="28"/>
          <w:szCs w:val="28"/>
          <w:lang w:bidi="en-US"/>
        </w:rPr>
        <w:t>конкурсантом</w:t>
      </w:r>
      <w:r w:rsidRPr="00532EFD">
        <w:rPr>
          <w:rFonts w:ascii="Times New Roman" w:hAnsi="Times New Roman" w:cs="Times New Roman"/>
          <w:sz w:val="28"/>
          <w:szCs w:val="28"/>
          <w:lang w:bidi="en-US"/>
        </w:rPr>
        <w:t xml:space="preserve"> на рабочем месте в распределительном устройстве тяговой подстанции.</w:t>
      </w:r>
    </w:p>
    <w:p w14:paraId="4CFAADF8" w14:textId="74C54F69" w:rsidR="00F2518F" w:rsidRDefault="007F05C5"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r w:rsidRPr="00532EFD">
        <w:rPr>
          <w:rFonts w:ascii="Times New Roman" w:hAnsi="Times New Roman" w:cs="Times New Roman"/>
          <w:sz w:val="28"/>
          <w:szCs w:val="28"/>
          <w:lang w:bidi="en-US"/>
        </w:rPr>
        <w:t>Все действия должны соответствовать действующей нормативной базе. При переговорах необходимо соблюдать установленный регламент.</w:t>
      </w:r>
    </w:p>
    <w:p w14:paraId="50846934" w14:textId="77777777" w:rsidR="00733E38" w:rsidRPr="00532EFD" w:rsidRDefault="00733E38" w:rsidP="00733E38">
      <w:pPr>
        <w:pStyle w:val="143"/>
        <w:shd w:val="clear" w:color="auto" w:fill="auto"/>
        <w:spacing w:line="360" w:lineRule="auto"/>
        <w:ind w:firstLine="0"/>
        <w:contextualSpacing/>
        <w:jc w:val="both"/>
        <w:rPr>
          <w:rFonts w:ascii="Times New Roman" w:hAnsi="Times New Roman" w:cs="Times New Roman"/>
          <w:sz w:val="28"/>
          <w:szCs w:val="28"/>
          <w:lang w:bidi="en-US"/>
        </w:rPr>
      </w:pPr>
    </w:p>
    <w:p w14:paraId="28B6497F" w14:textId="1E307F3E" w:rsidR="00D17132" w:rsidRPr="00733E38" w:rsidRDefault="00D17132" w:rsidP="00733E38">
      <w:pPr>
        <w:pStyle w:val="1"/>
        <w:numPr>
          <w:ilvl w:val="0"/>
          <w:numId w:val="47"/>
        </w:numPr>
      </w:pPr>
      <w:bookmarkStart w:id="44" w:name="_Toc78885643"/>
      <w:bookmarkStart w:id="45" w:name="_Toc124422971"/>
      <w:bookmarkStart w:id="46" w:name="_Toc212582268"/>
      <w:r w:rsidRPr="00733E38">
        <w:t>СПЕЦИАЛЬНЫЕ ПРАВИЛА КОМПЕТЕНЦИИ</w:t>
      </w:r>
      <w:r w:rsidRPr="00733E38">
        <w:footnoteReference w:id="2"/>
      </w:r>
      <w:bookmarkEnd w:id="44"/>
      <w:bookmarkEnd w:id="45"/>
      <w:bookmarkEnd w:id="46"/>
    </w:p>
    <w:p w14:paraId="50A3FC6D" w14:textId="17697954" w:rsidR="008A7743" w:rsidRPr="00532EFD" w:rsidRDefault="008A7743"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r w:rsidRPr="00532EFD">
        <w:rPr>
          <w:rFonts w:ascii="Times New Roman" w:hAnsi="Times New Roman" w:cs="Times New Roman"/>
          <w:sz w:val="28"/>
          <w:szCs w:val="28"/>
          <w:lang w:bidi="en-US"/>
        </w:rPr>
        <w:t xml:space="preserve">Рабочая одежда </w:t>
      </w:r>
      <w:r w:rsidR="00293E19" w:rsidRPr="00532EFD">
        <w:rPr>
          <w:rFonts w:ascii="Times New Roman" w:hAnsi="Times New Roman" w:cs="Times New Roman"/>
          <w:sz w:val="28"/>
          <w:szCs w:val="28"/>
          <w:lang w:bidi="en-US"/>
        </w:rPr>
        <w:t>конкурсантов</w:t>
      </w:r>
      <w:r w:rsidRPr="00532EFD">
        <w:rPr>
          <w:rFonts w:ascii="Times New Roman" w:hAnsi="Times New Roman" w:cs="Times New Roman"/>
          <w:sz w:val="28"/>
          <w:szCs w:val="28"/>
          <w:lang w:bidi="en-US"/>
        </w:rPr>
        <w:t xml:space="preserve"> при выполнении конкурсных заданий должна соответствовать профессиональным требованиям специальной одежды работников трансэнерго.</w:t>
      </w:r>
    </w:p>
    <w:p w14:paraId="3E17C22E" w14:textId="77777777" w:rsidR="008A7743" w:rsidRPr="00532EFD" w:rsidRDefault="008A7743"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r w:rsidRPr="00532EFD">
        <w:rPr>
          <w:rFonts w:ascii="Times New Roman" w:hAnsi="Times New Roman" w:cs="Times New Roman"/>
          <w:sz w:val="28"/>
          <w:szCs w:val="28"/>
          <w:lang w:bidi="en-US"/>
        </w:rPr>
        <w:t xml:space="preserve">По итогам соревнования Главный эксперт предоставляет отзыв и рекомендации Менеджеру компетенции. Возможно изменение компоновки и распределения модулей конкурсных заданий, при условии сохранения продолжительности времени на выполнение. </w:t>
      </w:r>
    </w:p>
    <w:p w14:paraId="30813DB9" w14:textId="645CE191" w:rsidR="008A7743" w:rsidRPr="00532EFD" w:rsidRDefault="008A7743"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r w:rsidRPr="00532EFD">
        <w:rPr>
          <w:rFonts w:ascii="Times New Roman" w:hAnsi="Times New Roman" w:cs="Times New Roman"/>
          <w:sz w:val="28"/>
          <w:szCs w:val="28"/>
          <w:lang w:bidi="en-US"/>
        </w:rPr>
        <w:t xml:space="preserve">Оценка модулей производится во время выполнения работы и после всеми </w:t>
      </w:r>
      <w:r w:rsidR="00812BB8" w:rsidRPr="00532EFD">
        <w:rPr>
          <w:rFonts w:ascii="Times New Roman" w:hAnsi="Times New Roman" w:cs="Times New Roman"/>
          <w:sz w:val="28"/>
          <w:szCs w:val="28"/>
          <w:lang w:bidi="en-US"/>
        </w:rPr>
        <w:t>конкурсантами</w:t>
      </w:r>
      <w:r w:rsidRPr="00532EFD">
        <w:rPr>
          <w:rFonts w:ascii="Times New Roman" w:hAnsi="Times New Roman" w:cs="Times New Roman"/>
          <w:sz w:val="28"/>
          <w:szCs w:val="28"/>
          <w:lang w:bidi="en-US"/>
        </w:rPr>
        <w:t xml:space="preserve"> соревнований за день: </w:t>
      </w:r>
    </w:p>
    <w:p w14:paraId="6929A1F8" w14:textId="13BF5C82" w:rsidR="008A7743" w:rsidRPr="00532EFD" w:rsidRDefault="008A7743"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r w:rsidRPr="00532EFD">
        <w:rPr>
          <w:rFonts w:ascii="Times New Roman" w:hAnsi="Times New Roman" w:cs="Times New Roman"/>
          <w:sz w:val="28"/>
          <w:szCs w:val="28"/>
          <w:lang w:bidi="en-US"/>
        </w:rPr>
        <w:t xml:space="preserve">по электронному комплекту документов, собранными </w:t>
      </w:r>
      <w:r w:rsidR="00812BB8" w:rsidRPr="00532EFD">
        <w:rPr>
          <w:rFonts w:ascii="Times New Roman" w:hAnsi="Times New Roman" w:cs="Times New Roman"/>
          <w:sz w:val="28"/>
          <w:szCs w:val="28"/>
          <w:lang w:bidi="en-US"/>
        </w:rPr>
        <w:t>конкурсанта</w:t>
      </w:r>
      <w:r w:rsidRPr="00532EFD">
        <w:rPr>
          <w:rFonts w:ascii="Times New Roman" w:hAnsi="Times New Roman" w:cs="Times New Roman"/>
          <w:sz w:val="28"/>
          <w:szCs w:val="28"/>
          <w:lang w:bidi="en-US"/>
        </w:rPr>
        <w:t>ми в папку на рабочем столе компьютера (если отчёт отсутствует в папке на рабочем столе данная работа считается не выполненной);</w:t>
      </w:r>
    </w:p>
    <w:p w14:paraId="7D379709" w14:textId="3CEFD5D7" w:rsidR="008A7743" w:rsidRPr="00532EFD" w:rsidRDefault="008A7743"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r w:rsidRPr="00532EFD">
        <w:rPr>
          <w:rFonts w:ascii="Times New Roman" w:hAnsi="Times New Roman" w:cs="Times New Roman"/>
          <w:sz w:val="28"/>
          <w:szCs w:val="28"/>
          <w:lang w:bidi="en-US"/>
        </w:rPr>
        <w:t xml:space="preserve">по комплекту </w:t>
      </w:r>
      <w:r w:rsidR="00877B97" w:rsidRPr="00532EFD">
        <w:rPr>
          <w:rFonts w:ascii="Times New Roman" w:hAnsi="Times New Roman" w:cs="Times New Roman"/>
          <w:sz w:val="28"/>
          <w:szCs w:val="28"/>
          <w:lang w:bidi="en-US"/>
        </w:rPr>
        <w:t>учетно-отчетной документации,</w:t>
      </w:r>
      <w:r w:rsidRPr="00532EFD">
        <w:rPr>
          <w:rFonts w:ascii="Times New Roman" w:hAnsi="Times New Roman" w:cs="Times New Roman"/>
          <w:sz w:val="28"/>
          <w:szCs w:val="28"/>
          <w:lang w:bidi="en-US"/>
        </w:rPr>
        <w:t xml:space="preserve"> заполненной </w:t>
      </w:r>
      <w:r w:rsidR="00812BB8" w:rsidRPr="00532EFD">
        <w:rPr>
          <w:rFonts w:ascii="Times New Roman" w:hAnsi="Times New Roman" w:cs="Times New Roman"/>
          <w:sz w:val="28"/>
          <w:szCs w:val="28"/>
          <w:lang w:bidi="en-US"/>
        </w:rPr>
        <w:t>конкурсанта</w:t>
      </w:r>
      <w:r w:rsidRPr="00532EFD">
        <w:rPr>
          <w:rFonts w:ascii="Times New Roman" w:hAnsi="Times New Roman" w:cs="Times New Roman"/>
          <w:sz w:val="28"/>
          <w:szCs w:val="28"/>
          <w:lang w:bidi="en-US"/>
        </w:rPr>
        <w:t>ми.</w:t>
      </w:r>
    </w:p>
    <w:p w14:paraId="58AA1C58" w14:textId="72C74A23" w:rsidR="008A7743" w:rsidRPr="00532EFD" w:rsidRDefault="008A7743"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r w:rsidRPr="00532EFD">
        <w:rPr>
          <w:rFonts w:ascii="Times New Roman" w:hAnsi="Times New Roman" w:cs="Times New Roman"/>
          <w:sz w:val="28"/>
          <w:szCs w:val="28"/>
          <w:lang w:bidi="en-US"/>
        </w:rPr>
        <w:t xml:space="preserve">Оценка регламента переговоров при выполнении модулей производится экспертами группы оценки в процессе выполнения задания (более детальное прослушивание аудиозаписей переговоров выполняется после выполнения модуля в случае возникновения спорной ситуации при оценивании, поэтому </w:t>
      </w:r>
      <w:r w:rsidRPr="00532EFD">
        <w:rPr>
          <w:rFonts w:ascii="Times New Roman" w:hAnsi="Times New Roman" w:cs="Times New Roman"/>
          <w:sz w:val="28"/>
          <w:szCs w:val="28"/>
          <w:lang w:bidi="en-US"/>
        </w:rPr>
        <w:lastRenderedPageBreak/>
        <w:t>наличие записи переговоров является обязательным при выполнении работы).</w:t>
      </w:r>
    </w:p>
    <w:p w14:paraId="0F3F8955" w14:textId="7AF5B5B9" w:rsidR="008E40FC" w:rsidRPr="00532EFD" w:rsidRDefault="008E40FC"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p>
    <w:p w14:paraId="245CDCAC" w14:textId="6FF7444D" w:rsidR="00E15F2A" w:rsidRPr="00733E38" w:rsidRDefault="00A11569" w:rsidP="00733E38">
      <w:pPr>
        <w:pStyle w:val="2"/>
        <w:numPr>
          <w:ilvl w:val="1"/>
          <w:numId w:val="47"/>
        </w:numPr>
        <w:tabs>
          <w:tab w:val="left" w:pos="1276"/>
        </w:tabs>
        <w:ind w:left="0" w:firstLine="709"/>
        <w:rPr>
          <w:lang w:val="ru-RU"/>
        </w:rPr>
      </w:pPr>
      <w:bookmarkStart w:id="47" w:name="_Toc124422972"/>
      <w:bookmarkStart w:id="48" w:name="_Toc212582269"/>
      <w:r w:rsidRPr="00733E38">
        <w:rPr>
          <w:lang w:val="ru-RU"/>
        </w:rPr>
        <w:t>Личный инструмент конкурсанта</w:t>
      </w:r>
      <w:bookmarkEnd w:id="47"/>
      <w:bookmarkEnd w:id="48"/>
    </w:p>
    <w:p w14:paraId="2503C555" w14:textId="5E8C94AA" w:rsidR="00E15F2A" w:rsidRPr="00532EFD" w:rsidRDefault="00E15F2A"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r w:rsidRPr="00532EFD">
        <w:rPr>
          <w:rFonts w:ascii="Times New Roman" w:hAnsi="Times New Roman" w:cs="Times New Roman"/>
          <w:sz w:val="28"/>
          <w:szCs w:val="28"/>
          <w:lang w:bidi="en-US"/>
        </w:rPr>
        <w:t>Нулевой - нельзя ничего привозить.</w:t>
      </w:r>
    </w:p>
    <w:p w14:paraId="52301486" w14:textId="77777777" w:rsidR="008E40FC" w:rsidRPr="00532EFD" w:rsidRDefault="008E40FC"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p>
    <w:p w14:paraId="112A6605" w14:textId="27472EEE" w:rsidR="00E15F2A" w:rsidRPr="00733E38" w:rsidRDefault="00E15F2A" w:rsidP="00733E38">
      <w:pPr>
        <w:pStyle w:val="2"/>
        <w:numPr>
          <w:ilvl w:val="1"/>
          <w:numId w:val="47"/>
        </w:numPr>
        <w:tabs>
          <w:tab w:val="left" w:pos="1276"/>
        </w:tabs>
        <w:ind w:left="0" w:firstLine="709"/>
        <w:rPr>
          <w:lang w:val="ru-RU"/>
        </w:rPr>
      </w:pPr>
      <w:bookmarkStart w:id="49" w:name="_Toc78885660"/>
      <w:bookmarkStart w:id="50" w:name="_Hlk207905737"/>
      <w:bookmarkStart w:id="51" w:name="_Toc212582270"/>
      <w:r w:rsidRPr="00733E38">
        <w:rPr>
          <w:lang w:val="ru-RU"/>
        </w:rPr>
        <w:t>Материалы, оборудование и инструменты, запрещенные на площадке</w:t>
      </w:r>
      <w:bookmarkEnd w:id="49"/>
      <w:bookmarkEnd w:id="50"/>
      <w:bookmarkEnd w:id="51"/>
    </w:p>
    <w:p w14:paraId="4877C8BB" w14:textId="44242C34" w:rsidR="008A7743" w:rsidRPr="00532EFD" w:rsidRDefault="008A7743"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r w:rsidRPr="00532EFD">
        <w:rPr>
          <w:rFonts w:ascii="Times New Roman" w:hAnsi="Times New Roman" w:cs="Times New Roman"/>
          <w:sz w:val="28"/>
          <w:szCs w:val="28"/>
          <w:lang w:bidi="en-US"/>
        </w:rPr>
        <w:t xml:space="preserve">Любые материалы и оборудование, имеющиеся при себе у </w:t>
      </w:r>
      <w:r w:rsidR="00293E19" w:rsidRPr="00532EFD">
        <w:rPr>
          <w:rFonts w:ascii="Times New Roman" w:hAnsi="Times New Roman" w:cs="Times New Roman"/>
          <w:sz w:val="28"/>
          <w:szCs w:val="28"/>
          <w:lang w:bidi="en-US"/>
        </w:rPr>
        <w:t>конкурсантов</w:t>
      </w:r>
      <w:r w:rsidRPr="00532EFD">
        <w:rPr>
          <w:rFonts w:ascii="Times New Roman" w:hAnsi="Times New Roman" w:cs="Times New Roman"/>
          <w:sz w:val="28"/>
          <w:szCs w:val="28"/>
          <w:lang w:bidi="en-US"/>
        </w:rPr>
        <w:t xml:space="preserve">, необходимо предъявить экспертам. </w:t>
      </w:r>
    </w:p>
    <w:p w14:paraId="365C8959" w14:textId="32AD5FBB" w:rsidR="008A7743" w:rsidRPr="00532EFD" w:rsidRDefault="00293E19"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r w:rsidRPr="00532EFD">
        <w:rPr>
          <w:rFonts w:ascii="Times New Roman" w:hAnsi="Times New Roman" w:cs="Times New Roman"/>
          <w:sz w:val="28"/>
          <w:szCs w:val="28"/>
          <w:lang w:bidi="en-US"/>
        </w:rPr>
        <w:t>Эксперты</w:t>
      </w:r>
      <w:r w:rsidR="008A7743" w:rsidRPr="00532EFD">
        <w:rPr>
          <w:rFonts w:ascii="Times New Roman" w:hAnsi="Times New Roman" w:cs="Times New Roman"/>
          <w:sz w:val="28"/>
          <w:szCs w:val="28"/>
          <w:lang w:bidi="en-US"/>
        </w:rPr>
        <w:t xml:space="preserve"> име</w:t>
      </w:r>
      <w:r w:rsidRPr="00532EFD">
        <w:rPr>
          <w:rFonts w:ascii="Times New Roman" w:hAnsi="Times New Roman" w:cs="Times New Roman"/>
          <w:sz w:val="28"/>
          <w:szCs w:val="28"/>
          <w:lang w:bidi="en-US"/>
        </w:rPr>
        <w:t>ю</w:t>
      </w:r>
      <w:r w:rsidR="008A7743" w:rsidRPr="00532EFD">
        <w:rPr>
          <w:rFonts w:ascii="Times New Roman" w:hAnsi="Times New Roman" w:cs="Times New Roman"/>
          <w:sz w:val="28"/>
          <w:szCs w:val="28"/>
          <w:lang w:bidi="en-US"/>
        </w:rPr>
        <w:t xml:space="preserve">т право запретить использование любых предметов, которые могут дать </w:t>
      </w:r>
      <w:r w:rsidRPr="00532EFD">
        <w:rPr>
          <w:rFonts w:ascii="Times New Roman" w:hAnsi="Times New Roman" w:cs="Times New Roman"/>
          <w:sz w:val="28"/>
          <w:szCs w:val="28"/>
          <w:lang w:bidi="en-US"/>
        </w:rPr>
        <w:t>конкурсанту</w:t>
      </w:r>
      <w:r w:rsidR="008A7743" w:rsidRPr="00532EFD">
        <w:rPr>
          <w:rFonts w:ascii="Times New Roman" w:hAnsi="Times New Roman" w:cs="Times New Roman"/>
          <w:sz w:val="28"/>
          <w:szCs w:val="28"/>
          <w:lang w:bidi="en-US"/>
        </w:rPr>
        <w:t xml:space="preserve"> несправедливое преимущество. До начала соревнований эксперты определяют запрещенные материалы и оборудование. </w:t>
      </w:r>
    </w:p>
    <w:p w14:paraId="170DE5E3" w14:textId="2937060E" w:rsidR="008A7743" w:rsidRPr="00532EFD" w:rsidRDefault="00293E19"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r w:rsidRPr="00532EFD">
        <w:rPr>
          <w:rFonts w:ascii="Times New Roman" w:hAnsi="Times New Roman" w:cs="Times New Roman"/>
          <w:sz w:val="28"/>
          <w:szCs w:val="28"/>
          <w:lang w:bidi="en-US"/>
        </w:rPr>
        <w:t>Конкурсанты</w:t>
      </w:r>
      <w:r w:rsidR="008A7743" w:rsidRPr="00532EFD">
        <w:rPr>
          <w:rFonts w:ascii="Times New Roman" w:hAnsi="Times New Roman" w:cs="Times New Roman"/>
          <w:sz w:val="28"/>
          <w:szCs w:val="28"/>
          <w:lang w:bidi="en-US"/>
        </w:rPr>
        <w:t xml:space="preserve">, эксперты и переводчики не должны приносить в рабочее помещение цифровые запоминающие устройства в какой-либо форме (флэшка / жесткий диск). </w:t>
      </w:r>
    </w:p>
    <w:p w14:paraId="0B39050B" w14:textId="4DADFB20" w:rsidR="008A7743" w:rsidRPr="00532EFD" w:rsidRDefault="00812BB8"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r w:rsidRPr="00532EFD">
        <w:rPr>
          <w:rFonts w:ascii="Times New Roman" w:hAnsi="Times New Roman" w:cs="Times New Roman"/>
          <w:sz w:val="28"/>
          <w:szCs w:val="28"/>
          <w:lang w:bidi="en-US"/>
        </w:rPr>
        <w:t>Конкурсанта</w:t>
      </w:r>
      <w:r w:rsidR="008A7743" w:rsidRPr="00532EFD">
        <w:rPr>
          <w:rFonts w:ascii="Times New Roman" w:hAnsi="Times New Roman" w:cs="Times New Roman"/>
          <w:sz w:val="28"/>
          <w:szCs w:val="28"/>
          <w:lang w:bidi="en-US"/>
        </w:rPr>
        <w:t xml:space="preserve">м не разрешается использовать персональные ноутбуки, планшетные ПК и мобильные телефоны. </w:t>
      </w:r>
    </w:p>
    <w:p w14:paraId="258326BA" w14:textId="3EEFFFBB" w:rsidR="008A7743" w:rsidRPr="00532EFD" w:rsidRDefault="008A7743"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r w:rsidRPr="00532EFD">
        <w:rPr>
          <w:rFonts w:ascii="Times New Roman" w:hAnsi="Times New Roman" w:cs="Times New Roman"/>
          <w:sz w:val="28"/>
          <w:szCs w:val="28"/>
          <w:lang w:bidi="en-US"/>
        </w:rPr>
        <w:t>Все записи, выполненные конкурсантом на рабочем месте, должны всегда оставаться на столе конкурсанта.</w:t>
      </w:r>
    </w:p>
    <w:p w14:paraId="33717C19" w14:textId="19903F8F" w:rsidR="008A7743" w:rsidRPr="00532EFD" w:rsidRDefault="008A7743"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r w:rsidRPr="00532EFD">
        <w:rPr>
          <w:rFonts w:ascii="Times New Roman" w:hAnsi="Times New Roman" w:cs="Times New Roman"/>
          <w:sz w:val="28"/>
          <w:szCs w:val="28"/>
          <w:lang w:bidi="en-US"/>
        </w:rPr>
        <w:t>Не разрешается получение никаких записей из-за пределов рабочего помещения до тех пор, пока не завершится конкурс.</w:t>
      </w:r>
    </w:p>
    <w:p w14:paraId="4DE3137C" w14:textId="66A72264" w:rsidR="008E40FC" w:rsidRPr="00532EFD" w:rsidRDefault="008E40FC"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r w:rsidRPr="00532EFD">
        <w:rPr>
          <w:rFonts w:ascii="Times New Roman" w:hAnsi="Times New Roman" w:cs="Times New Roman"/>
          <w:sz w:val="28"/>
          <w:szCs w:val="28"/>
          <w:lang w:bidi="en-US"/>
        </w:rPr>
        <w:t xml:space="preserve">За нарушение </w:t>
      </w:r>
      <w:r w:rsidR="00293E19" w:rsidRPr="00532EFD">
        <w:rPr>
          <w:rFonts w:ascii="Times New Roman" w:hAnsi="Times New Roman" w:cs="Times New Roman"/>
          <w:sz w:val="28"/>
          <w:szCs w:val="28"/>
          <w:lang w:bidi="en-US"/>
        </w:rPr>
        <w:t>вышеперечисленных</w:t>
      </w:r>
      <w:r w:rsidRPr="00532EFD">
        <w:rPr>
          <w:rFonts w:ascii="Times New Roman" w:hAnsi="Times New Roman" w:cs="Times New Roman"/>
          <w:sz w:val="28"/>
          <w:szCs w:val="28"/>
          <w:lang w:bidi="en-US"/>
        </w:rPr>
        <w:t xml:space="preserve"> пунктов конкурсант удаляется с площадки, модуль </w:t>
      </w:r>
      <w:r w:rsidR="00812BB8" w:rsidRPr="00532EFD">
        <w:rPr>
          <w:rFonts w:ascii="Times New Roman" w:hAnsi="Times New Roman" w:cs="Times New Roman"/>
          <w:sz w:val="28"/>
          <w:szCs w:val="28"/>
          <w:lang w:bidi="en-US"/>
        </w:rPr>
        <w:t>аннулируется</w:t>
      </w:r>
      <w:r w:rsidRPr="00532EFD">
        <w:rPr>
          <w:rFonts w:ascii="Times New Roman" w:hAnsi="Times New Roman" w:cs="Times New Roman"/>
          <w:sz w:val="28"/>
          <w:szCs w:val="28"/>
          <w:lang w:bidi="en-US"/>
        </w:rPr>
        <w:t>.</w:t>
      </w:r>
    </w:p>
    <w:p w14:paraId="538D3EE9" w14:textId="036A6D2A" w:rsidR="00E15F2A" w:rsidRPr="00532EFD" w:rsidRDefault="00E15F2A" w:rsidP="00532EFD">
      <w:pPr>
        <w:pStyle w:val="143"/>
        <w:shd w:val="clear" w:color="auto" w:fill="auto"/>
        <w:spacing w:line="360" w:lineRule="auto"/>
        <w:ind w:firstLine="709"/>
        <w:contextualSpacing/>
        <w:jc w:val="both"/>
        <w:rPr>
          <w:rFonts w:ascii="Times New Roman" w:hAnsi="Times New Roman" w:cs="Times New Roman"/>
          <w:sz w:val="28"/>
          <w:szCs w:val="28"/>
          <w:lang w:bidi="en-US"/>
        </w:rPr>
      </w:pPr>
    </w:p>
    <w:p w14:paraId="03196394" w14:textId="0980A725" w:rsidR="00B37579" w:rsidRPr="00733E38" w:rsidRDefault="00B37579" w:rsidP="00733E38">
      <w:pPr>
        <w:pStyle w:val="1"/>
        <w:numPr>
          <w:ilvl w:val="0"/>
          <w:numId w:val="47"/>
        </w:numPr>
      </w:pPr>
      <w:bookmarkStart w:id="52" w:name="_Toc124422973"/>
      <w:bookmarkStart w:id="53" w:name="_Toc212582271"/>
      <w:r w:rsidRPr="00733E38">
        <w:t>Приложения</w:t>
      </w:r>
      <w:bookmarkEnd w:id="52"/>
      <w:bookmarkEnd w:id="53"/>
    </w:p>
    <w:p w14:paraId="051A468D" w14:textId="46A1EECB" w:rsidR="00812BB8" w:rsidRPr="00465470" w:rsidRDefault="00812BB8" w:rsidP="00B25F39">
      <w:pPr>
        <w:pStyle w:val="143"/>
        <w:shd w:val="clear" w:color="auto" w:fill="auto"/>
        <w:spacing w:line="360" w:lineRule="auto"/>
        <w:ind w:firstLine="0"/>
        <w:contextualSpacing/>
        <w:jc w:val="both"/>
        <w:rPr>
          <w:rFonts w:ascii="Times New Roman" w:hAnsi="Times New Roman" w:cs="Times New Roman"/>
          <w:sz w:val="28"/>
          <w:szCs w:val="28"/>
          <w:lang w:bidi="en-US"/>
        </w:rPr>
      </w:pPr>
      <w:r>
        <w:rPr>
          <w:rFonts w:ascii="Times New Roman" w:hAnsi="Times New Roman" w:cs="Times New Roman"/>
          <w:sz w:val="28"/>
          <w:szCs w:val="28"/>
          <w:lang w:bidi="en-US"/>
        </w:rPr>
        <w:t xml:space="preserve">Приложение </w:t>
      </w:r>
      <w:r w:rsidR="00B25F39">
        <w:rPr>
          <w:rFonts w:ascii="Times New Roman" w:hAnsi="Times New Roman" w:cs="Times New Roman"/>
          <w:sz w:val="28"/>
          <w:szCs w:val="28"/>
          <w:lang w:bidi="en-US"/>
        </w:rPr>
        <w:t>№</w:t>
      </w:r>
      <w:r>
        <w:rPr>
          <w:rFonts w:ascii="Times New Roman" w:hAnsi="Times New Roman" w:cs="Times New Roman"/>
          <w:sz w:val="28"/>
          <w:szCs w:val="28"/>
          <w:lang w:bidi="en-US"/>
        </w:rPr>
        <w:t>1.</w:t>
      </w:r>
      <w:r w:rsidRPr="00465470">
        <w:rPr>
          <w:rFonts w:ascii="Times New Roman" w:hAnsi="Times New Roman" w:cs="Times New Roman"/>
          <w:sz w:val="28"/>
          <w:szCs w:val="28"/>
          <w:lang w:bidi="en-US"/>
        </w:rPr>
        <w:t xml:space="preserve"> </w:t>
      </w:r>
      <w:r>
        <w:rPr>
          <w:rFonts w:ascii="Times New Roman" w:hAnsi="Times New Roman" w:cs="Times New Roman"/>
          <w:sz w:val="28"/>
          <w:szCs w:val="28"/>
          <w:lang w:bidi="en-US"/>
        </w:rPr>
        <w:t>Инструкция по заполнению матрицы конкурсного задания</w:t>
      </w:r>
    </w:p>
    <w:p w14:paraId="5C113DAD" w14:textId="4D52AA20" w:rsidR="00812BB8" w:rsidRPr="00465470" w:rsidRDefault="00812BB8" w:rsidP="00B25F39">
      <w:pPr>
        <w:pStyle w:val="143"/>
        <w:shd w:val="clear" w:color="auto" w:fill="auto"/>
        <w:spacing w:line="360" w:lineRule="auto"/>
        <w:ind w:firstLine="0"/>
        <w:contextualSpacing/>
        <w:jc w:val="both"/>
        <w:rPr>
          <w:rFonts w:ascii="Times New Roman" w:hAnsi="Times New Roman" w:cs="Times New Roman"/>
          <w:sz w:val="28"/>
          <w:szCs w:val="28"/>
          <w:lang w:bidi="en-US"/>
        </w:rPr>
      </w:pPr>
      <w:r>
        <w:rPr>
          <w:rFonts w:ascii="Times New Roman" w:hAnsi="Times New Roman" w:cs="Times New Roman"/>
          <w:sz w:val="28"/>
          <w:szCs w:val="28"/>
          <w:lang w:bidi="en-US"/>
        </w:rPr>
        <w:t xml:space="preserve">Приложение </w:t>
      </w:r>
      <w:r w:rsidR="00B25F39">
        <w:rPr>
          <w:rFonts w:ascii="Times New Roman" w:hAnsi="Times New Roman" w:cs="Times New Roman"/>
          <w:sz w:val="28"/>
          <w:szCs w:val="28"/>
          <w:lang w:bidi="en-US"/>
        </w:rPr>
        <w:t>№</w:t>
      </w:r>
      <w:r>
        <w:rPr>
          <w:rFonts w:ascii="Times New Roman" w:hAnsi="Times New Roman" w:cs="Times New Roman"/>
          <w:sz w:val="28"/>
          <w:szCs w:val="28"/>
          <w:lang w:bidi="en-US"/>
        </w:rPr>
        <w:t>2.</w:t>
      </w:r>
      <w:r w:rsidRPr="00465470">
        <w:rPr>
          <w:rFonts w:ascii="Times New Roman" w:hAnsi="Times New Roman" w:cs="Times New Roman"/>
          <w:sz w:val="28"/>
          <w:szCs w:val="28"/>
          <w:lang w:bidi="en-US"/>
        </w:rPr>
        <w:t xml:space="preserve"> </w:t>
      </w:r>
      <w:r>
        <w:rPr>
          <w:rFonts w:ascii="Times New Roman" w:hAnsi="Times New Roman" w:cs="Times New Roman"/>
          <w:sz w:val="28"/>
          <w:szCs w:val="28"/>
          <w:lang w:bidi="en-US"/>
        </w:rPr>
        <w:t>Матрица конкурсного задания</w:t>
      </w:r>
    </w:p>
    <w:p w14:paraId="1C78075E" w14:textId="7755794B" w:rsidR="00812BB8" w:rsidRPr="00B33456" w:rsidRDefault="00812BB8" w:rsidP="00B25F39">
      <w:pPr>
        <w:pStyle w:val="143"/>
        <w:shd w:val="clear" w:color="auto" w:fill="auto"/>
        <w:spacing w:line="360" w:lineRule="auto"/>
        <w:ind w:firstLine="0"/>
        <w:contextualSpacing/>
        <w:jc w:val="both"/>
        <w:rPr>
          <w:rFonts w:ascii="Times New Roman" w:hAnsi="Times New Roman" w:cs="Times New Roman"/>
          <w:sz w:val="28"/>
          <w:szCs w:val="28"/>
          <w:lang w:bidi="en-US"/>
        </w:rPr>
      </w:pPr>
      <w:r>
        <w:rPr>
          <w:rFonts w:ascii="Times New Roman" w:hAnsi="Times New Roman" w:cs="Times New Roman"/>
          <w:sz w:val="28"/>
          <w:szCs w:val="28"/>
          <w:lang w:bidi="en-US"/>
        </w:rPr>
        <w:t xml:space="preserve">Приложение </w:t>
      </w:r>
      <w:r w:rsidR="00B25F39">
        <w:rPr>
          <w:rFonts w:ascii="Times New Roman" w:hAnsi="Times New Roman" w:cs="Times New Roman"/>
          <w:sz w:val="28"/>
          <w:szCs w:val="28"/>
          <w:lang w:bidi="en-US"/>
        </w:rPr>
        <w:t>№</w:t>
      </w:r>
      <w:r>
        <w:rPr>
          <w:rFonts w:ascii="Times New Roman" w:hAnsi="Times New Roman" w:cs="Times New Roman"/>
          <w:sz w:val="28"/>
          <w:szCs w:val="28"/>
          <w:lang w:bidi="en-US"/>
        </w:rPr>
        <w:t>3.</w:t>
      </w:r>
      <w:r w:rsidRPr="00465470">
        <w:rPr>
          <w:rFonts w:ascii="Times New Roman" w:hAnsi="Times New Roman" w:cs="Times New Roman"/>
          <w:sz w:val="28"/>
          <w:szCs w:val="28"/>
          <w:lang w:bidi="en-US"/>
        </w:rPr>
        <w:t xml:space="preserve"> </w:t>
      </w:r>
      <w:r>
        <w:rPr>
          <w:rFonts w:ascii="Times New Roman" w:hAnsi="Times New Roman" w:cs="Times New Roman"/>
          <w:sz w:val="28"/>
          <w:szCs w:val="28"/>
          <w:lang w:bidi="en-US"/>
        </w:rPr>
        <w:t>Инструкция по охране труда</w:t>
      </w:r>
    </w:p>
    <w:p w14:paraId="14A7D16F" w14:textId="251B3320" w:rsidR="00812BB8" w:rsidRPr="00532EFD" w:rsidRDefault="00812BB8" w:rsidP="00B25F39">
      <w:pPr>
        <w:pStyle w:val="143"/>
        <w:shd w:val="clear" w:color="auto" w:fill="auto"/>
        <w:spacing w:line="360" w:lineRule="auto"/>
        <w:ind w:firstLine="0"/>
        <w:contextualSpacing/>
        <w:jc w:val="both"/>
        <w:rPr>
          <w:rFonts w:ascii="Times New Roman" w:hAnsi="Times New Roman" w:cs="Times New Roman"/>
          <w:sz w:val="28"/>
          <w:szCs w:val="28"/>
          <w:lang w:bidi="en-US"/>
        </w:rPr>
      </w:pPr>
      <w:r w:rsidRPr="00532EFD">
        <w:rPr>
          <w:rFonts w:ascii="Times New Roman" w:hAnsi="Times New Roman" w:cs="Times New Roman"/>
          <w:sz w:val="28"/>
          <w:szCs w:val="28"/>
          <w:lang w:bidi="en-US"/>
        </w:rPr>
        <w:t xml:space="preserve">Приложение </w:t>
      </w:r>
      <w:r w:rsidR="00B25F39">
        <w:rPr>
          <w:rFonts w:ascii="Times New Roman" w:hAnsi="Times New Roman" w:cs="Times New Roman"/>
          <w:sz w:val="28"/>
          <w:szCs w:val="28"/>
          <w:lang w:bidi="en-US"/>
        </w:rPr>
        <w:t>№</w:t>
      </w:r>
      <w:r w:rsidRPr="00532EFD">
        <w:rPr>
          <w:rFonts w:ascii="Times New Roman" w:hAnsi="Times New Roman" w:cs="Times New Roman"/>
          <w:sz w:val="28"/>
          <w:szCs w:val="28"/>
          <w:lang w:bidi="en-US"/>
        </w:rPr>
        <w:t>4. Чек-лист компетенции</w:t>
      </w:r>
    </w:p>
    <w:p w14:paraId="2BBD24A3" w14:textId="1F85164A" w:rsidR="00B37579" w:rsidRPr="0046022C" w:rsidRDefault="00B37579" w:rsidP="00B25F39">
      <w:pPr>
        <w:pStyle w:val="143"/>
        <w:shd w:val="clear" w:color="auto" w:fill="auto"/>
        <w:spacing w:line="360" w:lineRule="auto"/>
        <w:ind w:firstLine="0"/>
        <w:contextualSpacing/>
        <w:jc w:val="both"/>
        <w:rPr>
          <w:rFonts w:ascii="Times New Roman" w:hAnsi="Times New Roman" w:cs="Times New Roman"/>
          <w:sz w:val="28"/>
          <w:szCs w:val="28"/>
          <w:lang w:bidi="en-US"/>
        </w:rPr>
      </w:pPr>
      <w:r w:rsidRPr="0046022C">
        <w:rPr>
          <w:rFonts w:ascii="Times New Roman" w:hAnsi="Times New Roman" w:cs="Times New Roman"/>
          <w:sz w:val="28"/>
          <w:szCs w:val="28"/>
          <w:lang w:bidi="en-US"/>
        </w:rPr>
        <w:t xml:space="preserve">Приложение </w:t>
      </w:r>
      <w:r w:rsidR="00B25F39">
        <w:rPr>
          <w:rFonts w:ascii="Times New Roman" w:hAnsi="Times New Roman" w:cs="Times New Roman"/>
          <w:sz w:val="28"/>
          <w:szCs w:val="28"/>
          <w:lang w:bidi="en-US"/>
        </w:rPr>
        <w:t>№</w:t>
      </w:r>
      <w:r w:rsidR="00812BB8">
        <w:rPr>
          <w:rFonts w:ascii="Times New Roman" w:hAnsi="Times New Roman" w:cs="Times New Roman"/>
          <w:sz w:val="28"/>
          <w:szCs w:val="28"/>
          <w:lang w:bidi="en-US"/>
        </w:rPr>
        <w:t>5</w:t>
      </w:r>
      <w:r w:rsidR="00293E19">
        <w:rPr>
          <w:rFonts w:ascii="Times New Roman" w:hAnsi="Times New Roman" w:cs="Times New Roman"/>
          <w:sz w:val="28"/>
          <w:szCs w:val="28"/>
          <w:lang w:bidi="en-US"/>
        </w:rPr>
        <w:t>.</w:t>
      </w:r>
      <w:r w:rsidR="007B3FD5" w:rsidRPr="0046022C">
        <w:rPr>
          <w:rFonts w:ascii="Times New Roman" w:hAnsi="Times New Roman" w:cs="Times New Roman"/>
          <w:sz w:val="28"/>
          <w:szCs w:val="28"/>
          <w:lang w:bidi="en-US"/>
        </w:rPr>
        <w:t xml:space="preserve"> </w:t>
      </w:r>
      <w:r w:rsidR="00E56C3C" w:rsidRPr="0046022C">
        <w:rPr>
          <w:rFonts w:ascii="Times New Roman" w:hAnsi="Times New Roman" w:cs="Times New Roman"/>
          <w:sz w:val="28"/>
          <w:szCs w:val="28"/>
          <w:lang w:bidi="en-US"/>
        </w:rPr>
        <w:t>Бланк переключения</w:t>
      </w:r>
      <w:r w:rsidR="007B3FD5" w:rsidRPr="0046022C">
        <w:rPr>
          <w:rFonts w:ascii="Times New Roman" w:hAnsi="Times New Roman" w:cs="Times New Roman"/>
          <w:sz w:val="28"/>
          <w:szCs w:val="28"/>
          <w:lang w:bidi="en-US"/>
        </w:rPr>
        <w:t xml:space="preserve"> </w:t>
      </w:r>
    </w:p>
    <w:p w14:paraId="6752A4DB" w14:textId="4FB4C92F" w:rsidR="00074460" w:rsidRPr="0046022C" w:rsidRDefault="00074460" w:rsidP="00B25F39">
      <w:pPr>
        <w:pStyle w:val="143"/>
        <w:shd w:val="clear" w:color="auto" w:fill="auto"/>
        <w:spacing w:line="360" w:lineRule="auto"/>
        <w:ind w:firstLine="0"/>
        <w:contextualSpacing/>
        <w:jc w:val="both"/>
        <w:rPr>
          <w:rFonts w:ascii="Times New Roman" w:hAnsi="Times New Roman" w:cs="Times New Roman"/>
          <w:sz w:val="28"/>
          <w:szCs w:val="28"/>
          <w:lang w:bidi="en-US"/>
        </w:rPr>
      </w:pPr>
      <w:r w:rsidRPr="0046022C">
        <w:rPr>
          <w:rFonts w:ascii="Times New Roman" w:hAnsi="Times New Roman" w:cs="Times New Roman"/>
          <w:sz w:val="28"/>
          <w:szCs w:val="28"/>
          <w:lang w:bidi="en-US"/>
        </w:rPr>
        <w:lastRenderedPageBreak/>
        <w:t xml:space="preserve">Приложение </w:t>
      </w:r>
      <w:r w:rsidR="00B25F39">
        <w:rPr>
          <w:rFonts w:ascii="Times New Roman" w:hAnsi="Times New Roman" w:cs="Times New Roman"/>
          <w:sz w:val="28"/>
          <w:szCs w:val="28"/>
          <w:lang w:bidi="en-US"/>
        </w:rPr>
        <w:t>№</w:t>
      </w:r>
      <w:r>
        <w:rPr>
          <w:rFonts w:ascii="Times New Roman" w:hAnsi="Times New Roman" w:cs="Times New Roman"/>
          <w:sz w:val="28"/>
          <w:szCs w:val="28"/>
          <w:lang w:bidi="en-US"/>
        </w:rPr>
        <w:t>6</w:t>
      </w:r>
      <w:r w:rsidR="00293E19">
        <w:rPr>
          <w:rFonts w:ascii="Times New Roman" w:hAnsi="Times New Roman" w:cs="Times New Roman"/>
          <w:sz w:val="28"/>
          <w:szCs w:val="28"/>
          <w:lang w:bidi="en-US"/>
        </w:rPr>
        <w:t>.</w:t>
      </w:r>
      <w:r>
        <w:rPr>
          <w:rFonts w:ascii="Times New Roman" w:hAnsi="Times New Roman" w:cs="Times New Roman"/>
          <w:sz w:val="28"/>
          <w:szCs w:val="28"/>
          <w:lang w:bidi="en-US"/>
        </w:rPr>
        <w:t xml:space="preserve"> </w:t>
      </w:r>
      <w:r w:rsidRPr="00074460">
        <w:rPr>
          <w:rFonts w:ascii="Times New Roman" w:hAnsi="Times New Roman" w:cs="Times New Roman"/>
          <w:sz w:val="28"/>
          <w:szCs w:val="28"/>
          <w:lang w:bidi="en-US"/>
        </w:rPr>
        <w:t>Журнал</w:t>
      </w:r>
      <w:r>
        <w:rPr>
          <w:rFonts w:ascii="Times New Roman" w:hAnsi="Times New Roman" w:cs="Times New Roman"/>
          <w:sz w:val="28"/>
          <w:szCs w:val="28"/>
          <w:lang w:bidi="en-US"/>
        </w:rPr>
        <w:t xml:space="preserve"> </w:t>
      </w:r>
      <w:r w:rsidRPr="00074460">
        <w:rPr>
          <w:rFonts w:ascii="Times New Roman" w:hAnsi="Times New Roman" w:cs="Times New Roman"/>
          <w:sz w:val="28"/>
          <w:szCs w:val="28"/>
          <w:lang w:bidi="en-US"/>
        </w:rPr>
        <w:t>учёта</w:t>
      </w:r>
      <w:r>
        <w:rPr>
          <w:rFonts w:ascii="Times New Roman" w:hAnsi="Times New Roman" w:cs="Times New Roman"/>
          <w:sz w:val="28"/>
          <w:szCs w:val="28"/>
          <w:lang w:bidi="en-US"/>
        </w:rPr>
        <w:t xml:space="preserve"> </w:t>
      </w:r>
      <w:r w:rsidRPr="00074460">
        <w:rPr>
          <w:rFonts w:ascii="Times New Roman" w:hAnsi="Times New Roman" w:cs="Times New Roman"/>
          <w:sz w:val="28"/>
          <w:szCs w:val="28"/>
          <w:lang w:bidi="en-US"/>
        </w:rPr>
        <w:t>по</w:t>
      </w:r>
      <w:r>
        <w:rPr>
          <w:rFonts w:ascii="Times New Roman" w:hAnsi="Times New Roman" w:cs="Times New Roman"/>
          <w:sz w:val="28"/>
          <w:szCs w:val="28"/>
          <w:lang w:bidi="en-US"/>
        </w:rPr>
        <w:t xml:space="preserve"> </w:t>
      </w:r>
      <w:r w:rsidRPr="00074460">
        <w:rPr>
          <w:rFonts w:ascii="Times New Roman" w:hAnsi="Times New Roman" w:cs="Times New Roman"/>
          <w:sz w:val="28"/>
          <w:szCs w:val="28"/>
          <w:lang w:bidi="en-US"/>
        </w:rPr>
        <w:t>нарядам</w:t>
      </w:r>
      <w:r>
        <w:rPr>
          <w:rFonts w:ascii="Times New Roman" w:hAnsi="Times New Roman" w:cs="Times New Roman"/>
          <w:sz w:val="28"/>
          <w:szCs w:val="28"/>
          <w:lang w:bidi="en-US"/>
        </w:rPr>
        <w:t xml:space="preserve"> </w:t>
      </w:r>
      <w:r w:rsidRPr="00074460">
        <w:rPr>
          <w:rFonts w:ascii="Times New Roman" w:hAnsi="Times New Roman" w:cs="Times New Roman"/>
          <w:sz w:val="28"/>
          <w:szCs w:val="28"/>
          <w:lang w:bidi="en-US"/>
        </w:rPr>
        <w:t>и</w:t>
      </w:r>
      <w:r>
        <w:rPr>
          <w:rFonts w:ascii="Times New Roman" w:hAnsi="Times New Roman" w:cs="Times New Roman"/>
          <w:sz w:val="28"/>
          <w:szCs w:val="28"/>
          <w:lang w:bidi="en-US"/>
        </w:rPr>
        <w:t xml:space="preserve"> </w:t>
      </w:r>
      <w:r w:rsidRPr="00074460">
        <w:rPr>
          <w:rFonts w:ascii="Times New Roman" w:hAnsi="Times New Roman" w:cs="Times New Roman"/>
          <w:sz w:val="28"/>
          <w:szCs w:val="28"/>
          <w:lang w:bidi="en-US"/>
        </w:rPr>
        <w:t>распоряжениям</w:t>
      </w:r>
      <w:r>
        <w:rPr>
          <w:rFonts w:ascii="Times New Roman" w:hAnsi="Times New Roman" w:cs="Times New Roman"/>
          <w:sz w:val="28"/>
          <w:szCs w:val="28"/>
          <w:lang w:bidi="en-US"/>
        </w:rPr>
        <w:t xml:space="preserve"> </w:t>
      </w:r>
      <w:r w:rsidRPr="00074460">
        <w:rPr>
          <w:rFonts w:ascii="Times New Roman" w:hAnsi="Times New Roman" w:cs="Times New Roman"/>
          <w:sz w:val="28"/>
          <w:szCs w:val="28"/>
          <w:lang w:bidi="en-US"/>
        </w:rPr>
        <w:t>Форма</w:t>
      </w:r>
      <w:r>
        <w:rPr>
          <w:rFonts w:ascii="Times New Roman" w:hAnsi="Times New Roman" w:cs="Times New Roman"/>
          <w:sz w:val="28"/>
          <w:szCs w:val="28"/>
          <w:lang w:bidi="en-US"/>
        </w:rPr>
        <w:t xml:space="preserve"> </w:t>
      </w:r>
      <w:r w:rsidRPr="00074460">
        <w:rPr>
          <w:rFonts w:ascii="Times New Roman" w:hAnsi="Times New Roman" w:cs="Times New Roman"/>
          <w:sz w:val="28"/>
          <w:szCs w:val="28"/>
          <w:lang w:bidi="en-US"/>
        </w:rPr>
        <w:t>ЭУ</w:t>
      </w:r>
      <w:r>
        <w:rPr>
          <w:rFonts w:ascii="Times New Roman" w:hAnsi="Times New Roman" w:cs="Times New Roman"/>
          <w:sz w:val="28"/>
          <w:szCs w:val="28"/>
          <w:lang w:bidi="en-US"/>
        </w:rPr>
        <w:t xml:space="preserve"> </w:t>
      </w:r>
      <w:r w:rsidRPr="00074460">
        <w:rPr>
          <w:rFonts w:ascii="Times New Roman" w:hAnsi="Times New Roman" w:cs="Times New Roman"/>
          <w:sz w:val="28"/>
          <w:szCs w:val="28"/>
          <w:lang w:bidi="en-US"/>
        </w:rPr>
        <w:t>83</w:t>
      </w:r>
    </w:p>
    <w:p w14:paraId="688B58CC" w14:textId="6596E1AB" w:rsidR="00074460" w:rsidRPr="0046022C" w:rsidRDefault="00074460" w:rsidP="00B25F39">
      <w:pPr>
        <w:pStyle w:val="143"/>
        <w:shd w:val="clear" w:color="auto" w:fill="auto"/>
        <w:spacing w:line="360" w:lineRule="auto"/>
        <w:ind w:firstLine="0"/>
        <w:contextualSpacing/>
        <w:jc w:val="both"/>
        <w:rPr>
          <w:rFonts w:ascii="Times New Roman" w:hAnsi="Times New Roman" w:cs="Times New Roman"/>
          <w:sz w:val="28"/>
          <w:szCs w:val="28"/>
          <w:lang w:bidi="en-US"/>
        </w:rPr>
      </w:pPr>
      <w:r w:rsidRPr="0046022C">
        <w:rPr>
          <w:rFonts w:ascii="Times New Roman" w:hAnsi="Times New Roman" w:cs="Times New Roman"/>
          <w:sz w:val="28"/>
          <w:szCs w:val="28"/>
          <w:lang w:bidi="en-US"/>
        </w:rPr>
        <w:t xml:space="preserve">Приложение </w:t>
      </w:r>
      <w:r w:rsidR="00B25F39">
        <w:rPr>
          <w:rFonts w:ascii="Times New Roman" w:hAnsi="Times New Roman" w:cs="Times New Roman"/>
          <w:sz w:val="28"/>
          <w:szCs w:val="28"/>
          <w:lang w:bidi="en-US"/>
        </w:rPr>
        <w:t>№</w:t>
      </w:r>
      <w:r>
        <w:rPr>
          <w:rFonts w:ascii="Times New Roman" w:hAnsi="Times New Roman" w:cs="Times New Roman"/>
          <w:sz w:val="28"/>
          <w:szCs w:val="28"/>
          <w:lang w:bidi="en-US"/>
        </w:rPr>
        <w:t>7</w:t>
      </w:r>
      <w:r w:rsidR="00293E19">
        <w:rPr>
          <w:rFonts w:ascii="Times New Roman" w:hAnsi="Times New Roman" w:cs="Times New Roman"/>
          <w:sz w:val="28"/>
          <w:szCs w:val="28"/>
          <w:lang w:bidi="en-US"/>
        </w:rPr>
        <w:t>.</w:t>
      </w:r>
      <w:r>
        <w:rPr>
          <w:rFonts w:ascii="Times New Roman" w:hAnsi="Times New Roman" w:cs="Times New Roman"/>
          <w:sz w:val="28"/>
          <w:szCs w:val="28"/>
          <w:lang w:bidi="en-US"/>
        </w:rPr>
        <w:t xml:space="preserve"> </w:t>
      </w:r>
      <w:r w:rsidRPr="00074460">
        <w:rPr>
          <w:rFonts w:ascii="Times New Roman" w:hAnsi="Times New Roman" w:cs="Times New Roman"/>
          <w:sz w:val="28"/>
          <w:szCs w:val="28"/>
          <w:lang w:bidi="en-US"/>
        </w:rPr>
        <w:t>Книга</w:t>
      </w:r>
      <w:r>
        <w:rPr>
          <w:rFonts w:ascii="Times New Roman" w:hAnsi="Times New Roman" w:cs="Times New Roman"/>
          <w:sz w:val="28"/>
          <w:szCs w:val="28"/>
          <w:lang w:bidi="en-US"/>
        </w:rPr>
        <w:t xml:space="preserve"> </w:t>
      </w:r>
      <w:r w:rsidRPr="00074460">
        <w:rPr>
          <w:rFonts w:ascii="Times New Roman" w:hAnsi="Times New Roman" w:cs="Times New Roman"/>
          <w:sz w:val="28"/>
          <w:szCs w:val="28"/>
          <w:lang w:bidi="en-US"/>
        </w:rPr>
        <w:t>осмотров</w:t>
      </w:r>
      <w:r>
        <w:rPr>
          <w:rFonts w:ascii="Times New Roman" w:hAnsi="Times New Roman" w:cs="Times New Roman"/>
          <w:sz w:val="28"/>
          <w:szCs w:val="28"/>
          <w:lang w:bidi="en-US"/>
        </w:rPr>
        <w:t xml:space="preserve"> </w:t>
      </w:r>
      <w:r w:rsidRPr="00074460">
        <w:rPr>
          <w:rFonts w:ascii="Times New Roman" w:hAnsi="Times New Roman" w:cs="Times New Roman"/>
          <w:sz w:val="28"/>
          <w:szCs w:val="28"/>
          <w:lang w:bidi="en-US"/>
        </w:rPr>
        <w:t>и</w:t>
      </w:r>
      <w:r>
        <w:rPr>
          <w:rFonts w:ascii="Times New Roman" w:hAnsi="Times New Roman" w:cs="Times New Roman"/>
          <w:sz w:val="28"/>
          <w:szCs w:val="28"/>
          <w:lang w:bidi="en-US"/>
        </w:rPr>
        <w:t xml:space="preserve"> </w:t>
      </w:r>
      <w:r w:rsidRPr="00074460">
        <w:rPr>
          <w:rFonts w:ascii="Times New Roman" w:hAnsi="Times New Roman" w:cs="Times New Roman"/>
          <w:sz w:val="28"/>
          <w:szCs w:val="28"/>
          <w:lang w:bidi="en-US"/>
        </w:rPr>
        <w:t>неисправностей</w:t>
      </w:r>
      <w:r>
        <w:rPr>
          <w:rFonts w:ascii="Times New Roman" w:hAnsi="Times New Roman" w:cs="Times New Roman"/>
          <w:sz w:val="28"/>
          <w:szCs w:val="28"/>
          <w:lang w:bidi="en-US"/>
        </w:rPr>
        <w:t xml:space="preserve"> </w:t>
      </w:r>
      <w:r w:rsidRPr="00074460">
        <w:rPr>
          <w:rFonts w:ascii="Times New Roman" w:hAnsi="Times New Roman" w:cs="Times New Roman"/>
          <w:sz w:val="28"/>
          <w:szCs w:val="28"/>
          <w:lang w:bidi="en-US"/>
        </w:rPr>
        <w:t>Форма</w:t>
      </w:r>
      <w:r>
        <w:rPr>
          <w:rFonts w:ascii="Times New Roman" w:hAnsi="Times New Roman" w:cs="Times New Roman"/>
          <w:sz w:val="28"/>
          <w:szCs w:val="28"/>
          <w:lang w:bidi="en-US"/>
        </w:rPr>
        <w:t xml:space="preserve"> </w:t>
      </w:r>
      <w:r w:rsidRPr="00074460">
        <w:rPr>
          <w:rFonts w:ascii="Times New Roman" w:hAnsi="Times New Roman" w:cs="Times New Roman"/>
          <w:sz w:val="28"/>
          <w:szCs w:val="28"/>
          <w:lang w:bidi="en-US"/>
        </w:rPr>
        <w:t>ЭУ</w:t>
      </w:r>
      <w:r>
        <w:rPr>
          <w:rFonts w:ascii="Times New Roman" w:hAnsi="Times New Roman" w:cs="Times New Roman"/>
          <w:sz w:val="28"/>
          <w:szCs w:val="28"/>
          <w:lang w:bidi="en-US"/>
        </w:rPr>
        <w:t xml:space="preserve"> </w:t>
      </w:r>
      <w:r w:rsidRPr="00074460">
        <w:rPr>
          <w:rFonts w:ascii="Times New Roman" w:hAnsi="Times New Roman" w:cs="Times New Roman"/>
          <w:sz w:val="28"/>
          <w:szCs w:val="28"/>
          <w:lang w:bidi="en-US"/>
        </w:rPr>
        <w:t>83</w:t>
      </w:r>
      <w:r>
        <w:rPr>
          <w:rFonts w:ascii="Times New Roman" w:hAnsi="Times New Roman" w:cs="Times New Roman"/>
          <w:sz w:val="28"/>
          <w:szCs w:val="28"/>
          <w:lang w:bidi="en-US"/>
        </w:rPr>
        <w:t xml:space="preserve"> </w:t>
      </w:r>
      <w:r w:rsidRPr="00074460">
        <w:rPr>
          <w:rFonts w:ascii="Times New Roman" w:hAnsi="Times New Roman" w:cs="Times New Roman"/>
          <w:sz w:val="28"/>
          <w:szCs w:val="28"/>
          <w:lang w:bidi="en-US"/>
        </w:rPr>
        <w:t>0361837</w:t>
      </w:r>
    </w:p>
    <w:p w14:paraId="44DA88E3" w14:textId="395877A1" w:rsidR="00074460" w:rsidRPr="0046022C" w:rsidRDefault="00074460" w:rsidP="00B25F39">
      <w:pPr>
        <w:pStyle w:val="143"/>
        <w:shd w:val="clear" w:color="auto" w:fill="auto"/>
        <w:spacing w:line="360" w:lineRule="auto"/>
        <w:ind w:firstLine="0"/>
        <w:contextualSpacing/>
        <w:jc w:val="both"/>
        <w:rPr>
          <w:rFonts w:ascii="Times New Roman" w:hAnsi="Times New Roman" w:cs="Times New Roman"/>
          <w:sz w:val="28"/>
          <w:szCs w:val="28"/>
          <w:lang w:bidi="en-US"/>
        </w:rPr>
      </w:pPr>
      <w:r w:rsidRPr="0046022C">
        <w:rPr>
          <w:rFonts w:ascii="Times New Roman" w:hAnsi="Times New Roman" w:cs="Times New Roman"/>
          <w:sz w:val="28"/>
          <w:szCs w:val="28"/>
          <w:lang w:bidi="en-US"/>
        </w:rPr>
        <w:t xml:space="preserve">Приложение </w:t>
      </w:r>
      <w:r w:rsidR="00B25F39">
        <w:rPr>
          <w:rFonts w:ascii="Times New Roman" w:hAnsi="Times New Roman" w:cs="Times New Roman"/>
          <w:sz w:val="28"/>
          <w:szCs w:val="28"/>
          <w:lang w:bidi="en-US"/>
        </w:rPr>
        <w:t>№</w:t>
      </w:r>
      <w:r>
        <w:rPr>
          <w:rFonts w:ascii="Times New Roman" w:hAnsi="Times New Roman" w:cs="Times New Roman"/>
          <w:sz w:val="28"/>
          <w:szCs w:val="28"/>
          <w:lang w:bidi="en-US"/>
        </w:rPr>
        <w:t>8</w:t>
      </w:r>
      <w:r w:rsidR="00B25F39">
        <w:rPr>
          <w:rFonts w:ascii="Times New Roman" w:hAnsi="Times New Roman" w:cs="Times New Roman"/>
          <w:sz w:val="28"/>
          <w:szCs w:val="28"/>
          <w:lang w:bidi="en-US"/>
        </w:rPr>
        <w:t>.</w:t>
      </w:r>
      <w:r w:rsidRPr="00532EFD">
        <w:rPr>
          <w:rFonts w:ascii="Times New Roman" w:hAnsi="Times New Roman" w:cs="Times New Roman"/>
          <w:sz w:val="28"/>
          <w:szCs w:val="28"/>
          <w:lang w:bidi="en-US"/>
        </w:rPr>
        <w:t xml:space="preserve"> </w:t>
      </w:r>
      <w:r w:rsidRPr="00074460">
        <w:rPr>
          <w:rFonts w:ascii="Times New Roman" w:hAnsi="Times New Roman" w:cs="Times New Roman"/>
          <w:sz w:val="28"/>
          <w:szCs w:val="28"/>
          <w:lang w:bidi="en-US"/>
        </w:rPr>
        <w:t>Книга произведённых</w:t>
      </w:r>
      <w:r>
        <w:rPr>
          <w:rFonts w:ascii="Times New Roman" w:hAnsi="Times New Roman" w:cs="Times New Roman"/>
          <w:sz w:val="28"/>
          <w:szCs w:val="28"/>
          <w:lang w:bidi="en-US"/>
        </w:rPr>
        <w:t xml:space="preserve"> </w:t>
      </w:r>
      <w:r w:rsidRPr="00074460">
        <w:rPr>
          <w:rFonts w:ascii="Times New Roman" w:hAnsi="Times New Roman" w:cs="Times New Roman"/>
          <w:sz w:val="28"/>
          <w:szCs w:val="28"/>
          <w:lang w:bidi="en-US"/>
        </w:rPr>
        <w:t>работ</w:t>
      </w:r>
      <w:r>
        <w:rPr>
          <w:rFonts w:ascii="Times New Roman" w:hAnsi="Times New Roman" w:cs="Times New Roman"/>
          <w:sz w:val="28"/>
          <w:szCs w:val="28"/>
          <w:lang w:bidi="en-US"/>
        </w:rPr>
        <w:t xml:space="preserve"> </w:t>
      </w:r>
      <w:r w:rsidRPr="00074460">
        <w:rPr>
          <w:rFonts w:ascii="Times New Roman" w:hAnsi="Times New Roman" w:cs="Times New Roman"/>
          <w:sz w:val="28"/>
          <w:szCs w:val="28"/>
          <w:lang w:bidi="en-US"/>
        </w:rPr>
        <w:t>Форма</w:t>
      </w:r>
      <w:r>
        <w:rPr>
          <w:rFonts w:ascii="Times New Roman" w:hAnsi="Times New Roman" w:cs="Times New Roman"/>
          <w:sz w:val="28"/>
          <w:szCs w:val="28"/>
          <w:lang w:bidi="en-US"/>
        </w:rPr>
        <w:t xml:space="preserve"> </w:t>
      </w:r>
      <w:r w:rsidRPr="00074460">
        <w:rPr>
          <w:rFonts w:ascii="Times New Roman" w:hAnsi="Times New Roman" w:cs="Times New Roman"/>
          <w:sz w:val="28"/>
          <w:szCs w:val="28"/>
          <w:lang w:bidi="en-US"/>
        </w:rPr>
        <w:t>ЭУ</w:t>
      </w:r>
      <w:r>
        <w:rPr>
          <w:rFonts w:ascii="Times New Roman" w:hAnsi="Times New Roman" w:cs="Times New Roman"/>
          <w:sz w:val="28"/>
          <w:szCs w:val="28"/>
          <w:lang w:bidi="en-US"/>
        </w:rPr>
        <w:t xml:space="preserve"> </w:t>
      </w:r>
      <w:r w:rsidRPr="00074460">
        <w:rPr>
          <w:rFonts w:ascii="Times New Roman" w:hAnsi="Times New Roman" w:cs="Times New Roman"/>
          <w:sz w:val="28"/>
          <w:szCs w:val="28"/>
          <w:lang w:bidi="en-US"/>
        </w:rPr>
        <w:t>83</w:t>
      </w:r>
    </w:p>
    <w:p w14:paraId="0EC25332" w14:textId="11F226DF" w:rsidR="00074460" w:rsidRPr="0046022C" w:rsidRDefault="00074460" w:rsidP="00B25F39">
      <w:pPr>
        <w:pStyle w:val="143"/>
        <w:shd w:val="clear" w:color="auto" w:fill="auto"/>
        <w:spacing w:line="360" w:lineRule="auto"/>
        <w:ind w:firstLine="0"/>
        <w:contextualSpacing/>
        <w:jc w:val="both"/>
        <w:rPr>
          <w:rFonts w:ascii="Times New Roman" w:hAnsi="Times New Roman" w:cs="Times New Roman"/>
          <w:sz w:val="28"/>
          <w:szCs w:val="28"/>
          <w:lang w:bidi="en-US"/>
        </w:rPr>
      </w:pPr>
      <w:r w:rsidRPr="0046022C">
        <w:rPr>
          <w:rFonts w:ascii="Times New Roman" w:hAnsi="Times New Roman" w:cs="Times New Roman"/>
          <w:sz w:val="28"/>
          <w:szCs w:val="28"/>
          <w:lang w:bidi="en-US"/>
        </w:rPr>
        <w:t xml:space="preserve">Приложение </w:t>
      </w:r>
      <w:r w:rsidR="00B25F39">
        <w:rPr>
          <w:rFonts w:ascii="Times New Roman" w:hAnsi="Times New Roman" w:cs="Times New Roman"/>
          <w:sz w:val="28"/>
          <w:szCs w:val="28"/>
          <w:lang w:bidi="en-US"/>
        </w:rPr>
        <w:t>№</w:t>
      </w:r>
      <w:r>
        <w:rPr>
          <w:rFonts w:ascii="Times New Roman" w:hAnsi="Times New Roman" w:cs="Times New Roman"/>
          <w:sz w:val="28"/>
          <w:szCs w:val="28"/>
          <w:lang w:bidi="en-US"/>
        </w:rPr>
        <w:t>9</w:t>
      </w:r>
      <w:r w:rsidR="00293E19">
        <w:rPr>
          <w:rFonts w:ascii="Times New Roman" w:hAnsi="Times New Roman" w:cs="Times New Roman"/>
          <w:sz w:val="28"/>
          <w:szCs w:val="28"/>
          <w:lang w:bidi="en-US"/>
        </w:rPr>
        <w:t>.</w:t>
      </w:r>
      <w:r>
        <w:rPr>
          <w:rFonts w:ascii="Times New Roman" w:hAnsi="Times New Roman" w:cs="Times New Roman"/>
          <w:sz w:val="28"/>
          <w:szCs w:val="28"/>
          <w:lang w:bidi="en-US"/>
        </w:rPr>
        <w:t xml:space="preserve"> </w:t>
      </w:r>
      <w:r w:rsidRPr="00074460">
        <w:rPr>
          <w:rFonts w:ascii="Times New Roman" w:hAnsi="Times New Roman" w:cs="Times New Roman"/>
          <w:sz w:val="28"/>
          <w:szCs w:val="28"/>
          <w:lang w:bidi="en-US"/>
        </w:rPr>
        <w:t>Наряд-допуск ФОРМА ЭУ-1150361859</w:t>
      </w:r>
    </w:p>
    <w:p w14:paraId="4FFE59C3" w14:textId="11C9E227" w:rsidR="00074460" w:rsidRPr="0046022C" w:rsidRDefault="00074460" w:rsidP="00B25F39">
      <w:pPr>
        <w:pStyle w:val="143"/>
        <w:shd w:val="clear" w:color="auto" w:fill="auto"/>
        <w:spacing w:line="360" w:lineRule="auto"/>
        <w:ind w:firstLine="0"/>
        <w:contextualSpacing/>
        <w:jc w:val="both"/>
        <w:rPr>
          <w:rFonts w:ascii="Times New Roman" w:hAnsi="Times New Roman" w:cs="Times New Roman"/>
          <w:sz w:val="28"/>
          <w:szCs w:val="28"/>
          <w:lang w:bidi="en-US"/>
        </w:rPr>
      </w:pPr>
      <w:r w:rsidRPr="0046022C">
        <w:rPr>
          <w:rFonts w:ascii="Times New Roman" w:hAnsi="Times New Roman" w:cs="Times New Roman"/>
          <w:sz w:val="28"/>
          <w:szCs w:val="28"/>
          <w:lang w:bidi="en-US"/>
        </w:rPr>
        <w:t xml:space="preserve">Приложение </w:t>
      </w:r>
      <w:r w:rsidR="00B25F39">
        <w:rPr>
          <w:rFonts w:ascii="Times New Roman" w:hAnsi="Times New Roman" w:cs="Times New Roman"/>
          <w:sz w:val="28"/>
          <w:szCs w:val="28"/>
          <w:lang w:bidi="en-US"/>
        </w:rPr>
        <w:t>№</w:t>
      </w:r>
      <w:r>
        <w:rPr>
          <w:rFonts w:ascii="Times New Roman" w:hAnsi="Times New Roman" w:cs="Times New Roman"/>
          <w:sz w:val="28"/>
          <w:szCs w:val="28"/>
          <w:lang w:bidi="en-US"/>
        </w:rPr>
        <w:t>10</w:t>
      </w:r>
      <w:r w:rsidR="00293E19">
        <w:rPr>
          <w:rFonts w:ascii="Times New Roman" w:hAnsi="Times New Roman" w:cs="Times New Roman"/>
          <w:sz w:val="28"/>
          <w:szCs w:val="28"/>
          <w:lang w:bidi="en-US"/>
        </w:rPr>
        <w:t>.</w:t>
      </w:r>
      <w:r>
        <w:rPr>
          <w:rFonts w:ascii="Times New Roman" w:hAnsi="Times New Roman" w:cs="Times New Roman"/>
          <w:sz w:val="28"/>
          <w:szCs w:val="28"/>
          <w:lang w:bidi="en-US"/>
        </w:rPr>
        <w:t xml:space="preserve"> </w:t>
      </w:r>
      <w:r w:rsidRPr="00074460">
        <w:rPr>
          <w:rFonts w:ascii="Times New Roman" w:hAnsi="Times New Roman" w:cs="Times New Roman"/>
          <w:sz w:val="28"/>
          <w:szCs w:val="28"/>
          <w:lang w:bidi="en-US"/>
        </w:rPr>
        <w:t>Оперативный журнал Форма ЭУ-83</w:t>
      </w:r>
    </w:p>
    <w:p w14:paraId="08CB65A4" w14:textId="08F59AEF" w:rsidR="00D41269" w:rsidRPr="00074460" w:rsidRDefault="00074460" w:rsidP="00B25F39">
      <w:pPr>
        <w:pStyle w:val="143"/>
        <w:shd w:val="clear" w:color="auto" w:fill="auto"/>
        <w:spacing w:line="360" w:lineRule="auto"/>
        <w:ind w:firstLine="0"/>
        <w:contextualSpacing/>
        <w:jc w:val="both"/>
        <w:rPr>
          <w:rFonts w:ascii="Times New Roman" w:eastAsia="Arial Unicode MS" w:hAnsi="Times New Roman"/>
          <w:b/>
          <w:bCs/>
          <w:iCs/>
          <w:szCs w:val="28"/>
        </w:rPr>
      </w:pPr>
      <w:r w:rsidRPr="0046022C">
        <w:rPr>
          <w:rFonts w:ascii="Times New Roman" w:hAnsi="Times New Roman" w:cs="Times New Roman"/>
          <w:sz w:val="28"/>
          <w:szCs w:val="28"/>
          <w:lang w:bidi="en-US"/>
        </w:rPr>
        <w:t xml:space="preserve">Приложение </w:t>
      </w:r>
      <w:r w:rsidR="00B25F39">
        <w:rPr>
          <w:rFonts w:ascii="Times New Roman" w:hAnsi="Times New Roman" w:cs="Times New Roman"/>
          <w:sz w:val="28"/>
          <w:szCs w:val="28"/>
          <w:lang w:bidi="en-US"/>
        </w:rPr>
        <w:t>№</w:t>
      </w:r>
      <w:r>
        <w:rPr>
          <w:rFonts w:ascii="Times New Roman" w:hAnsi="Times New Roman" w:cs="Times New Roman"/>
          <w:sz w:val="28"/>
          <w:szCs w:val="28"/>
          <w:lang w:bidi="en-US"/>
        </w:rPr>
        <w:t>11</w:t>
      </w:r>
      <w:r w:rsidR="00293E19">
        <w:rPr>
          <w:rFonts w:ascii="Times New Roman" w:hAnsi="Times New Roman" w:cs="Times New Roman"/>
          <w:sz w:val="28"/>
          <w:szCs w:val="28"/>
          <w:lang w:bidi="en-US"/>
        </w:rPr>
        <w:t>.</w:t>
      </w:r>
      <w:r>
        <w:rPr>
          <w:rFonts w:ascii="Times New Roman" w:hAnsi="Times New Roman" w:cs="Times New Roman"/>
          <w:sz w:val="28"/>
          <w:szCs w:val="28"/>
          <w:lang w:bidi="en-US"/>
        </w:rPr>
        <w:t xml:space="preserve"> </w:t>
      </w:r>
      <w:r w:rsidRPr="00074460">
        <w:rPr>
          <w:rFonts w:ascii="Times New Roman" w:hAnsi="Times New Roman" w:cs="Times New Roman"/>
          <w:sz w:val="28"/>
          <w:szCs w:val="28"/>
          <w:lang w:bidi="en-US"/>
        </w:rPr>
        <w:t>Форма</w:t>
      </w:r>
      <w:r>
        <w:rPr>
          <w:rFonts w:ascii="Times New Roman" w:hAnsi="Times New Roman" w:cs="Times New Roman"/>
          <w:sz w:val="28"/>
          <w:szCs w:val="28"/>
          <w:lang w:bidi="en-US"/>
        </w:rPr>
        <w:t xml:space="preserve"> </w:t>
      </w:r>
      <w:r w:rsidRPr="00074460">
        <w:rPr>
          <w:rFonts w:ascii="Times New Roman" w:hAnsi="Times New Roman" w:cs="Times New Roman"/>
          <w:sz w:val="28"/>
          <w:szCs w:val="28"/>
          <w:lang w:bidi="en-US"/>
        </w:rPr>
        <w:t>заявки,</w:t>
      </w:r>
      <w:r>
        <w:rPr>
          <w:rFonts w:ascii="Times New Roman" w:hAnsi="Times New Roman" w:cs="Times New Roman"/>
          <w:sz w:val="28"/>
          <w:szCs w:val="28"/>
          <w:lang w:bidi="en-US"/>
        </w:rPr>
        <w:t xml:space="preserve"> </w:t>
      </w:r>
      <w:r w:rsidRPr="00074460">
        <w:rPr>
          <w:rFonts w:ascii="Times New Roman" w:hAnsi="Times New Roman" w:cs="Times New Roman"/>
          <w:sz w:val="28"/>
          <w:szCs w:val="28"/>
          <w:lang w:bidi="en-US"/>
        </w:rPr>
        <w:t>приказа</w:t>
      </w:r>
      <w:r>
        <w:rPr>
          <w:rFonts w:ascii="Times New Roman" w:hAnsi="Times New Roman" w:cs="Times New Roman"/>
          <w:sz w:val="28"/>
          <w:szCs w:val="28"/>
          <w:lang w:bidi="en-US"/>
        </w:rPr>
        <w:t xml:space="preserve"> </w:t>
      </w:r>
      <w:r w:rsidRPr="00074460">
        <w:rPr>
          <w:rFonts w:ascii="Times New Roman" w:hAnsi="Times New Roman" w:cs="Times New Roman"/>
          <w:sz w:val="28"/>
          <w:szCs w:val="28"/>
          <w:lang w:bidi="en-US"/>
        </w:rPr>
        <w:t>и</w:t>
      </w:r>
      <w:r>
        <w:rPr>
          <w:rFonts w:ascii="Times New Roman" w:hAnsi="Times New Roman" w:cs="Times New Roman"/>
          <w:sz w:val="28"/>
          <w:szCs w:val="28"/>
          <w:lang w:bidi="en-US"/>
        </w:rPr>
        <w:t xml:space="preserve"> </w:t>
      </w:r>
      <w:r w:rsidRPr="00074460">
        <w:rPr>
          <w:rFonts w:ascii="Times New Roman" w:hAnsi="Times New Roman" w:cs="Times New Roman"/>
          <w:sz w:val="28"/>
          <w:szCs w:val="28"/>
          <w:lang w:bidi="en-US"/>
        </w:rPr>
        <w:t>уведо</w:t>
      </w:r>
      <w:r w:rsidRPr="00074460">
        <w:rPr>
          <w:rFonts w:ascii="Times New Roman" w:hAnsi="Times New Roman" w:cs="Times New Roman"/>
          <w:sz w:val="28"/>
          <w:szCs w:val="28"/>
        </w:rPr>
        <w:t>мления</w:t>
      </w:r>
      <w:r>
        <w:rPr>
          <w:rFonts w:ascii="Times New Roman" w:hAnsi="Times New Roman" w:cs="Times New Roman"/>
          <w:sz w:val="28"/>
          <w:szCs w:val="28"/>
        </w:rPr>
        <w:t xml:space="preserve"> </w:t>
      </w:r>
      <w:r w:rsidRPr="00074460">
        <w:rPr>
          <w:rFonts w:ascii="Times New Roman" w:hAnsi="Times New Roman" w:cs="Times New Roman"/>
          <w:sz w:val="28"/>
          <w:szCs w:val="28"/>
        </w:rPr>
        <w:t>на</w:t>
      </w:r>
      <w:r>
        <w:rPr>
          <w:rFonts w:ascii="Times New Roman" w:hAnsi="Times New Roman" w:cs="Times New Roman"/>
          <w:sz w:val="28"/>
          <w:szCs w:val="28"/>
        </w:rPr>
        <w:t xml:space="preserve"> </w:t>
      </w:r>
      <w:r w:rsidRPr="00074460">
        <w:rPr>
          <w:rFonts w:ascii="Times New Roman" w:hAnsi="Times New Roman" w:cs="Times New Roman"/>
          <w:sz w:val="28"/>
          <w:szCs w:val="28"/>
        </w:rPr>
        <w:t>производство</w:t>
      </w:r>
      <w:r>
        <w:rPr>
          <w:rFonts w:ascii="Times New Roman" w:hAnsi="Times New Roman" w:cs="Times New Roman"/>
          <w:sz w:val="28"/>
          <w:szCs w:val="28"/>
        </w:rPr>
        <w:t xml:space="preserve"> </w:t>
      </w:r>
      <w:r w:rsidRPr="00074460">
        <w:rPr>
          <w:rFonts w:ascii="Times New Roman" w:hAnsi="Times New Roman" w:cs="Times New Roman"/>
          <w:sz w:val="28"/>
          <w:szCs w:val="28"/>
        </w:rPr>
        <w:t>работ</w:t>
      </w:r>
    </w:p>
    <w:sectPr w:rsidR="00D41269" w:rsidRPr="00074460" w:rsidSect="00763E7B">
      <w:pgSz w:w="11906" w:h="16838"/>
      <w:pgMar w:top="1134" w:right="849" w:bottom="1134" w:left="1418"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BCA4D" w14:textId="77777777" w:rsidR="009C4554" w:rsidRDefault="009C4554" w:rsidP="00970F49">
      <w:pPr>
        <w:spacing w:after="0" w:line="240" w:lineRule="auto"/>
      </w:pPr>
      <w:r>
        <w:separator/>
      </w:r>
    </w:p>
  </w:endnote>
  <w:endnote w:type="continuationSeparator" w:id="0">
    <w:p w14:paraId="2B94D7FE" w14:textId="77777777" w:rsidR="009C4554" w:rsidRDefault="009C4554" w:rsidP="009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altName w:val="Verdana"/>
    <w:charset w:val="CC"/>
    <w:family w:val="swiss"/>
    <w:pitch w:val="variable"/>
    <w:sig w:usb0="E7002EFF" w:usb1="D200FDFF" w:usb2="0A246029" w:usb3="00000000" w:csb0="000001FF" w:csb1="00000000"/>
  </w:font>
  <w:font w:name="FrutigerLTStd-Light">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789589"/>
      <w:docPartObj>
        <w:docPartGallery w:val="Page Numbers (Bottom of Page)"/>
        <w:docPartUnique/>
      </w:docPartObj>
    </w:sdtPr>
    <w:sdtEndPr>
      <w:rPr>
        <w:rFonts w:ascii="Times New Roman" w:hAnsi="Times New Roman" w:cs="Times New Roman"/>
        <w:sz w:val="24"/>
        <w:szCs w:val="24"/>
      </w:rPr>
    </w:sdtEndPr>
    <w:sdtContent>
      <w:p w14:paraId="18F85630" w14:textId="012B8326" w:rsidR="00763E7B" w:rsidRPr="00763E7B" w:rsidRDefault="00763E7B" w:rsidP="00763E7B">
        <w:pPr>
          <w:pStyle w:val="a7"/>
          <w:jc w:val="right"/>
          <w:rPr>
            <w:rFonts w:ascii="Times New Roman" w:hAnsi="Times New Roman" w:cs="Times New Roman"/>
            <w:sz w:val="24"/>
            <w:szCs w:val="24"/>
          </w:rPr>
        </w:pPr>
        <w:r w:rsidRPr="00763E7B">
          <w:rPr>
            <w:rFonts w:ascii="Times New Roman" w:hAnsi="Times New Roman" w:cs="Times New Roman"/>
            <w:sz w:val="24"/>
            <w:szCs w:val="24"/>
          </w:rPr>
          <w:fldChar w:fldCharType="begin"/>
        </w:r>
        <w:r w:rsidRPr="00763E7B">
          <w:rPr>
            <w:rFonts w:ascii="Times New Roman" w:hAnsi="Times New Roman" w:cs="Times New Roman"/>
            <w:sz w:val="24"/>
            <w:szCs w:val="24"/>
          </w:rPr>
          <w:instrText>PAGE   \* MERGEFORMAT</w:instrText>
        </w:r>
        <w:r w:rsidRPr="00763E7B">
          <w:rPr>
            <w:rFonts w:ascii="Times New Roman" w:hAnsi="Times New Roman" w:cs="Times New Roman"/>
            <w:sz w:val="24"/>
            <w:szCs w:val="24"/>
          </w:rPr>
          <w:fldChar w:fldCharType="separate"/>
        </w:r>
        <w:r w:rsidR="00B61067">
          <w:rPr>
            <w:rFonts w:ascii="Times New Roman" w:hAnsi="Times New Roman" w:cs="Times New Roman"/>
            <w:noProof/>
            <w:sz w:val="24"/>
            <w:szCs w:val="24"/>
          </w:rPr>
          <w:t>21</w:t>
        </w:r>
        <w:r w:rsidRPr="00763E7B">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957C8B" w14:textId="77777777" w:rsidR="009C4554" w:rsidRDefault="009C4554" w:rsidP="00970F49">
      <w:pPr>
        <w:spacing w:after="0" w:line="240" w:lineRule="auto"/>
      </w:pPr>
      <w:r>
        <w:separator/>
      </w:r>
    </w:p>
  </w:footnote>
  <w:footnote w:type="continuationSeparator" w:id="0">
    <w:p w14:paraId="2ADD5281" w14:textId="77777777" w:rsidR="009C4554" w:rsidRDefault="009C4554" w:rsidP="00970F49">
      <w:pPr>
        <w:spacing w:after="0" w:line="240" w:lineRule="auto"/>
      </w:pPr>
      <w:r>
        <w:continuationSeparator/>
      </w:r>
    </w:p>
  </w:footnote>
  <w:footnote w:id="1">
    <w:p w14:paraId="2C418BAC" w14:textId="77777777" w:rsidR="005C7FE8" w:rsidRDefault="005C7FE8" w:rsidP="009E52E7">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Указывается суммарное время на выполнение всех модулей КЗ одним конкурсантом.</w:t>
      </w:r>
    </w:p>
  </w:footnote>
  <w:footnote w:id="2">
    <w:p w14:paraId="310C4F32" w14:textId="77777777" w:rsidR="005C7FE8" w:rsidRDefault="005C7FE8" w:rsidP="00D17132">
      <w:pPr>
        <w:pBdr>
          <w:top w:val="nil"/>
          <w:left w:val="nil"/>
          <w:bottom w:val="nil"/>
          <w:right w:val="nil"/>
          <w:between w:val="nil"/>
        </w:pBdr>
        <w:spacing w:after="0" w:line="240" w:lineRule="auto"/>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F77CD"/>
    <w:multiLevelType w:val="multilevel"/>
    <w:tmpl w:val="D73A5F62"/>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C856D2D"/>
    <w:multiLevelType w:val="hybridMultilevel"/>
    <w:tmpl w:val="4000BCCA"/>
    <w:lvl w:ilvl="0" w:tplc="3AD67D4E">
      <w:numFmt w:val="bullet"/>
      <w:lvlText w:val=""/>
      <w:lvlJc w:val="left"/>
      <w:pPr>
        <w:ind w:left="107" w:hanging="720"/>
      </w:pPr>
      <w:rPr>
        <w:rFonts w:ascii="Symbol" w:eastAsia="Symbol" w:hAnsi="Symbol" w:cs="Symbol" w:hint="default"/>
        <w:w w:val="100"/>
        <w:sz w:val="24"/>
        <w:szCs w:val="24"/>
        <w:lang w:val="ru-RU" w:eastAsia="en-US" w:bidi="ar-SA"/>
      </w:rPr>
    </w:lvl>
    <w:lvl w:ilvl="1" w:tplc="B87A9FD8">
      <w:numFmt w:val="bullet"/>
      <w:lvlText w:val="•"/>
      <w:lvlJc w:val="left"/>
      <w:pPr>
        <w:ind w:left="1038" w:hanging="720"/>
      </w:pPr>
      <w:rPr>
        <w:rFonts w:hint="default"/>
        <w:lang w:val="ru-RU" w:eastAsia="en-US" w:bidi="ar-SA"/>
      </w:rPr>
    </w:lvl>
    <w:lvl w:ilvl="2" w:tplc="D0B44482">
      <w:numFmt w:val="bullet"/>
      <w:lvlText w:val="•"/>
      <w:lvlJc w:val="left"/>
      <w:pPr>
        <w:ind w:left="1976" w:hanging="720"/>
      </w:pPr>
      <w:rPr>
        <w:rFonts w:hint="default"/>
        <w:lang w:val="ru-RU" w:eastAsia="en-US" w:bidi="ar-SA"/>
      </w:rPr>
    </w:lvl>
    <w:lvl w:ilvl="3" w:tplc="86F25300">
      <w:numFmt w:val="bullet"/>
      <w:lvlText w:val="•"/>
      <w:lvlJc w:val="left"/>
      <w:pPr>
        <w:ind w:left="2915" w:hanging="720"/>
      </w:pPr>
      <w:rPr>
        <w:rFonts w:hint="default"/>
        <w:lang w:val="ru-RU" w:eastAsia="en-US" w:bidi="ar-SA"/>
      </w:rPr>
    </w:lvl>
    <w:lvl w:ilvl="4" w:tplc="9B78CFFC">
      <w:numFmt w:val="bullet"/>
      <w:lvlText w:val="•"/>
      <w:lvlJc w:val="left"/>
      <w:pPr>
        <w:ind w:left="3853" w:hanging="720"/>
      </w:pPr>
      <w:rPr>
        <w:rFonts w:hint="default"/>
        <w:lang w:val="ru-RU" w:eastAsia="en-US" w:bidi="ar-SA"/>
      </w:rPr>
    </w:lvl>
    <w:lvl w:ilvl="5" w:tplc="7FC63452">
      <w:numFmt w:val="bullet"/>
      <w:lvlText w:val="•"/>
      <w:lvlJc w:val="left"/>
      <w:pPr>
        <w:ind w:left="4792" w:hanging="720"/>
      </w:pPr>
      <w:rPr>
        <w:rFonts w:hint="default"/>
        <w:lang w:val="ru-RU" w:eastAsia="en-US" w:bidi="ar-SA"/>
      </w:rPr>
    </w:lvl>
    <w:lvl w:ilvl="6" w:tplc="90AEDEC8">
      <w:numFmt w:val="bullet"/>
      <w:lvlText w:val="•"/>
      <w:lvlJc w:val="left"/>
      <w:pPr>
        <w:ind w:left="5730" w:hanging="720"/>
      </w:pPr>
      <w:rPr>
        <w:rFonts w:hint="default"/>
        <w:lang w:val="ru-RU" w:eastAsia="en-US" w:bidi="ar-SA"/>
      </w:rPr>
    </w:lvl>
    <w:lvl w:ilvl="7" w:tplc="38068D8E">
      <w:numFmt w:val="bullet"/>
      <w:lvlText w:val="•"/>
      <w:lvlJc w:val="left"/>
      <w:pPr>
        <w:ind w:left="6668" w:hanging="720"/>
      </w:pPr>
      <w:rPr>
        <w:rFonts w:hint="default"/>
        <w:lang w:val="ru-RU" w:eastAsia="en-US" w:bidi="ar-SA"/>
      </w:rPr>
    </w:lvl>
    <w:lvl w:ilvl="8" w:tplc="EA56A9BA">
      <w:numFmt w:val="bullet"/>
      <w:lvlText w:val="•"/>
      <w:lvlJc w:val="left"/>
      <w:pPr>
        <w:ind w:left="7607" w:hanging="720"/>
      </w:pPr>
      <w:rPr>
        <w:rFonts w:hint="default"/>
        <w:lang w:val="ru-RU" w:eastAsia="en-US" w:bidi="ar-SA"/>
      </w:rPr>
    </w:lvl>
  </w:abstractNum>
  <w:abstractNum w:abstractNumId="2" w15:restartNumberingAfterBreak="0">
    <w:nsid w:val="0F8D3F2E"/>
    <w:multiLevelType w:val="hybridMultilevel"/>
    <w:tmpl w:val="564067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24A5189"/>
    <w:multiLevelType w:val="hybridMultilevel"/>
    <w:tmpl w:val="7E9E10DA"/>
    <w:lvl w:ilvl="0" w:tplc="B9F229DA">
      <w:start w:val="1"/>
      <w:numFmt w:val="bullet"/>
      <w:lvlText w:val="•"/>
      <w:lvlJc w:val="left"/>
      <w:pPr>
        <w:tabs>
          <w:tab w:val="num" w:pos="720"/>
        </w:tabs>
        <w:ind w:left="720" w:hanging="360"/>
      </w:pPr>
      <w:rPr>
        <w:rFonts w:ascii="Arial" w:hAnsi="Arial" w:hint="default"/>
      </w:rPr>
    </w:lvl>
    <w:lvl w:ilvl="1" w:tplc="F9E6A91A" w:tentative="1">
      <w:start w:val="1"/>
      <w:numFmt w:val="bullet"/>
      <w:lvlText w:val="•"/>
      <w:lvlJc w:val="left"/>
      <w:pPr>
        <w:tabs>
          <w:tab w:val="num" w:pos="1440"/>
        </w:tabs>
        <w:ind w:left="1440" w:hanging="360"/>
      </w:pPr>
      <w:rPr>
        <w:rFonts w:ascii="Arial" w:hAnsi="Arial" w:hint="default"/>
      </w:rPr>
    </w:lvl>
    <w:lvl w:ilvl="2" w:tplc="FE4E7992" w:tentative="1">
      <w:start w:val="1"/>
      <w:numFmt w:val="bullet"/>
      <w:lvlText w:val="•"/>
      <w:lvlJc w:val="left"/>
      <w:pPr>
        <w:tabs>
          <w:tab w:val="num" w:pos="2160"/>
        </w:tabs>
        <w:ind w:left="2160" w:hanging="360"/>
      </w:pPr>
      <w:rPr>
        <w:rFonts w:ascii="Arial" w:hAnsi="Arial" w:hint="default"/>
      </w:rPr>
    </w:lvl>
    <w:lvl w:ilvl="3" w:tplc="34E223F0" w:tentative="1">
      <w:start w:val="1"/>
      <w:numFmt w:val="bullet"/>
      <w:lvlText w:val="•"/>
      <w:lvlJc w:val="left"/>
      <w:pPr>
        <w:tabs>
          <w:tab w:val="num" w:pos="2880"/>
        </w:tabs>
        <w:ind w:left="2880" w:hanging="360"/>
      </w:pPr>
      <w:rPr>
        <w:rFonts w:ascii="Arial" w:hAnsi="Arial" w:hint="default"/>
      </w:rPr>
    </w:lvl>
    <w:lvl w:ilvl="4" w:tplc="35DEF7A6" w:tentative="1">
      <w:start w:val="1"/>
      <w:numFmt w:val="bullet"/>
      <w:lvlText w:val="•"/>
      <w:lvlJc w:val="left"/>
      <w:pPr>
        <w:tabs>
          <w:tab w:val="num" w:pos="3600"/>
        </w:tabs>
        <w:ind w:left="3600" w:hanging="360"/>
      </w:pPr>
      <w:rPr>
        <w:rFonts w:ascii="Arial" w:hAnsi="Arial" w:hint="default"/>
      </w:rPr>
    </w:lvl>
    <w:lvl w:ilvl="5" w:tplc="51B26E20" w:tentative="1">
      <w:start w:val="1"/>
      <w:numFmt w:val="bullet"/>
      <w:lvlText w:val="•"/>
      <w:lvlJc w:val="left"/>
      <w:pPr>
        <w:tabs>
          <w:tab w:val="num" w:pos="4320"/>
        </w:tabs>
        <w:ind w:left="4320" w:hanging="360"/>
      </w:pPr>
      <w:rPr>
        <w:rFonts w:ascii="Arial" w:hAnsi="Arial" w:hint="default"/>
      </w:rPr>
    </w:lvl>
    <w:lvl w:ilvl="6" w:tplc="6024A514" w:tentative="1">
      <w:start w:val="1"/>
      <w:numFmt w:val="bullet"/>
      <w:lvlText w:val="•"/>
      <w:lvlJc w:val="left"/>
      <w:pPr>
        <w:tabs>
          <w:tab w:val="num" w:pos="5040"/>
        </w:tabs>
        <w:ind w:left="5040" w:hanging="360"/>
      </w:pPr>
      <w:rPr>
        <w:rFonts w:ascii="Arial" w:hAnsi="Arial" w:hint="default"/>
      </w:rPr>
    </w:lvl>
    <w:lvl w:ilvl="7" w:tplc="68F28364" w:tentative="1">
      <w:start w:val="1"/>
      <w:numFmt w:val="bullet"/>
      <w:lvlText w:val="•"/>
      <w:lvlJc w:val="left"/>
      <w:pPr>
        <w:tabs>
          <w:tab w:val="num" w:pos="5760"/>
        </w:tabs>
        <w:ind w:left="5760" w:hanging="360"/>
      </w:pPr>
      <w:rPr>
        <w:rFonts w:ascii="Arial" w:hAnsi="Arial" w:hint="default"/>
      </w:rPr>
    </w:lvl>
    <w:lvl w:ilvl="8" w:tplc="1CAC577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5A4D3B"/>
    <w:multiLevelType w:val="hybridMultilevel"/>
    <w:tmpl w:val="2D3005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2EF0B75"/>
    <w:multiLevelType w:val="multilevel"/>
    <w:tmpl w:val="601CA8A6"/>
    <w:lvl w:ilvl="0">
      <w:start w:val="2"/>
      <w:numFmt w:val="decimal"/>
      <w:lvlText w:val="%1."/>
      <w:lvlJc w:val="left"/>
      <w:pPr>
        <w:ind w:left="770" w:hanging="770"/>
      </w:pPr>
      <w:rPr>
        <w:rFonts w:hint="default"/>
      </w:rPr>
    </w:lvl>
    <w:lvl w:ilvl="1">
      <w:start w:val="10"/>
      <w:numFmt w:val="decimal"/>
      <w:lvlText w:val="%1.%2."/>
      <w:lvlJc w:val="left"/>
      <w:pPr>
        <w:ind w:left="770" w:hanging="770"/>
      </w:pPr>
      <w:rPr>
        <w:rFonts w:hint="default"/>
      </w:rPr>
    </w:lvl>
    <w:lvl w:ilvl="2">
      <w:start w:val="2"/>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7" w15:restartNumberingAfterBreak="0">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CA6D10"/>
    <w:multiLevelType w:val="hybridMultilevel"/>
    <w:tmpl w:val="8F948C1C"/>
    <w:lvl w:ilvl="0" w:tplc="04190005">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9" w15:restartNumberingAfterBreak="0">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B60F9A"/>
    <w:multiLevelType w:val="hybridMultilevel"/>
    <w:tmpl w:val="67EC5EDE"/>
    <w:lvl w:ilvl="0" w:tplc="FEBAC07E">
      <w:start w:val="1"/>
      <w:numFmt w:val="bullet"/>
      <w:lvlText w:val="•"/>
      <w:lvlJc w:val="left"/>
      <w:pPr>
        <w:tabs>
          <w:tab w:val="num" w:pos="720"/>
        </w:tabs>
        <w:ind w:left="720" w:hanging="360"/>
      </w:pPr>
      <w:rPr>
        <w:rFonts w:ascii="Arial" w:hAnsi="Arial" w:hint="default"/>
      </w:rPr>
    </w:lvl>
    <w:lvl w:ilvl="1" w:tplc="5BFC6288" w:tentative="1">
      <w:start w:val="1"/>
      <w:numFmt w:val="bullet"/>
      <w:lvlText w:val="•"/>
      <w:lvlJc w:val="left"/>
      <w:pPr>
        <w:tabs>
          <w:tab w:val="num" w:pos="1440"/>
        </w:tabs>
        <w:ind w:left="1440" w:hanging="360"/>
      </w:pPr>
      <w:rPr>
        <w:rFonts w:ascii="Arial" w:hAnsi="Arial" w:hint="default"/>
      </w:rPr>
    </w:lvl>
    <w:lvl w:ilvl="2" w:tplc="7EFE52DA" w:tentative="1">
      <w:start w:val="1"/>
      <w:numFmt w:val="bullet"/>
      <w:lvlText w:val="•"/>
      <w:lvlJc w:val="left"/>
      <w:pPr>
        <w:tabs>
          <w:tab w:val="num" w:pos="2160"/>
        </w:tabs>
        <w:ind w:left="2160" w:hanging="360"/>
      </w:pPr>
      <w:rPr>
        <w:rFonts w:ascii="Arial" w:hAnsi="Arial" w:hint="default"/>
      </w:rPr>
    </w:lvl>
    <w:lvl w:ilvl="3" w:tplc="C6984514" w:tentative="1">
      <w:start w:val="1"/>
      <w:numFmt w:val="bullet"/>
      <w:lvlText w:val="•"/>
      <w:lvlJc w:val="left"/>
      <w:pPr>
        <w:tabs>
          <w:tab w:val="num" w:pos="2880"/>
        </w:tabs>
        <w:ind w:left="2880" w:hanging="360"/>
      </w:pPr>
      <w:rPr>
        <w:rFonts w:ascii="Arial" w:hAnsi="Arial" w:hint="default"/>
      </w:rPr>
    </w:lvl>
    <w:lvl w:ilvl="4" w:tplc="6A1E81AC" w:tentative="1">
      <w:start w:val="1"/>
      <w:numFmt w:val="bullet"/>
      <w:lvlText w:val="•"/>
      <w:lvlJc w:val="left"/>
      <w:pPr>
        <w:tabs>
          <w:tab w:val="num" w:pos="3600"/>
        </w:tabs>
        <w:ind w:left="3600" w:hanging="360"/>
      </w:pPr>
      <w:rPr>
        <w:rFonts w:ascii="Arial" w:hAnsi="Arial" w:hint="default"/>
      </w:rPr>
    </w:lvl>
    <w:lvl w:ilvl="5" w:tplc="287C84FE" w:tentative="1">
      <w:start w:val="1"/>
      <w:numFmt w:val="bullet"/>
      <w:lvlText w:val="•"/>
      <w:lvlJc w:val="left"/>
      <w:pPr>
        <w:tabs>
          <w:tab w:val="num" w:pos="4320"/>
        </w:tabs>
        <w:ind w:left="4320" w:hanging="360"/>
      </w:pPr>
      <w:rPr>
        <w:rFonts w:ascii="Arial" w:hAnsi="Arial" w:hint="default"/>
      </w:rPr>
    </w:lvl>
    <w:lvl w:ilvl="6" w:tplc="6D609122" w:tentative="1">
      <w:start w:val="1"/>
      <w:numFmt w:val="bullet"/>
      <w:lvlText w:val="•"/>
      <w:lvlJc w:val="left"/>
      <w:pPr>
        <w:tabs>
          <w:tab w:val="num" w:pos="5040"/>
        </w:tabs>
        <w:ind w:left="5040" w:hanging="360"/>
      </w:pPr>
      <w:rPr>
        <w:rFonts w:ascii="Arial" w:hAnsi="Arial" w:hint="default"/>
      </w:rPr>
    </w:lvl>
    <w:lvl w:ilvl="7" w:tplc="4266B424" w:tentative="1">
      <w:start w:val="1"/>
      <w:numFmt w:val="bullet"/>
      <w:lvlText w:val="•"/>
      <w:lvlJc w:val="left"/>
      <w:pPr>
        <w:tabs>
          <w:tab w:val="num" w:pos="5760"/>
        </w:tabs>
        <w:ind w:left="5760" w:hanging="360"/>
      </w:pPr>
      <w:rPr>
        <w:rFonts w:ascii="Arial" w:hAnsi="Arial" w:hint="default"/>
      </w:rPr>
    </w:lvl>
    <w:lvl w:ilvl="8" w:tplc="4D9E12D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0F33110"/>
    <w:multiLevelType w:val="hybridMultilevel"/>
    <w:tmpl w:val="BAF6F3BA"/>
    <w:lvl w:ilvl="0" w:tplc="F21CD526">
      <w:numFmt w:val="bullet"/>
      <w:lvlText w:val=""/>
      <w:lvlJc w:val="left"/>
      <w:pPr>
        <w:ind w:left="827" w:hanging="720"/>
      </w:pPr>
      <w:rPr>
        <w:rFonts w:ascii="Symbol" w:eastAsia="Symbol" w:hAnsi="Symbol" w:cs="Symbol" w:hint="default"/>
        <w:w w:val="100"/>
        <w:sz w:val="24"/>
        <w:szCs w:val="24"/>
        <w:lang w:val="ru-RU" w:eastAsia="en-US" w:bidi="ar-SA"/>
      </w:rPr>
    </w:lvl>
    <w:lvl w:ilvl="1" w:tplc="A55E9634">
      <w:numFmt w:val="bullet"/>
      <w:lvlText w:val="•"/>
      <w:lvlJc w:val="left"/>
      <w:pPr>
        <w:ind w:left="1686" w:hanging="720"/>
      </w:pPr>
      <w:rPr>
        <w:rFonts w:hint="default"/>
        <w:lang w:val="ru-RU" w:eastAsia="en-US" w:bidi="ar-SA"/>
      </w:rPr>
    </w:lvl>
    <w:lvl w:ilvl="2" w:tplc="EEC6CE36">
      <w:numFmt w:val="bullet"/>
      <w:lvlText w:val="•"/>
      <w:lvlJc w:val="left"/>
      <w:pPr>
        <w:ind w:left="2552" w:hanging="720"/>
      </w:pPr>
      <w:rPr>
        <w:rFonts w:hint="default"/>
        <w:lang w:val="ru-RU" w:eastAsia="en-US" w:bidi="ar-SA"/>
      </w:rPr>
    </w:lvl>
    <w:lvl w:ilvl="3" w:tplc="7CF6609C">
      <w:numFmt w:val="bullet"/>
      <w:lvlText w:val="•"/>
      <w:lvlJc w:val="left"/>
      <w:pPr>
        <w:ind w:left="3419" w:hanging="720"/>
      </w:pPr>
      <w:rPr>
        <w:rFonts w:hint="default"/>
        <w:lang w:val="ru-RU" w:eastAsia="en-US" w:bidi="ar-SA"/>
      </w:rPr>
    </w:lvl>
    <w:lvl w:ilvl="4" w:tplc="A50674BA">
      <w:numFmt w:val="bullet"/>
      <w:lvlText w:val="•"/>
      <w:lvlJc w:val="left"/>
      <w:pPr>
        <w:ind w:left="4285" w:hanging="720"/>
      </w:pPr>
      <w:rPr>
        <w:rFonts w:hint="default"/>
        <w:lang w:val="ru-RU" w:eastAsia="en-US" w:bidi="ar-SA"/>
      </w:rPr>
    </w:lvl>
    <w:lvl w:ilvl="5" w:tplc="6B0AB90A">
      <w:numFmt w:val="bullet"/>
      <w:lvlText w:val="•"/>
      <w:lvlJc w:val="left"/>
      <w:pPr>
        <w:ind w:left="5152" w:hanging="720"/>
      </w:pPr>
      <w:rPr>
        <w:rFonts w:hint="default"/>
        <w:lang w:val="ru-RU" w:eastAsia="en-US" w:bidi="ar-SA"/>
      </w:rPr>
    </w:lvl>
    <w:lvl w:ilvl="6" w:tplc="493A8BC6">
      <w:numFmt w:val="bullet"/>
      <w:lvlText w:val="•"/>
      <w:lvlJc w:val="left"/>
      <w:pPr>
        <w:ind w:left="6018" w:hanging="720"/>
      </w:pPr>
      <w:rPr>
        <w:rFonts w:hint="default"/>
        <w:lang w:val="ru-RU" w:eastAsia="en-US" w:bidi="ar-SA"/>
      </w:rPr>
    </w:lvl>
    <w:lvl w:ilvl="7" w:tplc="99B07C86">
      <w:numFmt w:val="bullet"/>
      <w:lvlText w:val="•"/>
      <w:lvlJc w:val="left"/>
      <w:pPr>
        <w:ind w:left="6884" w:hanging="720"/>
      </w:pPr>
      <w:rPr>
        <w:rFonts w:hint="default"/>
        <w:lang w:val="ru-RU" w:eastAsia="en-US" w:bidi="ar-SA"/>
      </w:rPr>
    </w:lvl>
    <w:lvl w:ilvl="8" w:tplc="BF3E440A">
      <w:numFmt w:val="bullet"/>
      <w:lvlText w:val="•"/>
      <w:lvlJc w:val="left"/>
      <w:pPr>
        <w:ind w:left="7751" w:hanging="720"/>
      </w:pPr>
      <w:rPr>
        <w:rFonts w:hint="default"/>
        <w:lang w:val="ru-RU" w:eastAsia="en-US" w:bidi="ar-SA"/>
      </w:rPr>
    </w:lvl>
  </w:abstractNum>
  <w:abstractNum w:abstractNumId="12" w15:restartNumberingAfterBreak="0">
    <w:nsid w:val="21491720"/>
    <w:multiLevelType w:val="multilevel"/>
    <w:tmpl w:val="9BF8283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3" w15:restartNumberingAfterBreak="0">
    <w:nsid w:val="26875320"/>
    <w:multiLevelType w:val="hybridMultilevel"/>
    <w:tmpl w:val="951E1A48"/>
    <w:lvl w:ilvl="0" w:tplc="8C40D5C4">
      <w:numFmt w:val="bullet"/>
      <w:lvlText w:val=""/>
      <w:lvlJc w:val="left"/>
      <w:pPr>
        <w:ind w:left="107" w:hanging="720"/>
      </w:pPr>
      <w:rPr>
        <w:rFonts w:ascii="Symbol" w:eastAsia="Symbol" w:hAnsi="Symbol" w:cs="Symbol" w:hint="default"/>
        <w:w w:val="100"/>
        <w:sz w:val="24"/>
        <w:szCs w:val="24"/>
        <w:lang w:val="ru-RU" w:eastAsia="en-US" w:bidi="ar-SA"/>
      </w:rPr>
    </w:lvl>
    <w:lvl w:ilvl="1" w:tplc="7138F918">
      <w:numFmt w:val="bullet"/>
      <w:lvlText w:val="•"/>
      <w:lvlJc w:val="left"/>
      <w:pPr>
        <w:ind w:left="1038" w:hanging="720"/>
      </w:pPr>
      <w:rPr>
        <w:rFonts w:hint="default"/>
        <w:lang w:val="ru-RU" w:eastAsia="en-US" w:bidi="ar-SA"/>
      </w:rPr>
    </w:lvl>
    <w:lvl w:ilvl="2" w:tplc="CF3CBB40">
      <w:numFmt w:val="bullet"/>
      <w:lvlText w:val="•"/>
      <w:lvlJc w:val="left"/>
      <w:pPr>
        <w:ind w:left="1976" w:hanging="720"/>
      </w:pPr>
      <w:rPr>
        <w:rFonts w:hint="default"/>
        <w:lang w:val="ru-RU" w:eastAsia="en-US" w:bidi="ar-SA"/>
      </w:rPr>
    </w:lvl>
    <w:lvl w:ilvl="3" w:tplc="05922CBE">
      <w:numFmt w:val="bullet"/>
      <w:lvlText w:val="•"/>
      <w:lvlJc w:val="left"/>
      <w:pPr>
        <w:ind w:left="2915" w:hanging="720"/>
      </w:pPr>
      <w:rPr>
        <w:rFonts w:hint="default"/>
        <w:lang w:val="ru-RU" w:eastAsia="en-US" w:bidi="ar-SA"/>
      </w:rPr>
    </w:lvl>
    <w:lvl w:ilvl="4" w:tplc="049C4EAA">
      <w:numFmt w:val="bullet"/>
      <w:lvlText w:val="•"/>
      <w:lvlJc w:val="left"/>
      <w:pPr>
        <w:ind w:left="3853" w:hanging="720"/>
      </w:pPr>
      <w:rPr>
        <w:rFonts w:hint="default"/>
        <w:lang w:val="ru-RU" w:eastAsia="en-US" w:bidi="ar-SA"/>
      </w:rPr>
    </w:lvl>
    <w:lvl w:ilvl="5" w:tplc="2C3A07A6">
      <w:numFmt w:val="bullet"/>
      <w:lvlText w:val="•"/>
      <w:lvlJc w:val="left"/>
      <w:pPr>
        <w:ind w:left="4792" w:hanging="720"/>
      </w:pPr>
      <w:rPr>
        <w:rFonts w:hint="default"/>
        <w:lang w:val="ru-RU" w:eastAsia="en-US" w:bidi="ar-SA"/>
      </w:rPr>
    </w:lvl>
    <w:lvl w:ilvl="6" w:tplc="B60C91B8">
      <w:numFmt w:val="bullet"/>
      <w:lvlText w:val="•"/>
      <w:lvlJc w:val="left"/>
      <w:pPr>
        <w:ind w:left="5730" w:hanging="720"/>
      </w:pPr>
      <w:rPr>
        <w:rFonts w:hint="default"/>
        <w:lang w:val="ru-RU" w:eastAsia="en-US" w:bidi="ar-SA"/>
      </w:rPr>
    </w:lvl>
    <w:lvl w:ilvl="7" w:tplc="A4C4A0A0">
      <w:numFmt w:val="bullet"/>
      <w:lvlText w:val="•"/>
      <w:lvlJc w:val="left"/>
      <w:pPr>
        <w:ind w:left="6668" w:hanging="720"/>
      </w:pPr>
      <w:rPr>
        <w:rFonts w:hint="default"/>
        <w:lang w:val="ru-RU" w:eastAsia="en-US" w:bidi="ar-SA"/>
      </w:rPr>
    </w:lvl>
    <w:lvl w:ilvl="8" w:tplc="BCACBF3E">
      <w:numFmt w:val="bullet"/>
      <w:lvlText w:val="•"/>
      <w:lvlJc w:val="left"/>
      <w:pPr>
        <w:ind w:left="7607" w:hanging="720"/>
      </w:pPr>
      <w:rPr>
        <w:rFonts w:hint="default"/>
        <w:lang w:val="ru-RU" w:eastAsia="en-US" w:bidi="ar-SA"/>
      </w:rPr>
    </w:lvl>
  </w:abstractNum>
  <w:abstractNum w:abstractNumId="14" w15:restartNumberingAfterBreak="0">
    <w:nsid w:val="27314364"/>
    <w:multiLevelType w:val="hybridMultilevel"/>
    <w:tmpl w:val="4E2450DC"/>
    <w:lvl w:ilvl="0" w:tplc="04190001">
      <w:start w:val="1"/>
      <w:numFmt w:val="bullet"/>
      <w:lvlText w:val=""/>
      <w:lvlJc w:val="left"/>
      <w:pPr>
        <w:ind w:left="107" w:hanging="360"/>
      </w:pPr>
      <w:rPr>
        <w:rFonts w:ascii="Symbol" w:hAnsi="Symbol" w:hint="default"/>
      </w:rPr>
    </w:lvl>
    <w:lvl w:ilvl="1" w:tplc="04190003" w:tentative="1">
      <w:start w:val="1"/>
      <w:numFmt w:val="bullet"/>
      <w:lvlText w:val="o"/>
      <w:lvlJc w:val="left"/>
      <w:pPr>
        <w:ind w:left="827" w:hanging="360"/>
      </w:pPr>
      <w:rPr>
        <w:rFonts w:ascii="Courier New" w:hAnsi="Courier New" w:cs="Courier New" w:hint="default"/>
      </w:rPr>
    </w:lvl>
    <w:lvl w:ilvl="2" w:tplc="04190005" w:tentative="1">
      <w:start w:val="1"/>
      <w:numFmt w:val="bullet"/>
      <w:lvlText w:val=""/>
      <w:lvlJc w:val="left"/>
      <w:pPr>
        <w:ind w:left="1547" w:hanging="360"/>
      </w:pPr>
      <w:rPr>
        <w:rFonts w:ascii="Wingdings" w:hAnsi="Wingdings" w:hint="default"/>
      </w:rPr>
    </w:lvl>
    <w:lvl w:ilvl="3" w:tplc="04190001" w:tentative="1">
      <w:start w:val="1"/>
      <w:numFmt w:val="bullet"/>
      <w:lvlText w:val=""/>
      <w:lvlJc w:val="left"/>
      <w:pPr>
        <w:ind w:left="2267" w:hanging="360"/>
      </w:pPr>
      <w:rPr>
        <w:rFonts w:ascii="Symbol" w:hAnsi="Symbol" w:hint="default"/>
      </w:rPr>
    </w:lvl>
    <w:lvl w:ilvl="4" w:tplc="04190003" w:tentative="1">
      <w:start w:val="1"/>
      <w:numFmt w:val="bullet"/>
      <w:lvlText w:val="o"/>
      <w:lvlJc w:val="left"/>
      <w:pPr>
        <w:ind w:left="2987" w:hanging="360"/>
      </w:pPr>
      <w:rPr>
        <w:rFonts w:ascii="Courier New" w:hAnsi="Courier New" w:cs="Courier New" w:hint="default"/>
      </w:rPr>
    </w:lvl>
    <w:lvl w:ilvl="5" w:tplc="04190005" w:tentative="1">
      <w:start w:val="1"/>
      <w:numFmt w:val="bullet"/>
      <w:lvlText w:val=""/>
      <w:lvlJc w:val="left"/>
      <w:pPr>
        <w:ind w:left="3707" w:hanging="360"/>
      </w:pPr>
      <w:rPr>
        <w:rFonts w:ascii="Wingdings" w:hAnsi="Wingdings" w:hint="default"/>
      </w:rPr>
    </w:lvl>
    <w:lvl w:ilvl="6" w:tplc="04190001" w:tentative="1">
      <w:start w:val="1"/>
      <w:numFmt w:val="bullet"/>
      <w:lvlText w:val=""/>
      <w:lvlJc w:val="left"/>
      <w:pPr>
        <w:ind w:left="4427" w:hanging="360"/>
      </w:pPr>
      <w:rPr>
        <w:rFonts w:ascii="Symbol" w:hAnsi="Symbol" w:hint="default"/>
      </w:rPr>
    </w:lvl>
    <w:lvl w:ilvl="7" w:tplc="04190003" w:tentative="1">
      <w:start w:val="1"/>
      <w:numFmt w:val="bullet"/>
      <w:lvlText w:val="o"/>
      <w:lvlJc w:val="left"/>
      <w:pPr>
        <w:ind w:left="5147" w:hanging="360"/>
      </w:pPr>
      <w:rPr>
        <w:rFonts w:ascii="Courier New" w:hAnsi="Courier New" w:cs="Courier New" w:hint="default"/>
      </w:rPr>
    </w:lvl>
    <w:lvl w:ilvl="8" w:tplc="04190005" w:tentative="1">
      <w:start w:val="1"/>
      <w:numFmt w:val="bullet"/>
      <w:lvlText w:val=""/>
      <w:lvlJc w:val="left"/>
      <w:pPr>
        <w:ind w:left="5867" w:hanging="360"/>
      </w:pPr>
      <w:rPr>
        <w:rFonts w:ascii="Wingdings" w:hAnsi="Wingdings" w:hint="default"/>
      </w:rPr>
    </w:lvl>
  </w:abstractNum>
  <w:abstractNum w:abstractNumId="15" w15:restartNumberingAfterBreak="0">
    <w:nsid w:val="2C684BE4"/>
    <w:multiLevelType w:val="hybridMultilevel"/>
    <w:tmpl w:val="62CCBFE2"/>
    <w:lvl w:ilvl="0" w:tplc="C100A142">
      <w:numFmt w:val="bullet"/>
      <w:lvlText w:val=""/>
      <w:lvlJc w:val="left"/>
      <w:pPr>
        <w:ind w:left="107" w:hanging="720"/>
      </w:pPr>
      <w:rPr>
        <w:rFonts w:ascii="Symbol" w:eastAsia="Symbol" w:hAnsi="Symbol" w:cs="Symbol" w:hint="default"/>
        <w:w w:val="100"/>
        <w:sz w:val="24"/>
        <w:szCs w:val="24"/>
        <w:lang w:val="ru-RU" w:eastAsia="en-US" w:bidi="ar-SA"/>
      </w:rPr>
    </w:lvl>
    <w:lvl w:ilvl="1" w:tplc="0874B658">
      <w:numFmt w:val="bullet"/>
      <w:lvlText w:val="•"/>
      <w:lvlJc w:val="left"/>
      <w:pPr>
        <w:ind w:left="1038" w:hanging="720"/>
      </w:pPr>
      <w:rPr>
        <w:rFonts w:hint="default"/>
        <w:lang w:val="ru-RU" w:eastAsia="en-US" w:bidi="ar-SA"/>
      </w:rPr>
    </w:lvl>
    <w:lvl w:ilvl="2" w:tplc="C7545776">
      <w:numFmt w:val="bullet"/>
      <w:lvlText w:val="•"/>
      <w:lvlJc w:val="left"/>
      <w:pPr>
        <w:ind w:left="1976" w:hanging="720"/>
      </w:pPr>
      <w:rPr>
        <w:rFonts w:hint="default"/>
        <w:lang w:val="ru-RU" w:eastAsia="en-US" w:bidi="ar-SA"/>
      </w:rPr>
    </w:lvl>
    <w:lvl w:ilvl="3" w:tplc="C974F39E">
      <w:numFmt w:val="bullet"/>
      <w:lvlText w:val="•"/>
      <w:lvlJc w:val="left"/>
      <w:pPr>
        <w:ind w:left="2915" w:hanging="720"/>
      </w:pPr>
      <w:rPr>
        <w:rFonts w:hint="default"/>
        <w:lang w:val="ru-RU" w:eastAsia="en-US" w:bidi="ar-SA"/>
      </w:rPr>
    </w:lvl>
    <w:lvl w:ilvl="4" w:tplc="A3EC19A2">
      <w:numFmt w:val="bullet"/>
      <w:lvlText w:val="•"/>
      <w:lvlJc w:val="left"/>
      <w:pPr>
        <w:ind w:left="3853" w:hanging="720"/>
      </w:pPr>
      <w:rPr>
        <w:rFonts w:hint="default"/>
        <w:lang w:val="ru-RU" w:eastAsia="en-US" w:bidi="ar-SA"/>
      </w:rPr>
    </w:lvl>
    <w:lvl w:ilvl="5" w:tplc="CF046A26">
      <w:numFmt w:val="bullet"/>
      <w:lvlText w:val="•"/>
      <w:lvlJc w:val="left"/>
      <w:pPr>
        <w:ind w:left="4792" w:hanging="720"/>
      </w:pPr>
      <w:rPr>
        <w:rFonts w:hint="default"/>
        <w:lang w:val="ru-RU" w:eastAsia="en-US" w:bidi="ar-SA"/>
      </w:rPr>
    </w:lvl>
    <w:lvl w:ilvl="6" w:tplc="B8C4D802">
      <w:numFmt w:val="bullet"/>
      <w:lvlText w:val="•"/>
      <w:lvlJc w:val="left"/>
      <w:pPr>
        <w:ind w:left="5730" w:hanging="720"/>
      </w:pPr>
      <w:rPr>
        <w:rFonts w:hint="default"/>
        <w:lang w:val="ru-RU" w:eastAsia="en-US" w:bidi="ar-SA"/>
      </w:rPr>
    </w:lvl>
    <w:lvl w:ilvl="7" w:tplc="3F2A8576">
      <w:numFmt w:val="bullet"/>
      <w:lvlText w:val="•"/>
      <w:lvlJc w:val="left"/>
      <w:pPr>
        <w:ind w:left="6668" w:hanging="720"/>
      </w:pPr>
      <w:rPr>
        <w:rFonts w:hint="default"/>
        <w:lang w:val="ru-RU" w:eastAsia="en-US" w:bidi="ar-SA"/>
      </w:rPr>
    </w:lvl>
    <w:lvl w:ilvl="8" w:tplc="9300E81C">
      <w:numFmt w:val="bullet"/>
      <w:lvlText w:val="•"/>
      <w:lvlJc w:val="left"/>
      <w:pPr>
        <w:ind w:left="7607" w:hanging="720"/>
      </w:pPr>
      <w:rPr>
        <w:rFonts w:hint="default"/>
        <w:lang w:val="ru-RU" w:eastAsia="en-US" w:bidi="ar-SA"/>
      </w:rPr>
    </w:lvl>
  </w:abstractNum>
  <w:abstractNum w:abstractNumId="16" w15:restartNumberingAfterBreak="0">
    <w:nsid w:val="2E831509"/>
    <w:multiLevelType w:val="hybridMultilevel"/>
    <w:tmpl w:val="403A7C96"/>
    <w:lvl w:ilvl="0" w:tplc="9102808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2F1869AD"/>
    <w:multiLevelType w:val="hybridMultilevel"/>
    <w:tmpl w:val="E50485CC"/>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F1B4869"/>
    <w:multiLevelType w:val="hybridMultilevel"/>
    <w:tmpl w:val="3FFE4A5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FA46E6E"/>
    <w:multiLevelType w:val="multilevel"/>
    <w:tmpl w:val="A5AE9C92"/>
    <w:lvl w:ilvl="0">
      <w:start w:val="2"/>
      <w:numFmt w:val="decimal"/>
      <w:lvlText w:val="%1"/>
      <w:lvlJc w:val="left"/>
      <w:pPr>
        <w:ind w:left="700" w:hanging="700"/>
      </w:pPr>
      <w:rPr>
        <w:rFonts w:hint="default"/>
        <w:b w:val="0"/>
        <w:i/>
      </w:rPr>
    </w:lvl>
    <w:lvl w:ilvl="1">
      <w:start w:val="10"/>
      <w:numFmt w:val="decimal"/>
      <w:lvlText w:val="%1.%2"/>
      <w:lvlJc w:val="left"/>
      <w:pPr>
        <w:ind w:left="700" w:hanging="70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440" w:hanging="144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2160" w:hanging="2160"/>
      </w:pPr>
      <w:rPr>
        <w:rFonts w:hint="default"/>
        <w:b w:val="0"/>
        <w:i/>
      </w:rPr>
    </w:lvl>
  </w:abstractNum>
  <w:abstractNum w:abstractNumId="20" w15:restartNumberingAfterBreak="0">
    <w:nsid w:val="393C6590"/>
    <w:multiLevelType w:val="hybridMultilevel"/>
    <w:tmpl w:val="4DC6F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15D6040"/>
    <w:multiLevelType w:val="hybridMultilevel"/>
    <w:tmpl w:val="D7C0653C"/>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9D06D8"/>
    <w:multiLevelType w:val="hybridMultilevel"/>
    <w:tmpl w:val="968A9C38"/>
    <w:lvl w:ilvl="0" w:tplc="7FEC1EFC">
      <w:numFmt w:val="bullet"/>
      <w:lvlText w:val=""/>
      <w:lvlJc w:val="left"/>
      <w:pPr>
        <w:ind w:left="107" w:hanging="720"/>
      </w:pPr>
      <w:rPr>
        <w:rFonts w:ascii="Symbol" w:eastAsia="Symbol" w:hAnsi="Symbol" w:cs="Symbol" w:hint="default"/>
        <w:w w:val="100"/>
        <w:sz w:val="24"/>
        <w:szCs w:val="24"/>
        <w:lang w:val="ru-RU" w:eastAsia="en-US" w:bidi="ar-SA"/>
      </w:rPr>
    </w:lvl>
    <w:lvl w:ilvl="1" w:tplc="0F661262">
      <w:numFmt w:val="bullet"/>
      <w:lvlText w:val="•"/>
      <w:lvlJc w:val="left"/>
      <w:pPr>
        <w:ind w:left="1038" w:hanging="720"/>
      </w:pPr>
      <w:rPr>
        <w:rFonts w:hint="default"/>
        <w:lang w:val="ru-RU" w:eastAsia="en-US" w:bidi="ar-SA"/>
      </w:rPr>
    </w:lvl>
    <w:lvl w:ilvl="2" w:tplc="B1407CBE">
      <w:numFmt w:val="bullet"/>
      <w:lvlText w:val="•"/>
      <w:lvlJc w:val="left"/>
      <w:pPr>
        <w:ind w:left="1976" w:hanging="720"/>
      </w:pPr>
      <w:rPr>
        <w:rFonts w:hint="default"/>
        <w:lang w:val="ru-RU" w:eastAsia="en-US" w:bidi="ar-SA"/>
      </w:rPr>
    </w:lvl>
    <w:lvl w:ilvl="3" w:tplc="1EC26CD4">
      <w:numFmt w:val="bullet"/>
      <w:lvlText w:val="•"/>
      <w:lvlJc w:val="left"/>
      <w:pPr>
        <w:ind w:left="2915" w:hanging="720"/>
      </w:pPr>
      <w:rPr>
        <w:rFonts w:hint="default"/>
        <w:lang w:val="ru-RU" w:eastAsia="en-US" w:bidi="ar-SA"/>
      </w:rPr>
    </w:lvl>
    <w:lvl w:ilvl="4" w:tplc="9E3CE1D0">
      <w:numFmt w:val="bullet"/>
      <w:lvlText w:val="•"/>
      <w:lvlJc w:val="left"/>
      <w:pPr>
        <w:ind w:left="3853" w:hanging="720"/>
      </w:pPr>
      <w:rPr>
        <w:rFonts w:hint="default"/>
        <w:lang w:val="ru-RU" w:eastAsia="en-US" w:bidi="ar-SA"/>
      </w:rPr>
    </w:lvl>
    <w:lvl w:ilvl="5" w:tplc="71BCC26A">
      <w:numFmt w:val="bullet"/>
      <w:lvlText w:val="•"/>
      <w:lvlJc w:val="left"/>
      <w:pPr>
        <w:ind w:left="4792" w:hanging="720"/>
      </w:pPr>
      <w:rPr>
        <w:rFonts w:hint="default"/>
        <w:lang w:val="ru-RU" w:eastAsia="en-US" w:bidi="ar-SA"/>
      </w:rPr>
    </w:lvl>
    <w:lvl w:ilvl="6" w:tplc="04B8594E">
      <w:numFmt w:val="bullet"/>
      <w:lvlText w:val="•"/>
      <w:lvlJc w:val="left"/>
      <w:pPr>
        <w:ind w:left="5730" w:hanging="720"/>
      </w:pPr>
      <w:rPr>
        <w:rFonts w:hint="default"/>
        <w:lang w:val="ru-RU" w:eastAsia="en-US" w:bidi="ar-SA"/>
      </w:rPr>
    </w:lvl>
    <w:lvl w:ilvl="7" w:tplc="5EE61CB2">
      <w:numFmt w:val="bullet"/>
      <w:lvlText w:val="•"/>
      <w:lvlJc w:val="left"/>
      <w:pPr>
        <w:ind w:left="6668" w:hanging="720"/>
      </w:pPr>
      <w:rPr>
        <w:rFonts w:hint="default"/>
        <w:lang w:val="ru-RU" w:eastAsia="en-US" w:bidi="ar-SA"/>
      </w:rPr>
    </w:lvl>
    <w:lvl w:ilvl="8" w:tplc="5330BDFA">
      <w:numFmt w:val="bullet"/>
      <w:lvlText w:val="•"/>
      <w:lvlJc w:val="left"/>
      <w:pPr>
        <w:ind w:left="7607" w:hanging="720"/>
      </w:pPr>
      <w:rPr>
        <w:rFonts w:hint="default"/>
        <w:lang w:val="ru-RU" w:eastAsia="en-US" w:bidi="ar-SA"/>
      </w:rPr>
    </w:lvl>
  </w:abstractNum>
  <w:abstractNum w:abstractNumId="23" w15:restartNumberingAfterBreak="0">
    <w:nsid w:val="48AE7138"/>
    <w:multiLevelType w:val="hybridMultilevel"/>
    <w:tmpl w:val="936AB05E"/>
    <w:lvl w:ilvl="0" w:tplc="9F806FF8">
      <w:numFmt w:val="bullet"/>
      <w:lvlText w:val=""/>
      <w:lvlJc w:val="left"/>
      <w:pPr>
        <w:ind w:left="107" w:hanging="720"/>
      </w:pPr>
      <w:rPr>
        <w:rFonts w:ascii="Symbol" w:eastAsia="Symbol" w:hAnsi="Symbol" w:cs="Symbol" w:hint="default"/>
        <w:w w:val="100"/>
        <w:sz w:val="24"/>
        <w:szCs w:val="24"/>
        <w:lang w:val="ru-RU" w:eastAsia="en-US" w:bidi="ar-SA"/>
      </w:rPr>
    </w:lvl>
    <w:lvl w:ilvl="1" w:tplc="04EE5E80">
      <w:numFmt w:val="bullet"/>
      <w:lvlText w:val="•"/>
      <w:lvlJc w:val="left"/>
      <w:pPr>
        <w:ind w:left="1038" w:hanging="720"/>
      </w:pPr>
      <w:rPr>
        <w:rFonts w:hint="default"/>
        <w:lang w:val="ru-RU" w:eastAsia="en-US" w:bidi="ar-SA"/>
      </w:rPr>
    </w:lvl>
    <w:lvl w:ilvl="2" w:tplc="CFBC0F80">
      <w:numFmt w:val="bullet"/>
      <w:lvlText w:val="•"/>
      <w:lvlJc w:val="left"/>
      <w:pPr>
        <w:ind w:left="1976" w:hanging="720"/>
      </w:pPr>
      <w:rPr>
        <w:rFonts w:hint="default"/>
        <w:lang w:val="ru-RU" w:eastAsia="en-US" w:bidi="ar-SA"/>
      </w:rPr>
    </w:lvl>
    <w:lvl w:ilvl="3" w:tplc="EAA8B030">
      <w:numFmt w:val="bullet"/>
      <w:lvlText w:val="•"/>
      <w:lvlJc w:val="left"/>
      <w:pPr>
        <w:ind w:left="2915" w:hanging="720"/>
      </w:pPr>
      <w:rPr>
        <w:rFonts w:hint="default"/>
        <w:lang w:val="ru-RU" w:eastAsia="en-US" w:bidi="ar-SA"/>
      </w:rPr>
    </w:lvl>
    <w:lvl w:ilvl="4" w:tplc="8EEA1EC2">
      <w:numFmt w:val="bullet"/>
      <w:lvlText w:val="•"/>
      <w:lvlJc w:val="left"/>
      <w:pPr>
        <w:ind w:left="3853" w:hanging="720"/>
      </w:pPr>
      <w:rPr>
        <w:rFonts w:hint="default"/>
        <w:lang w:val="ru-RU" w:eastAsia="en-US" w:bidi="ar-SA"/>
      </w:rPr>
    </w:lvl>
    <w:lvl w:ilvl="5" w:tplc="4426F906">
      <w:numFmt w:val="bullet"/>
      <w:lvlText w:val="•"/>
      <w:lvlJc w:val="left"/>
      <w:pPr>
        <w:ind w:left="4792" w:hanging="720"/>
      </w:pPr>
      <w:rPr>
        <w:rFonts w:hint="default"/>
        <w:lang w:val="ru-RU" w:eastAsia="en-US" w:bidi="ar-SA"/>
      </w:rPr>
    </w:lvl>
    <w:lvl w:ilvl="6" w:tplc="1AFCA554">
      <w:numFmt w:val="bullet"/>
      <w:lvlText w:val="•"/>
      <w:lvlJc w:val="left"/>
      <w:pPr>
        <w:ind w:left="5730" w:hanging="720"/>
      </w:pPr>
      <w:rPr>
        <w:rFonts w:hint="default"/>
        <w:lang w:val="ru-RU" w:eastAsia="en-US" w:bidi="ar-SA"/>
      </w:rPr>
    </w:lvl>
    <w:lvl w:ilvl="7" w:tplc="2AB61550">
      <w:numFmt w:val="bullet"/>
      <w:lvlText w:val="•"/>
      <w:lvlJc w:val="left"/>
      <w:pPr>
        <w:ind w:left="6668" w:hanging="720"/>
      </w:pPr>
      <w:rPr>
        <w:rFonts w:hint="default"/>
        <w:lang w:val="ru-RU" w:eastAsia="en-US" w:bidi="ar-SA"/>
      </w:rPr>
    </w:lvl>
    <w:lvl w:ilvl="8" w:tplc="F8FC6900">
      <w:numFmt w:val="bullet"/>
      <w:lvlText w:val="•"/>
      <w:lvlJc w:val="left"/>
      <w:pPr>
        <w:ind w:left="7607" w:hanging="720"/>
      </w:pPr>
      <w:rPr>
        <w:rFonts w:hint="default"/>
        <w:lang w:val="ru-RU" w:eastAsia="en-US" w:bidi="ar-SA"/>
      </w:rPr>
    </w:lvl>
  </w:abstractNum>
  <w:abstractNum w:abstractNumId="24" w15:restartNumberingAfterBreak="0">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1F11A6"/>
    <w:multiLevelType w:val="multilevel"/>
    <w:tmpl w:val="6B4EE6CC"/>
    <w:lvl w:ilvl="0">
      <w:start w:val="1"/>
      <w:numFmt w:val="decimal"/>
      <w:lvlText w:val="%1."/>
      <w:lvlJc w:val="left"/>
      <w:pPr>
        <w:ind w:left="928" w:hanging="360"/>
      </w:pPr>
      <w:rPr>
        <w:b/>
        <w:i w:val="0"/>
        <w:sz w:val="32"/>
        <w:szCs w:val="32"/>
      </w:rPr>
    </w:lvl>
    <w:lvl w:ilvl="1">
      <w:start w:val="1"/>
      <w:numFmt w:val="decimal"/>
      <w:lvlText w:val="%1.%2."/>
      <w:lvlJc w:val="left"/>
      <w:pPr>
        <w:ind w:left="502" w:hanging="360"/>
      </w:pPr>
      <w:rPr>
        <w:rFonts w:ascii="Times New Roman" w:eastAsia="Times New Roman" w:hAnsi="Times New Roman" w:cs="Times New Roman"/>
        <w:b/>
        <w:i/>
        <w:color w:val="000000"/>
        <w:sz w:val="28"/>
        <w:szCs w:val="28"/>
      </w:rPr>
    </w:lvl>
    <w:lvl w:ilvl="2">
      <w:start w:val="1"/>
      <w:numFmt w:val="bullet"/>
      <w:lvlText w:val="●"/>
      <w:lvlJc w:val="left"/>
      <w:pPr>
        <w:ind w:left="1800" w:hanging="720"/>
      </w:pPr>
      <w:rPr>
        <w:rFonts w:ascii="Noto Sans Symbols" w:eastAsia="Noto Sans Symbols" w:hAnsi="Noto Sans Symbols" w:cs="Noto Sans Symbols"/>
      </w:rPr>
    </w:lvl>
    <w:lvl w:ilvl="3">
      <w:start w:val="1"/>
      <w:numFmt w:val="decimal"/>
      <w:lvlText w:val="%1.%2.●.%4."/>
      <w:lvlJc w:val="left"/>
      <w:pPr>
        <w:ind w:left="2160" w:hanging="720"/>
      </w:pPr>
    </w:lvl>
    <w:lvl w:ilvl="4">
      <w:start w:val="1"/>
      <w:numFmt w:val="decimal"/>
      <w:lvlText w:val="%1.%2.●.%4.%5."/>
      <w:lvlJc w:val="left"/>
      <w:pPr>
        <w:ind w:left="2880" w:hanging="1080"/>
      </w:pPr>
    </w:lvl>
    <w:lvl w:ilvl="5">
      <w:start w:val="1"/>
      <w:numFmt w:val="decimal"/>
      <w:lvlText w:val="%1.%2.●.%4.%5.%6."/>
      <w:lvlJc w:val="left"/>
      <w:pPr>
        <w:ind w:left="3240" w:hanging="1080"/>
      </w:pPr>
    </w:lvl>
    <w:lvl w:ilvl="6">
      <w:start w:val="1"/>
      <w:numFmt w:val="decimal"/>
      <w:lvlText w:val="%1.%2.●.%4.%5.%6.%7."/>
      <w:lvlJc w:val="left"/>
      <w:pPr>
        <w:ind w:left="3960" w:hanging="1440"/>
      </w:pPr>
    </w:lvl>
    <w:lvl w:ilvl="7">
      <w:start w:val="1"/>
      <w:numFmt w:val="decimal"/>
      <w:lvlText w:val="%1.%2.●.%4.%5.%6.%7.%8."/>
      <w:lvlJc w:val="left"/>
      <w:pPr>
        <w:ind w:left="4320" w:hanging="1440"/>
      </w:pPr>
    </w:lvl>
    <w:lvl w:ilvl="8">
      <w:start w:val="1"/>
      <w:numFmt w:val="decimal"/>
      <w:lvlText w:val="%1.%2.●.%4.%5.%6.%7.%8.%9."/>
      <w:lvlJc w:val="left"/>
      <w:pPr>
        <w:ind w:left="5040" w:hanging="1800"/>
      </w:pPr>
    </w:lvl>
  </w:abstractNum>
  <w:abstractNum w:abstractNumId="26" w15:restartNumberingAfterBreak="0">
    <w:nsid w:val="50F80028"/>
    <w:multiLevelType w:val="hybridMultilevel"/>
    <w:tmpl w:val="8B1E6108"/>
    <w:lvl w:ilvl="0" w:tplc="6B60A9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49759D7"/>
    <w:multiLevelType w:val="hybridMultilevel"/>
    <w:tmpl w:val="D0F6E396"/>
    <w:lvl w:ilvl="0" w:tplc="04190001">
      <w:start w:val="1"/>
      <w:numFmt w:val="bullet"/>
      <w:lvlText w:val=""/>
      <w:lvlJc w:val="left"/>
      <w:pPr>
        <w:ind w:left="467" w:hanging="360"/>
      </w:pPr>
      <w:rPr>
        <w:rFonts w:ascii="Symbol" w:hAnsi="Symbol" w:hint="default"/>
      </w:rPr>
    </w:lvl>
    <w:lvl w:ilvl="1" w:tplc="04190003" w:tentative="1">
      <w:start w:val="1"/>
      <w:numFmt w:val="bullet"/>
      <w:lvlText w:val="o"/>
      <w:lvlJc w:val="left"/>
      <w:pPr>
        <w:ind w:left="1187" w:hanging="360"/>
      </w:pPr>
      <w:rPr>
        <w:rFonts w:ascii="Courier New" w:hAnsi="Courier New" w:cs="Courier New" w:hint="default"/>
      </w:rPr>
    </w:lvl>
    <w:lvl w:ilvl="2" w:tplc="04190005" w:tentative="1">
      <w:start w:val="1"/>
      <w:numFmt w:val="bullet"/>
      <w:lvlText w:val=""/>
      <w:lvlJc w:val="left"/>
      <w:pPr>
        <w:ind w:left="1907" w:hanging="360"/>
      </w:pPr>
      <w:rPr>
        <w:rFonts w:ascii="Wingdings" w:hAnsi="Wingdings" w:hint="default"/>
      </w:rPr>
    </w:lvl>
    <w:lvl w:ilvl="3" w:tplc="04190001" w:tentative="1">
      <w:start w:val="1"/>
      <w:numFmt w:val="bullet"/>
      <w:lvlText w:val=""/>
      <w:lvlJc w:val="left"/>
      <w:pPr>
        <w:ind w:left="2627" w:hanging="360"/>
      </w:pPr>
      <w:rPr>
        <w:rFonts w:ascii="Symbol" w:hAnsi="Symbol" w:hint="default"/>
      </w:rPr>
    </w:lvl>
    <w:lvl w:ilvl="4" w:tplc="04190003" w:tentative="1">
      <w:start w:val="1"/>
      <w:numFmt w:val="bullet"/>
      <w:lvlText w:val="o"/>
      <w:lvlJc w:val="left"/>
      <w:pPr>
        <w:ind w:left="3347" w:hanging="360"/>
      </w:pPr>
      <w:rPr>
        <w:rFonts w:ascii="Courier New" w:hAnsi="Courier New" w:cs="Courier New" w:hint="default"/>
      </w:rPr>
    </w:lvl>
    <w:lvl w:ilvl="5" w:tplc="04190005" w:tentative="1">
      <w:start w:val="1"/>
      <w:numFmt w:val="bullet"/>
      <w:lvlText w:val=""/>
      <w:lvlJc w:val="left"/>
      <w:pPr>
        <w:ind w:left="4067" w:hanging="360"/>
      </w:pPr>
      <w:rPr>
        <w:rFonts w:ascii="Wingdings" w:hAnsi="Wingdings" w:hint="default"/>
      </w:rPr>
    </w:lvl>
    <w:lvl w:ilvl="6" w:tplc="04190001" w:tentative="1">
      <w:start w:val="1"/>
      <w:numFmt w:val="bullet"/>
      <w:lvlText w:val=""/>
      <w:lvlJc w:val="left"/>
      <w:pPr>
        <w:ind w:left="4787" w:hanging="360"/>
      </w:pPr>
      <w:rPr>
        <w:rFonts w:ascii="Symbol" w:hAnsi="Symbol" w:hint="default"/>
      </w:rPr>
    </w:lvl>
    <w:lvl w:ilvl="7" w:tplc="04190003" w:tentative="1">
      <w:start w:val="1"/>
      <w:numFmt w:val="bullet"/>
      <w:lvlText w:val="o"/>
      <w:lvlJc w:val="left"/>
      <w:pPr>
        <w:ind w:left="5507" w:hanging="360"/>
      </w:pPr>
      <w:rPr>
        <w:rFonts w:ascii="Courier New" w:hAnsi="Courier New" w:cs="Courier New" w:hint="default"/>
      </w:rPr>
    </w:lvl>
    <w:lvl w:ilvl="8" w:tplc="04190005" w:tentative="1">
      <w:start w:val="1"/>
      <w:numFmt w:val="bullet"/>
      <w:lvlText w:val=""/>
      <w:lvlJc w:val="left"/>
      <w:pPr>
        <w:ind w:left="6227" w:hanging="360"/>
      </w:pPr>
      <w:rPr>
        <w:rFonts w:ascii="Wingdings" w:hAnsi="Wingdings" w:hint="default"/>
      </w:rPr>
    </w:lvl>
  </w:abstractNum>
  <w:abstractNum w:abstractNumId="28" w15:restartNumberingAfterBreak="0">
    <w:nsid w:val="57A768F8"/>
    <w:multiLevelType w:val="hybridMultilevel"/>
    <w:tmpl w:val="E5C2E8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81D0822"/>
    <w:multiLevelType w:val="hybridMultilevel"/>
    <w:tmpl w:val="E6886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C0271FC"/>
    <w:multiLevelType w:val="hybridMultilevel"/>
    <w:tmpl w:val="431A9432"/>
    <w:lvl w:ilvl="0" w:tplc="BDFCFD5E">
      <w:numFmt w:val="bullet"/>
      <w:lvlText w:val=""/>
      <w:lvlJc w:val="left"/>
      <w:pPr>
        <w:ind w:left="107" w:hanging="720"/>
      </w:pPr>
      <w:rPr>
        <w:rFonts w:ascii="Symbol" w:eastAsia="Symbol" w:hAnsi="Symbol" w:cs="Symbol" w:hint="default"/>
        <w:w w:val="100"/>
        <w:sz w:val="24"/>
        <w:szCs w:val="24"/>
        <w:lang w:val="ru-RU" w:eastAsia="en-US" w:bidi="ar-SA"/>
      </w:rPr>
    </w:lvl>
    <w:lvl w:ilvl="1" w:tplc="A1CA2B64">
      <w:numFmt w:val="bullet"/>
      <w:lvlText w:val="•"/>
      <w:lvlJc w:val="left"/>
      <w:pPr>
        <w:ind w:left="1038" w:hanging="720"/>
      </w:pPr>
      <w:rPr>
        <w:rFonts w:hint="default"/>
        <w:lang w:val="ru-RU" w:eastAsia="en-US" w:bidi="ar-SA"/>
      </w:rPr>
    </w:lvl>
    <w:lvl w:ilvl="2" w:tplc="FEAA69AE">
      <w:numFmt w:val="bullet"/>
      <w:lvlText w:val="•"/>
      <w:lvlJc w:val="left"/>
      <w:pPr>
        <w:ind w:left="1976" w:hanging="720"/>
      </w:pPr>
      <w:rPr>
        <w:rFonts w:hint="default"/>
        <w:lang w:val="ru-RU" w:eastAsia="en-US" w:bidi="ar-SA"/>
      </w:rPr>
    </w:lvl>
    <w:lvl w:ilvl="3" w:tplc="9DD696EA">
      <w:numFmt w:val="bullet"/>
      <w:lvlText w:val="•"/>
      <w:lvlJc w:val="left"/>
      <w:pPr>
        <w:ind w:left="2915" w:hanging="720"/>
      </w:pPr>
      <w:rPr>
        <w:rFonts w:hint="default"/>
        <w:lang w:val="ru-RU" w:eastAsia="en-US" w:bidi="ar-SA"/>
      </w:rPr>
    </w:lvl>
    <w:lvl w:ilvl="4" w:tplc="3C8E8ACE">
      <w:numFmt w:val="bullet"/>
      <w:lvlText w:val="•"/>
      <w:lvlJc w:val="left"/>
      <w:pPr>
        <w:ind w:left="3853" w:hanging="720"/>
      </w:pPr>
      <w:rPr>
        <w:rFonts w:hint="default"/>
        <w:lang w:val="ru-RU" w:eastAsia="en-US" w:bidi="ar-SA"/>
      </w:rPr>
    </w:lvl>
    <w:lvl w:ilvl="5" w:tplc="7C6824EA">
      <w:numFmt w:val="bullet"/>
      <w:lvlText w:val="•"/>
      <w:lvlJc w:val="left"/>
      <w:pPr>
        <w:ind w:left="4792" w:hanging="720"/>
      </w:pPr>
      <w:rPr>
        <w:rFonts w:hint="default"/>
        <w:lang w:val="ru-RU" w:eastAsia="en-US" w:bidi="ar-SA"/>
      </w:rPr>
    </w:lvl>
    <w:lvl w:ilvl="6" w:tplc="87927C30">
      <w:numFmt w:val="bullet"/>
      <w:lvlText w:val="•"/>
      <w:lvlJc w:val="left"/>
      <w:pPr>
        <w:ind w:left="5730" w:hanging="720"/>
      </w:pPr>
      <w:rPr>
        <w:rFonts w:hint="default"/>
        <w:lang w:val="ru-RU" w:eastAsia="en-US" w:bidi="ar-SA"/>
      </w:rPr>
    </w:lvl>
    <w:lvl w:ilvl="7" w:tplc="BC405532">
      <w:numFmt w:val="bullet"/>
      <w:lvlText w:val="•"/>
      <w:lvlJc w:val="left"/>
      <w:pPr>
        <w:ind w:left="6668" w:hanging="720"/>
      </w:pPr>
      <w:rPr>
        <w:rFonts w:hint="default"/>
        <w:lang w:val="ru-RU" w:eastAsia="en-US" w:bidi="ar-SA"/>
      </w:rPr>
    </w:lvl>
    <w:lvl w:ilvl="8" w:tplc="EFA4291E">
      <w:numFmt w:val="bullet"/>
      <w:lvlText w:val="•"/>
      <w:lvlJc w:val="left"/>
      <w:pPr>
        <w:ind w:left="7607" w:hanging="720"/>
      </w:pPr>
      <w:rPr>
        <w:rFonts w:hint="default"/>
        <w:lang w:val="ru-RU" w:eastAsia="en-US" w:bidi="ar-SA"/>
      </w:rPr>
    </w:lvl>
  </w:abstractNum>
  <w:abstractNum w:abstractNumId="31" w15:restartNumberingAfterBreak="0">
    <w:nsid w:val="5C074BB6"/>
    <w:multiLevelType w:val="hybridMultilevel"/>
    <w:tmpl w:val="DB2CAB6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F32947"/>
    <w:multiLevelType w:val="hybridMultilevel"/>
    <w:tmpl w:val="692E89C2"/>
    <w:lvl w:ilvl="0" w:tplc="3C2E1834">
      <w:numFmt w:val="bullet"/>
      <w:lvlText w:val=""/>
      <w:lvlJc w:val="left"/>
      <w:pPr>
        <w:ind w:left="107" w:hanging="720"/>
      </w:pPr>
      <w:rPr>
        <w:rFonts w:ascii="Symbol" w:eastAsia="Symbol" w:hAnsi="Symbol" w:cs="Symbol" w:hint="default"/>
        <w:w w:val="100"/>
        <w:sz w:val="24"/>
        <w:szCs w:val="24"/>
        <w:lang w:val="ru-RU" w:eastAsia="en-US" w:bidi="ar-SA"/>
      </w:rPr>
    </w:lvl>
    <w:lvl w:ilvl="1" w:tplc="EDE6179C">
      <w:numFmt w:val="bullet"/>
      <w:lvlText w:val="•"/>
      <w:lvlJc w:val="left"/>
      <w:pPr>
        <w:ind w:left="1038" w:hanging="720"/>
      </w:pPr>
      <w:rPr>
        <w:rFonts w:hint="default"/>
        <w:lang w:val="ru-RU" w:eastAsia="en-US" w:bidi="ar-SA"/>
      </w:rPr>
    </w:lvl>
    <w:lvl w:ilvl="2" w:tplc="33187C9A">
      <w:numFmt w:val="bullet"/>
      <w:lvlText w:val="•"/>
      <w:lvlJc w:val="left"/>
      <w:pPr>
        <w:ind w:left="1976" w:hanging="720"/>
      </w:pPr>
      <w:rPr>
        <w:rFonts w:hint="default"/>
        <w:lang w:val="ru-RU" w:eastAsia="en-US" w:bidi="ar-SA"/>
      </w:rPr>
    </w:lvl>
    <w:lvl w:ilvl="3" w:tplc="8B40A86C">
      <w:numFmt w:val="bullet"/>
      <w:lvlText w:val="•"/>
      <w:lvlJc w:val="left"/>
      <w:pPr>
        <w:ind w:left="2915" w:hanging="720"/>
      </w:pPr>
      <w:rPr>
        <w:rFonts w:hint="default"/>
        <w:lang w:val="ru-RU" w:eastAsia="en-US" w:bidi="ar-SA"/>
      </w:rPr>
    </w:lvl>
    <w:lvl w:ilvl="4" w:tplc="CE4485E0">
      <w:numFmt w:val="bullet"/>
      <w:lvlText w:val="•"/>
      <w:lvlJc w:val="left"/>
      <w:pPr>
        <w:ind w:left="3853" w:hanging="720"/>
      </w:pPr>
      <w:rPr>
        <w:rFonts w:hint="default"/>
        <w:lang w:val="ru-RU" w:eastAsia="en-US" w:bidi="ar-SA"/>
      </w:rPr>
    </w:lvl>
    <w:lvl w:ilvl="5" w:tplc="68A860D4">
      <w:numFmt w:val="bullet"/>
      <w:lvlText w:val="•"/>
      <w:lvlJc w:val="left"/>
      <w:pPr>
        <w:ind w:left="4792" w:hanging="720"/>
      </w:pPr>
      <w:rPr>
        <w:rFonts w:hint="default"/>
        <w:lang w:val="ru-RU" w:eastAsia="en-US" w:bidi="ar-SA"/>
      </w:rPr>
    </w:lvl>
    <w:lvl w:ilvl="6" w:tplc="15CED4C2">
      <w:numFmt w:val="bullet"/>
      <w:lvlText w:val="•"/>
      <w:lvlJc w:val="left"/>
      <w:pPr>
        <w:ind w:left="5730" w:hanging="720"/>
      </w:pPr>
      <w:rPr>
        <w:rFonts w:hint="default"/>
        <w:lang w:val="ru-RU" w:eastAsia="en-US" w:bidi="ar-SA"/>
      </w:rPr>
    </w:lvl>
    <w:lvl w:ilvl="7" w:tplc="ABE8694E">
      <w:numFmt w:val="bullet"/>
      <w:lvlText w:val="•"/>
      <w:lvlJc w:val="left"/>
      <w:pPr>
        <w:ind w:left="6668" w:hanging="720"/>
      </w:pPr>
      <w:rPr>
        <w:rFonts w:hint="default"/>
        <w:lang w:val="ru-RU" w:eastAsia="en-US" w:bidi="ar-SA"/>
      </w:rPr>
    </w:lvl>
    <w:lvl w:ilvl="8" w:tplc="55DC2C4C">
      <w:numFmt w:val="bullet"/>
      <w:lvlText w:val="•"/>
      <w:lvlJc w:val="left"/>
      <w:pPr>
        <w:ind w:left="7607" w:hanging="720"/>
      </w:pPr>
      <w:rPr>
        <w:rFonts w:hint="default"/>
        <w:lang w:val="ru-RU" w:eastAsia="en-US" w:bidi="ar-SA"/>
      </w:rPr>
    </w:lvl>
  </w:abstractNum>
  <w:abstractNum w:abstractNumId="33" w15:restartNumberingAfterBreak="0">
    <w:nsid w:val="608B6D93"/>
    <w:multiLevelType w:val="hybridMultilevel"/>
    <w:tmpl w:val="C078696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4" w15:restartNumberingAfterBreak="0">
    <w:nsid w:val="61937D38"/>
    <w:multiLevelType w:val="hybridMultilevel"/>
    <w:tmpl w:val="0AD2907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176151"/>
    <w:multiLevelType w:val="hybridMultilevel"/>
    <w:tmpl w:val="6BC83C1A"/>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F088C"/>
    <w:multiLevelType w:val="hybridMultilevel"/>
    <w:tmpl w:val="1538461A"/>
    <w:lvl w:ilvl="0" w:tplc="E2B6E0F8">
      <w:numFmt w:val="bullet"/>
      <w:lvlText w:val=""/>
      <w:lvlJc w:val="left"/>
      <w:pPr>
        <w:ind w:left="107" w:hanging="720"/>
      </w:pPr>
      <w:rPr>
        <w:rFonts w:ascii="Symbol" w:eastAsia="Symbol" w:hAnsi="Symbol" w:cs="Symbol" w:hint="default"/>
        <w:w w:val="100"/>
        <w:sz w:val="24"/>
        <w:szCs w:val="24"/>
        <w:lang w:val="ru-RU" w:eastAsia="en-US" w:bidi="ar-SA"/>
      </w:rPr>
    </w:lvl>
    <w:lvl w:ilvl="1" w:tplc="04FEC35A">
      <w:numFmt w:val="bullet"/>
      <w:lvlText w:val="•"/>
      <w:lvlJc w:val="left"/>
      <w:pPr>
        <w:ind w:left="1038" w:hanging="720"/>
      </w:pPr>
      <w:rPr>
        <w:rFonts w:hint="default"/>
        <w:lang w:val="ru-RU" w:eastAsia="en-US" w:bidi="ar-SA"/>
      </w:rPr>
    </w:lvl>
    <w:lvl w:ilvl="2" w:tplc="C6E4A100">
      <w:numFmt w:val="bullet"/>
      <w:lvlText w:val="•"/>
      <w:lvlJc w:val="left"/>
      <w:pPr>
        <w:ind w:left="1976" w:hanging="720"/>
      </w:pPr>
      <w:rPr>
        <w:rFonts w:hint="default"/>
        <w:lang w:val="ru-RU" w:eastAsia="en-US" w:bidi="ar-SA"/>
      </w:rPr>
    </w:lvl>
    <w:lvl w:ilvl="3" w:tplc="0F045C96">
      <w:numFmt w:val="bullet"/>
      <w:lvlText w:val="•"/>
      <w:lvlJc w:val="left"/>
      <w:pPr>
        <w:ind w:left="2915" w:hanging="720"/>
      </w:pPr>
      <w:rPr>
        <w:rFonts w:hint="default"/>
        <w:lang w:val="ru-RU" w:eastAsia="en-US" w:bidi="ar-SA"/>
      </w:rPr>
    </w:lvl>
    <w:lvl w:ilvl="4" w:tplc="781066D6">
      <w:numFmt w:val="bullet"/>
      <w:lvlText w:val="•"/>
      <w:lvlJc w:val="left"/>
      <w:pPr>
        <w:ind w:left="3853" w:hanging="720"/>
      </w:pPr>
      <w:rPr>
        <w:rFonts w:hint="default"/>
        <w:lang w:val="ru-RU" w:eastAsia="en-US" w:bidi="ar-SA"/>
      </w:rPr>
    </w:lvl>
    <w:lvl w:ilvl="5" w:tplc="90768BC8">
      <w:numFmt w:val="bullet"/>
      <w:lvlText w:val="•"/>
      <w:lvlJc w:val="left"/>
      <w:pPr>
        <w:ind w:left="4792" w:hanging="720"/>
      </w:pPr>
      <w:rPr>
        <w:rFonts w:hint="default"/>
        <w:lang w:val="ru-RU" w:eastAsia="en-US" w:bidi="ar-SA"/>
      </w:rPr>
    </w:lvl>
    <w:lvl w:ilvl="6" w:tplc="222410C8">
      <w:numFmt w:val="bullet"/>
      <w:lvlText w:val="•"/>
      <w:lvlJc w:val="left"/>
      <w:pPr>
        <w:ind w:left="5730" w:hanging="720"/>
      </w:pPr>
      <w:rPr>
        <w:rFonts w:hint="default"/>
        <w:lang w:val="ru-RU" w:eastAsia="en-US" w:bidi="ar-SA"/>
      </w:rPr>
    </w:lvl>
    <w:lvl w:ilvl="7" w:tplc="2BFE344C">
      <w:numFmt w:val="bullet"/>
      <w:lvlText w:val="•"/>
      <w:lvlJc w:val="left"/>
      <w:pPr>
        <w:ind w:left="6668" w:hanging="720"/>
      </w:pPr>
      <w:rPr>
        <w:rFonts w:hint="default"/>
        <w:lang w:val="ru-RU" w:eastAsia="en-US" w:bidi="ar-SA"/>
      </w:rPr>
    </w:lvl>
    <w:lvl w:ilvl="8" w:tplc="BCF6C3FC">
      <w:numFmt w:val="bullet"/>
      <w:lvlText w:val="•"/>
      <w:lvlJc w:val="left"/>
      <w:pPr>
        <w:ind w:left="7607" w:hanging="720"/>
      </w:pPr>
      <w:rPr>
        <w:rFonts w:hint="default"/>
        <w:lang w:val="ru-RU" w:eastAsia="en-US" w:bidi="ar-SA"/>
      </w:rPr>
    </w:lvl>
  </w:abstractNum>
  <w:abstractNum w:abstractNumId="37" w15:restartNumberingAfterBreak="0">
    <w:nsid w:val="638366B8"/>
    <w:multiLevelType w:val="hybridMultilevel"/>
    <w:tmpl w:val="E45EA12A"/>
    <w:lvl w:ilvl="0" w:tplc="77903468">
      <w:numFmt w:val="bullet"/>
      <w:lvlText w:val=""/>
      <w:lvlJc w:val="left"/>
      <w:pPr>
        <w:ind w:left="107" w:hanging="720"/>
      </w:pPr>
      <w:rPr>
        <w:rFonts w:ascii="Symbol" w:eastAsia="Symbol" w:hAnsi="Symbol" w:cs="Symbol" w:hint="default"/>
        <w:w w:val="100"/>
        <w:sz w:val="24"/>
        <w:szCs w:val="24"/>
        <w:lang w:val="ru-RU" w:eastAsia="en-US" w:bidi="ar-SA"/>
      </w:rPr>
    </w:lvl>
    <w:lvl w:ilvl="1" w:tplc="F9DCFFFC">
      <w:numFmt w:val="bullet"/>
      <w:lvlText w:val="•"/>
      <w:lvlJc w:val="left"/>
      <w:pPr>
        <w:ind w:left="1038" w:hanging="720"/>
      </w:pPr>
      <w:rPr>
        <w:rFonts w:hint="default"/>
        <w:lang w:val="ru-RU" w:eastAsia="en-US" w:bidi="ar-SA"/>
      </w:rPr>
    </w:lvl>
    <w:lvl w:ilvl="2" w:tplc="02108308">
      <w:numFmt w:val="bullet"/>
      <w:lvlText w:val="•"/>
      <w:lvlJc w:val="left"/>
      <w:pPr>
        <w:ind w:left="1976" w:hanging="720"/>
      </w:pPr>
      <w:rPr>
        <w:rFonts w:hint="default"/>
        <w:lang w:val="ru-RU" w:eastAsia="en-US" w:bidi="ar-SA"/>
      </w:rPr>
    </w:lvl>
    <w:lvl w:ilvl="3" w:tplc="6F78D010">
      <w:numFmt w:val="bullet"/>
      <w:lvlText w:val="•"/>
      <w:lvlJc w:val="left"/>
      <w:pPr>
        <w:ind w:left="2915" w:hanging="720"/>
      </w:pPr>
      <w:rPr>
        <w:rFonts w:hint="default"/>
        <w:lang w:val="ru-RU" w:eastAsia="en-US" w:bidi="ar-SA"/>
      </w:rPr>
    </w:lvl>
    <w:lvl w:ilvl="4" w:tplc="9090578C">
      <w:numFmt w:val="bullet"/>
      <w:lvlText w:val="•"/>
      <w:lvlJc w:val="left"/>
      <w:pPr>
        <w:ind w:left="3853" w:hanging="720"/>
      </w:pPr>
      <w:rPr>
        <w:rFonts w:hint="default"/>
        <w:lang w:val="ru-RU" w:eastAsia="en-US" w:bidi="ar-SA"/>
      </w:rPr>
    </w:lvl>
    <w:lvl w:ilvl="5" w:tplc="F18AF5E0">
      <w:numFmt w:val="bullet"/>
      <w:lvlText w:val="•"/>
      <w:lvlJc w:val="left"/>
      <w:pPr>
        <w:ind w:left="4792" w:hanging="720"/>
      </w:pPr>
      <w:rPr>
        <w:rFonts w:hint="default"/>
        <w:lang w:val="ru-RU" w:eastAsia="en-US" w:bidi="ar-SA"/>
      </w:rPr>
    </w:lvl>
    <w:lvl w:ilvl="6" w:tplc="42923AD4">
      <w:numFmt w:val="bullet"/>
      <w:lvlText w:val="•"/>
      <w:lvlJc w:val="left"/>
      <w:pPr>
        <w:ind w:left="5730" w:hanging="720"/>
      </w:pPr>
      <w:rPr>
        <w:rFonts w:hint="default"/>
        <w:lang w:val="ru-RU" w:eastAsia="en-US" w:bidi="ar-SA"/>
      </w:rPr>
    </w:lvl>
    <w:lvl w:ilvl="7" w:tplc="25B6F89C">
      <w:numFmt w:val="bullet"/>
      <w:lvlText w:val="•"/>
      <w:lvlJc w:val="left"/>
      <w:pPr>
        <w:ind w:left="6668" w:hanging="720"/>
      </w:pPr>
      <w:rPr>
        <w:rFonts w:hint="default"/>
        <w:lang w:val="ru-RU" w:eastAsia="en-US" w:bidi="ar-SA"/>
      </w:rPr>
    </w:lvl>
    <w:lvl w:ilvl="8" w:tplc="258EFD3A">
      <w:numFmt w:val="bullet"/>
      <w:lvlText w:val="•"/>
      <w:lvlJc w:val="left"/>
      <w:pPr>
        <w:ind w:left="7607" w:hanging="720"/>
      </w:pPr>
      <w:rPr>
        <w:rFonts w:hint="default"/>
        <w:lang w:val="ru-RU" w:eastAsia="en-US" w:bidi="ar-SA"/>
      </w:rPr>
    </w:lvl>
  </w:abstractNum>
  <w:abstractNum w:abstractNumId="38" w15:restartNumberingAfterBreak="0">
    <w:nsid w:val="64753754"/>
    <w:multiLevelType w:val="hybridMultilevel"/>
    <w:tmpl w:val="8DDCBD2E"/>
    <w:lvl w:ilvl="0" w:tplc="3ABA3DA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58A2602"/>
    <w:multiLevelType w:val="hybridMultilevel"/>
    <w:tmpl w:val="B38CB898"/>
    <w:lvl w:ilvl="0" w:tplc="426EFA58">
      <w:numFmt w:val="bullet"/>
      <w:lvlText w:val=""/>
      <w:lvlJc w:val="left"/>
      <w:pPr>
        <w:ind w:left="107" w:hanging="720"/>
      </w:pPr>
      <w:rPr>
        <w:rFonts w:ascii="Symbol" w:eastAsia="Symbol" w:hAnsi="Symbol" w:cs="Symbol" w:hint="default"/>
        <w:w w:val="100"/>
        <w:sz w:val="24"/>
        <w:szCs w:val="24"/>
        <w:lang w:val="ru-RU" w:eastAsia="en-US" w:bidi="ar-SA"/>
      </w:rPr>
    </w:lvl>
    <w:lvl w:ilvl="1" w:tplc="8C8C75A0">
      <w:numFmt w:val="bullet"/>
      <w:lvlText w:val="•"/>
      <w:lvlJc w:val="left"/>
      <w:pPr>
        <w:ind w:left="1038" w:hanging="720"/>
      </w:pPr>
      <w:rPr>
        <w:rFonts w:hint="default"/>
        <w:lang w:val="ru-RU" w:eastAsia="en-US" w:bidi="ar-SA"/>
      </w:rPr>
    </w:lvl>
    <w:lvl w:ilvl="2" w:tplc="1696F56E">
      <w:numFmt w:val="bullet"/>
      <w:lvlText w:val="•"/>
      <w:lvlJc w:val="left"/>
      <w:pPr>
        <w:ind w:left="1976" w:hanging="720"/>
      </w:pPr>
      <w:rPr>
        <w:rFonts w:hint="default"/>
        <w:lang w:val="ru-RU" w:eastAsia="en-US" w:bidi="ar-SA"/>
      </w:rPr>
    </w:lvl>
    <w:lvl w:ilvl="3" w:tplc="192E4064">
      <w:numFmt w:val="bullet"/>
      <w:lvlText w:val="•"/>
      <w:lvlJc w:val="left"/>
      <w:pPr>
        <w:ind w:left="2915" w:hanging="720"/>
      </w:pPr>
      <w:rPr>
        <w:rFonts w:hint="default"/>
        <w:lang w:val="ru-RU" w:eastAsia="en-US" w:bidi="ar-SA"/>
      </w:rPr>
    </w:lvl>
    <w:lvl w:ilvl="4" w:tplc="B5FC301A">
      <w:numFmt w:val="bullet"/>
      <w:lvlText w:val="•"/>
      <w:lvlJc w:val="left"/>
      <w:pPr>
        <w:ind w:left="3853" w:hanging="720"/>
      </w:pPr>
      <w:rPr>
        <w:rFonts w:hint="default"/>
        <w:lang w:val="ru-RU" w:eastAsia="en-US" w:bidi="ar-SA"/>
      </w:rPr>
    </w:lvl>
    <w:lvl w:ilvl="5" w:tplc="D1AC437A">
      <w:numFmt w:val="bullet"/>
      <w:lvlText w:val="•"/>
      <w:lvlJc w:val="left"/>
      <w:pPr>
        <w:ind w:left="4792" w:hanging="720"/>
      </w:pPr>
      <w:rPr>
        <w:rFonts w:hint="default"/>
        <w:lang w:val="ru-RU" w:eastAsia="en-US" w:bidi="ar-SA"/>
      </w:rPr>
    </w:lvl>
    <w:lvl w:ilvl="6" w:tplc="F68A93FC">
      <w:numFmt w:val="bullet"/>
      <w:lvlText w:val="•"/>
      <w:lvlJc w:val="left"/>
      <w:pPr>
        <w:ind w:left="5730" w:hanging="720"/>
      </w:pPr>
      <w:rPr>
        <w:rFonts w:hint="default"/>
        <w:lang w:val="ru-RU" w:eastAsia="en-US" w:bidi="ar-SA"/>
      </w:rPr>
    </w:lvl>
    <w:lvl w:ilvl="7" w:tplc="CC6617C2">
      <w:numFmt w:val="bullet"/>
      <w:lvlText w:val="•"/>
      <w:lvlJc w:val="left"/>
      <w:pPr>
        <w:ind w:left="6668" w:hanging="720"/>
      </w:pPr>
      <w:rPr>
        <w:rFonts w:hint="default"/>
        <w:lang w:val="ru-RU" w:eastAsia="en-US" w:bidi="ar-SA"/>
      </w:rPr>
    </w:lvl>
    <w:lvl w:ilvl="8" w:tplc="D4181F50">
      <w:numFmt w:val="bullet"/>
      <w:lvlText w:val="•"/>
      <w:lvlJc w:val="left"/>
      <w:pPr>
        <w:ind w:left="7607" w:hanging="720"/>
      </w:pPr>
      <w:rPr>
        <w:rFonts w:hint="default"/>
        <w:lang w:val="ru-RU" w:eastAsia="en-US" w:bidi="ar-SA"/>
      </w:rPr>
    </w:lvl>
  </w:abstractNum>
  <w:abstractNum w:abstractNumId="40" w15:restartNumberingAfterBreak="0">
    <w:nsid w:val="6868398E"/>
    <w:multiLevelType w:val="hybridMultilevel"/>
    <w:tmpl w:val="8732151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9D0261D"/>
    <w:multiLevelType w:val="hybridMultilevel"/>
    <w:tmpl w:val="A87644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F625A6E"/>
    <w:multiLevelType w:val="hybridMultilevel"/>
    <w:tmpl w:val="67C42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6184D06"/>
    <w:multiLevelType w:val="hybridMultilevel"/>
    <w:tmpl w:val="66600AE2"/>
    <w:lvl w:ilvl="0" w:tplc="E65A9738">
      <w:numFmt w:val="bullet"/>
      <w:lvlText w:val=""/>
      <w:lvlJc w:val="left"/>
      <w:pPr>
        <w:ind w:left="107" w:hanging="749"/>
      </w:pPr>
      <w:rPr>
        <w:rFonts w:ascii="Symbol" w:eastAsia="Symbol" w:hAnsi="Symbol" w:cs="Symbol" w:hint="default"/>
        <w:w w:val="100"/>
        <w:sz w:val="24"/>
        <w:szCs w:val="24"/>
        <w:lang w:val="ru-RU" w:eastAsia="en-US" w:bidi="ar-SA"/>
      </w:rPr>
    </w:lvl>
    <w:lvl w:ilvl="1" w:tplc="CA9081C8">
      <w:numFmt w:val="bullet"/>
      <w:lvlText w:val="•"/>
      <w:lvlJc w:val="left"/>
      <w:pPr>
        <w:ind w:left="1038" w:hanging="749"/>
      </w:pPr>
      <w:rPr>
        <w:rFonts w:hint="default"/>
        <w:lang w:val="ru-RU" w:eastAsia="en-US" w:bidi="ar-SA"/>
      </w:rPr>
    </w:lvl>
    <w:lvl w:ilvl="2" w:tplc="7CCAE6F0">
      <w:numFmt w:val="bullet"/>
      <w:lvlText w:val="•"/>
      <w:lvlJc w:val="left"/>
      <w:pPr>
        <w:ind w:left="1976" w:hanging="749"/>
      </w:pPr>
      <w:rPr>
        <w:rFonts w:hint="default"/>
        <w:lang w:val="ru-RU" w:eastAsia="en-US" w:bidi="ar-SA"/>
      </w:rPr>
    </w:lvl>
    <w:lvl w:ilvl="3" w:tplc="092E8814">
      <w:numFmt w:val="bullet"/>
      <w:lvlText w:val="•"/>
      <w:lvlJc w:val="left"/>
      <w:pPr>
        <w:ind w:left="2915" w:hanging="749"/>
      </w:pPr>
      <w:rPr>
        <w:rFonts w:hint="default"/>
        <w:lang w:val="ru-RU" w:eastAsia="en-US" w:bidi="ar-SA"/>
      </w:rPr>
    </w:lvl>
    <w:lvl w:ilvl="4" w:tplc="C65426E6">
      <w:numFmt w:val="bullet"/>
      <w:lvlText w:val="•"/>
      <w:lvlJc w:val="left"/>
      <w:pPr>
        <w:ind w:left="3853" w:hanging="749"/>
      </w:pPr>
      <w:rPr>
        <w:rFonts w:hint="default"/>
        <w:lang w:val="ru-RU" w:eastAsia="en-US" w:bidi="ar-SA"/>
      </w:rPr>
    </w:lvl>
    <w:lvl w:ilvl="5" w:tplc="C15A1C82">
      <w:numFmt w:val="bullet"/>
      <w:lvlText w:val="•"/>
      <w:lvlJc w:val="left"/>
      <w:pPr>
        <w:ind w:left="4792" w:hanging="749"/>
      </w:pPr>
      <w:rPr>
        <w:rFonts w:hint="default"/>
        <w:lang w:val="ru-RU" w:eastAsia="en-US" w:bidi="ar-SA"/>
      </w:rPr>
    </w:lvl>
    <w:lvl w:ilvl="6" w:tplc="E9702D4A">
      <w:numFmt w:val="bullet"/>
      <w:lvlText w:val="•"/>
      <w:lvlJc w:val="left"/>
      <w:pPr>
        <w:ind w:left="5730" w:hanging="749"/>
      </w:pPr>
      <w:rPr>
        <w:rFonts w:hint="default"/>
        <w:lang w:val="ru-RU" w:eastAsia="en-US" w:bidi="ar-SA"/>
      </w:rPr>
    </w:lvl>
    <w:lvl w:ilvl="7" w:tplc="E7566DDC">
      <w:numFmt w:val="bullet"/>
      <w:lvlText w:val="•"/>
      <w:lvlJc w:val="left"/>
      <w:pPr>
        <w:ind w:left="6668" w:hanging="749"/>
      </w:pPr>
      <w:rPr>
        <w:rFonts w:hint="default"/>
        <w:lang w:val="ru-RU" w:eastAsia="en-US" w:bidi="ar-SA"/>
      </w:rPr>
    </w:lvl>
    <w:lvl w:ilvl="8" w:tplc="F0521104">
      <w:numFmt w:val="bullet"/>
      <w:lvlText w:val="•"/>
      <w:lvlJc w:val="left"/>
      <w:pPr>
        <w:ind w:left="7607" w:hanging="749"/>
      </w:pPr>
      <w:rPr>
        <w:rFonts w:hint="default"/>
        <w:lang w:val="ru-RU" w:eastAsia="en-US" w:bidi="ar-SA"/>
      </w:rPr>
    </w:lvl>
  </w:abstractNum>
  <w:abstractNum w:abstractNumId="44" w15:restartNumberingAfterBreak="0">
    <w:nsid w:val="78FB7F66"/>
    <w:multiLevelType w:val="hybridMultilevel"/>
    <w:tmpl w:val="1A382218"/>
    <w:lvl w:ilvl="0" w:tplc="9DAAF1A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79545543"/>
    <w:multiLevelType w:val="hybridMultilevel"/>
    <w:tmpl w:val="885C9A24"/>
    <w:lvl w:ilvl="0" w:tplc="9DAAF1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96577CD"/>
    <w:multiLevelType w:val="hybridMultilevel"/>
    <w:tmpl w:val="911AFAC6"/>
    <w:lvl w:ilvl="0" w:tplc="1DD4AFAA">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9"/>
  </w:num>
  <w:num w:numId="3">
    <w:abstractNumId w:val="7"/>
  </w:num>
  <w:num w:numId="4">
    <w:abstractNumId w:val="2"/>
  </w:num>
  <w:num w:numId="5">
    <w:abstractNumId w:val="0"/>
  </w:num>
  <w:num w:numId="6">
    <w:abstractNumId w:val="10"/>
  </w:num>
  <w:num w:numId="7">
    <w:abstractNumId w:val="3"/>
  </w:num>
  <w:num w:numId="8">
    <w:abstractNumId w:val="6"/>
  </w:num>
  <w:num w:numId="9">
    <w:abstractNumId w:val="33"/>
  </w:num>
  <w:num w:numId="10">
    <w:abstractNumId w:val="8"/>
  </w:num>
  <w:num w:numId="11">
    <w:abstractNumId w:val="4"/>
  </w:num>
  <w:num w:numId="12">
    <w:abstractNumId w:val="17"/>
  </w:num>
  <w:num w:numId="13">
    <w:abstractNumId w:val="40"/>
  </w:num>
  <w:num w:numId="14">
    <w:abstractNumId w:val="18"/>
  </w:num>
  <w:num w:numId="15">
    <w:abstractNumId w:val="35"/>
  </w:num>
  <w:num w:numId="16">
    <w:abstractNumId w:val="42"/>
  </w:num>
  <w:num w:numId="17">
    <w:abstractNumId w:val="38"/>
  </w:num>
  <w:num w:numId="18">
    <w:abstractNumId w:val="31"/>
  </w:num>
  <w:num w:numId="19">
    <w:abstractNumId w:val="20"/>
  </w:num>
  <w:num w:numId="20">
    <w:abstractNumId w:val="25"/>
  </w:num>
  <w:num w:numId="21">
    <w:abstractNumId w:val="19"/>
  </w:num>
  <w:num w:numId="22">
    <w:abstractNumId w:val="5"/>
  </w:num>
  <w:num w:numId="23">
    <w:abstractNumId w:val="43"/>
  </w:num>
  <w:num w:numId="24">
    <w:abstractNumId w:val="1"/>
  </w:num>
  <w:num w:numId="25">
    <w:abstractNumId w:val="36"/>
  </w:num>
  <w:num w:numId="26">
    <w:abstractNumId w:val="32"/>
  </w:num>
  <w:num w:numId="27">
    <w:abstractNumId w:val="39"/>
  </w:num>
  <w:num w:numId="28">
    <w:abstractNumId w:val="30"/>
  </w:num>
  <w:num w:numId="29">
    <w:abstractNumId w:val="22"/>
  </w:num>
  <w:num w:numId="30">
    <w:abstractNumId w:val="11"/>
  </w:num>
  <w:num w:numId="31">
    <w:abstractNumId w:val="15"/>
  </w:num>
  <w:num w:numId="32">
    <w:abstractNumId w:val="13"/>
  </w:num>
  <w:num w:numId="33">
    <w:abstractNumId w:val="37"/>
  </w:num>
  <w:num w:numId="34">
    <w:abstractNumId w:val="23"/>
  </w:num>
  <w:num w:numId="35">
    <w:abstractNumId w:val="44"/>
  </w:num>
  <w:num w:numId="36">
    <w:abstractNumId w:val="45"/>
  </w:num>
  <w:num w:numId="37">
    <w:abstractNumId w:val="16"/>
  </w:num>
  <w:num w:numId="38">
    <w:abstractNumId w:val="29"/>
  </w:num>
  <w:num w:numId="39">
    <w:abstractNumId w:val="46"/>
  </w:num>
  <w:num w:numId="40">
    <w:abstractNumId w:val="26"/>
  </w:num>
  <w:num w:numId="41">
    <w:abstractNumId w:val="34"/>
  </w:num>
  <w:num w:numId="42">
    <w:abstractNumId w:val="14"/>
  </w:num>
  <w:num w:numId="43">
    <w:abstractNumId w:val="27"/>
  </w:num>
  <w:num w:numId="44">
    <w:abstractNumId w:val="41"/>
  </w:num>
  <w:num w:numId="45">
    <w:abstractNumId w:val="28"/>
  </w:num>
  <w:num w:numId="46">
    <w:abstractNumId w:val="21"/>
  </w:num>
  <w:num w:numId="47">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F49"/>
    <w:rsid w:val="000051E8"/>
    <w:rsid w:val="00021CCE"/>
    <w:rsid w:val="000244DA"/>
    <w:rsid w:val="00024F7D"/>
    <w:rsid w:val="00030601"/>
    <w:rsid w:val="00041A78"/>
    <w:rsid w:val="000550F4"/>
    <w:rsid w:val="00056CDE"/>
    <w:rsid w:val="00067386"/>
    <w:rsid w:val="00074460"/>
    <w:rsid w:val="00081D65"/>
    <w:rsid w:val="000A1F96"/>
    <w:rsid w:val="000B3397"/>
    <w:rsid w:val="000B55A2"/>
    <w:rsid w:val="000D258B"/>
    <w:rsid w:val="000D43CC"/>
    <w:rsid w:val="000D4C46"/>
    <w:rsid w:val="000D74AA"/>
    <w:rsid w:val="000F0E66"/>
    <w:rsid w:val="000F0FC3"/>
    <w:rsid w:val="001024BE"/>
    <w:rsid w:val="00114D79"/>
    <w:rsid w:val="001168BE"/>
    <w:rsid w:val="00127743"/>
    <w:rsid w:val="00135FCA"/>
    <w:rsid w:val="00153D53"/>
    <w:rsid w:val="00154D28"/>
    <w:rsid w:val="0015561E"/>
    <w:rsid w:val="001627D5"/>
    <w:rsid w:val="0017612A"/>
    <w:rsid w:val="001B4142"/>
    <w:rsid w:val="001C63E7"/>
    <w:rsid w:val="001E1DF9"/>
    <w:rsid w:val="00215F51"/>
    <w:rsid w:val="00220E70"/>
    <w:rsid w:val="00227B7E"/>
    <w:rsid w:val="00227E5A"/>
    <w:rsid w:val="00237603"/>
    <w:rsid w:val="00270E01"/>
    <w:rsid w:val="002776A1"/>
    <w:rsid w:val="00281AEF"/>
    <w:rsid w:val="00286BF3"/>
    <w:rsid w:val="00293E19"/>
    <w:rsid w:val="0029547E"/>
    <w:rsid w:val="002B1426"/>
    <w:rsid w:val="002C0899"/>
    <w:rsid w:val="002F2906"/>
    <w:rsid w:val="002F3375"/>
    <w:rsid w:val="00302D61"/>
    <w:rsid w:val="003242E1"/>
    <w:rsid w:val="00333911"/>
    <w:rsid w:val="00334165"/>
    <w:rsid w:val="00352B1D"/>
    <w:rsid w:val="003531E7"/>
    <w:rsid w:val="003540B8"/>
    <w:rsid w:val="003601A4"/>
    <w:rsid w:val="0037535C"/>
    <w:rsid w:val="003934F8"/>
    <w:rsid w:val="00397A1B"/>
    <w:rsid w:val="003A21C8"/>
    <w:rsid w:val="003C1D7A"/>
    <w:rsid w:val="003C5F97"/>
    <w:rsid w:val="003C67B1"/>
    <w:rsid w:val="003D1E51"/>
    <w:rsid w:val="003D637F"/>
    <w:rsid w:val="003F3F72"/>
    <w:rsid w:val="00401560"/>
    <w:rsid w:val="00403121"/>
    <w:rsid w:val="004254FE"/>
    <w:rsid w:val="00432F30"/>
    <w:rsid w:val="00436FFC"/>
    <w:rsid w:val="00437D28"/>
    <w:rsid w:val="0044354A"/>
    <w:rsid w:val="00454353"/>
    <w:rsid w:val="0046022C"/>
    <w:rsid w:val="00461AC6"/>
    <w:rsid w:val="0047429B"/>
    <w:rsid w:val="004904C5"/>
    <w:rsid w:val="004917C4"/>
    <w:rsid w:val="00491F86"/>
    <w:rsid w:val="004A07A5"/>
    <w:rsid w:val="004B692B"/>
    <w:rsid w:val="004C162C"/>
    <w:rsid w:val="004C3CAF"/>
    <w:rsid w:val="004C703E"/>
    <w:rsid w:val="004D096E"/>
    <w:rsid w:val="004D7057"/>
    <w:rsid w:val="004E785E"/>
    <w:rsid w:val="004E7905"/>
    <w:rsid w:val="005055FF"/>
    <w:rsid w:val="00510059"/>
    <w:rsid w:val="00527191"/>
    <w:rsid w:val="00532EFD"/>
    <w:rsid w:val="00554CBB"/>
    <w:rsid w:val="005560AC"/>
    <w:rsid w:val="005617F5"/>
    <w:rsid w:val="0056194A"/>
    <w:rsid w:val="00565B7C"/>
    <w:rsid w:val="0058352E"/>
    <w:rsid w:val="005953B8"/>
    <w:rsid w:val="005A1625"/>
    <w:rsid w:val="005A205C"/>
    <w:rsid w:val="005B05D5"/>
    <w:rsid w:val="005B0DEC"/>
    <w:rsid w:val="005B1C40"/>
    <w:rsid w:val="005B3CA2"/>
    <w:rsid w:val="005B66FC"/>
    <w:rsid w:val="005C6A23"/>
    <w:rsid w:val="005C7FE8"/>
    <w:rsid w:val="005E30DC"/>
    <w:rsid w:val="005F2EF2"/>
    <w:rsid w:val="006025D8"/>
    <w:rsid w:val="00605DD7"/>
    <w:rsid w:val="0060658F"/>
    <w:rsid w:val="00613219"/>
    <w:rsid w:val="0062789A"/>
    <w:rsid w:val="006318B9"/>
    <w:rsid w:val="0063396F"/>
    <w:rsid w:val="00640E46"/>
    <w:rsid w:val="0064179C"/>
    <w:rsid w:val="00642C11"/>
    <w:rsid w:val="00643A8A"/>
    <w:rsid w:val="00643AE4"/>
    <w:rsid w:val="0064491A"/>
    <w:rsid w:val="00653B50"/>
    <w:rsid w:val="006776B4"/>
    <w:rsid w:val="006873B8"/>
    <w:rsid w:val="006A1329"/>
    <w:rsid w:val="006B0FEA"/>
    <w:rsid w:val="006C6D6D"/>
    <w:rsid w:val="006C7A3B"/>
    <w:rsid w:val="006C7CE4"/>
    <w:rsid w:val="006F4464"/>
    <w:rsid w:val="007001CB"/>
    <w:rsid w:val="007007FE"/>
    <w:rsid w:val="00714CA4"/>
    <w:rsid w:val="007250D9"/>
    <w:rsid w:val="007258C0"/>
    <w:rsid w:val="007274B8"/>
    <w:rsid w:val="00727F97"/>
    <w:rsid w:val="00730AE0"/>
    <w:rsid w:val="0073272F"/>
    <w:rsid w:val="00733E38"/>
    <w:rsid w:val="007354BC"/>
    <w:rsid w:val="0074372D"/>
    <w:rsid w:val="007604F9"/>
    <w:rsid w:val="00763E7B"/>
    <w:rsid w:val="00764773"/>
    <w:rsid w:val="007735DC"/>
    <w:rsid w:val="0078311A"/>
    <w:rsid w:val="00786827"/>
    <w:rsid w:val="00791D70"/>
    <w:rsid w:val="007A61C5"/>
    <w:rsid w:val="007A6888"/>
    <w:rsid w:val="007B0DCC"/>
    <w:rsid w:val="007B2222"/>
    <w:rsid w:val="007B2962"/>
    <w:rsid w:val="007B3FD5"/>
    <w:rsid w:val="007D3601"/>
    <w:rsid w:val="007D6C20"/>
    <w:rsid w:val="007E73B4"/>
    <w:rsid w:val="007E788B"/>
    <w:rsid w:val="007F05C5"/>
    <w:rsid w:val="00812516"/>
    <w:rsid w:val="00812BB8"/>
    <w:rsid w:val="00832EBB"/>
    <w:rsid w:val="00834734"/>
    <w:rsid w:val="00835BF6"/>
    <w:rsid w:val="008577EC"/>
    <w:rsid w:val="00857E66"/>
    <w:rsid w:val="008761F3"/>
    <w:rsid w:val="00877B97"/>
    <w:rsid w:val="00881DD2"/>
    <w:rsid w:val="00882B54"/>
    <w:rsid w:val="008912AE"/>
    <w:rsid w:val="008A39D6"/>
    <w:rsid w:val="008A7743"/>
    <w:rsid w:val="008B0F23"/>
    <w:rsid w:val="008B560B"/>
    <w:rsid w:val="008C41F7"/>
    <w:rsid w:val="008D6DCF"/>
    <w:rsid w:val="008E40FC"/>
    <w:rsid w:val="008E5424"/>
    <w:rsid w:val="00901689"/>
    <w:rsid w:val="009018F0"/>
    <w:rsid w:val="00906E82"/>
    <w:rsid w:val="00930DDF"/>
    <w:rsid w:val="00935059"/>
    <w:rsid w:val="00945E13"/>
    <w:rsid w:val="00953113"/>
    <w:rsid w:val="00954B97"/>
    <w:rsid w:val="00955127"/>
    <w:rsid w:val="00956BC9"/>
    <w:rsid w:val="00970DD5"/>
    <w:rsid w:val="00970F49"/>
    <w:rsid w:val="009715DA"/>
    <w:rsid w:val="0097416D"/>
    <w:rsid w:val="00976338"/>
    <w:rsid w:val="009931F0"/>
    <w:rsid w:val="009955F8"/>
    <w:rsid w:val="009A36AD"/>
    <w:rsid w:val="009B18A2"/>
    <w:rsid w:val="009C4554"/>
    <w:rsid w:val="009D04EE"/>
    <w:rsid w:val="009E37D3"/>
    <w:rsid w:val="009E52E7"/>
    <w:rsid w:val="009E5CEC"/>
    <w:rsid w:val="009F57C0"/>
    <w:rsid w:val="00A0510D"/>
    <w:rsid w:val="00A11569"/>
    <w:rsid w:val="00A204BB"/>
    <w:rsid w:val="00A20A67"/>
    <w:rsid w:val="00A26BC4"/>
    <w:rsid w:val="00A27EE4"/>
    <w:rsid w:val="00A54486"/>
    <w:rsid w:val="00A555A0"/>
    <w:rsid w:val="00A5626B"/>
    <w:rsid w:val="00A57976"/>
    <w:rsid w:val="00A636B8"/>
    <w:rsid w:val="00A8496D"/>
    <w:rsid w:val="00A85D42"/>
    <w:rsid w:val="00A87627"/>
    <w:rsid w:val="00A91D4B"/>
    <w:rsid w:val="00A962D4"/>
    <w:rsid w:val="00A9790B"/>
    <w:rsid w:val="00AA2B8A"/>
    <w:rsid w:val="00AB43B9"/>
    <w:rsid w:val="00AD2200"/>
    <w:rsid w:val="00AE6AB7"/>
    <w:rsid w:val="00AE7A32"/>
    <w:rsid w:val="00AF3109"/>
    <w:rsid w:val="00B162B5"/>
    <w:rsid w:val="00B2035F"/>
    <w:rsid w:val="00B236AD"/>
    <w:rsid w:val="00B25F39"/>
    <w:rsid w:val="00B30A26"/>
    <w:rsid w:val="00B37579"/>
    <w:rsid w:val="00B40FFB"/>
    <w:rsid w:val="00B4196F"/>
    <w:rsid w:val="00B45392"/>
    <w:rsid w:val="00B45AA4"/>
    <w:rsid w:val="00B52F6E"/>
    <w:rsid w:val="00B61067"/>
    <w:rsid w:val="00B610A2"/>
    <w:rsid w:val="00B8178B"/>
    <w:rsid w:val="00B85449"/>
    <w:rsid w:val="00B97D85"/>
    <w:rsid w:val="00BA2CF0"/>
    <w:rsid w:val="00BC3813"/>
    <w:rsid w:val="00BC7808"/>
    <w:rsid w:val="00BE099A"/>
    <w:rsid w:val="00BE7A29"/>
    <w:rsid w:val="00BF04D8"/>
    <w:rsid w:val="00C06EBC"/>
    <w:rsid w:val="00C0723F"/>
    <w:rsid w:val="00C15E38"/>
    <w:rsid w:val="00C17B01"/>
    <w:rsid w:val="00C21E3A"/>
    <w:rsid w:val="00C26C83"/>
    <w:rsid w:val="00C362B7"/>
    <w:rsid w:val="00C52383"/>
    <w:rsid w:val="00C56A9B"/>
    <w:rsid w:val="00C740CF"/>
    <w:rsid w:val="00C74277"/>
    <w:rsid w:val="00C75498"/>
    <w:rsid w:val="00C8277D"/>
    <w:rsid w:val="00C95538"/>
    <w:rsid w:val="00C96567"/>
    <w:rsid w:val="00C97E44"/>
    <w:rsid w:val="00CA3C62"/>
    <w:rsid w:val="00CA6CCD"/>
    <w:rsid w:val="00CC50B7"/>
    <w:rsid w:val="00CE16AA"/>
    <w:rsid w:val="00CE2498"/>
    <w:rsid w:val="00CE36B8"/>
    <w:rsid w:val="00CF0DA9"/>
    <w:rsid w:val="00D02C00"/>
    <w:rsid w:val="00D12ABD"/>
    <w:rsid w:val="00D16F4B"/>
    <w:rsid w:val="00D17132"/>
    <w:rsid w:val="00D2075B"/>
    <w:rsid w:val="00D229F1"/>
    <w:rsid w:val="00D31244"/>
    <w:rsid w:val="00D37CEC"/>
    <w:rsid w:val="00D37DEA"/>
    <w:rsid w:val="00D405D4"/>
    <w:rsid w:val="00D41269"/>
    <w:rsid w:val="00D45007"/>
    <w:rsid w:val="00D60B95"/>
    <w:rsid w:val="00D617CC"/>
    <w:rsid w:val="00D62122"/>
    <w:rsid w:val="00D63BB4"/>
    <w:rsid w:val="00D65A3E"/>
    <w:rsid w:val="00D67469"/>
    <w:rsid w:val="00D85289"/>
    <w:rsid w:val="00D87A1E"/>
    <w:rsid w:val="00DB7843"/>
    <w:rsid w:val="00DD085B"/>
    <w:rsid w:val="00DE39D8"/>
    <w:rsid w:val="00DE5614"/>
    <w:rsid w:val="00DF2FEC"/>
    <w:rsid w:val="00E0407E"/>
    <w:rsid w:val="00E04FDF"/>
    <w:rsid w:val="00E15F2A"/>
    <w:rsid w:val="00E279E8"/>
    <w:rsid w:val="00E56C3C"/>
    <w:rsid w:val="00E579D6"/>
    <w:rsid w:val="00E57B84"/>
    <w:rsid w:val="00E629D4"/>
    <w:rsid w:val="00E63E27"/>
    <w:rsid w:val="00E743FA"/>
    <w:rsid w:val="00E75567"/>
    <w:rsid w:val="00E857D6"/>
    <w:rsid w:val="00EA0163"/>
    <w:rsid w:val="00EA0C3A"/>
    <w:rsid w:val="00EA30C6"/>
    <w:rsid w:val="00EB2779"/>
    <w:rsid w:val="00EC042C"/>
    <w:rsid w:val="00ED18F9"/>
    <w:rsid w:val="00ED53C9"/>
    <w:rsid w:val="00EE5000"/>
    <w:rsid w:val="00EE7DA3"/>
    <w:rsid w:val="00EF487C"/>
    <w:rsid w:val="00F1662D"/>
    <w:rsid w:val="00F2518F"/>
    <w:rsid w:val="00F3099C"/>
    <w:rsid w:val="00F35F4F"/>
    <w:rsid w:val="00F50AC5"/>
    <w:rsid w:val="00F52C3E"/>
    <w:rsid w:val="00F6025D"/>
    <w:rsid w:val="00F6501B"/>
    <w:rsid w:val="00F672B2"/>
    <w:rsid w:val="00F8340A"/>
    <w:rsid w:val="00F83D10"/>
    <w:rsid w:val="00F96457"/>
    <w:rsid w:val="00FA27AC"/>
    <w:rsid w:val="00FB022D"/>
    <w:rsid w:val="00FB1F17"/>
    <w:rsid w:val="00FB3492"/>
    <w:rsid w:val="00FB4E1C"/>
    <w:rsid w:val="00FD20DE"/>
    <w:rsid w:val="00FD6B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2CDD7"/>
  <w15:docId w15:val="{7A8BE490-2685-4268-9C3E-B5375E02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15F2A"/>
  </w:style>
  <w:style w:type="paragraph" w:styleId="1">
    <w:name w:val="heading 1"/>
    <w:basedOn w:val="a1"/>
    <w:next w:val="a1"/>
    <w:link w:val="10"/>
    <w:qFormat/>
    <w:rsid w:val="00FB4E1C"/>
    <w:pPr>
      <w:keepNext/>
      <w:spacing w:after="0" w:line="360" w:lineRule="auto"/>
      <w:contextualSpacing/>
      <w:jc w:val="center"/>
      <w:outlineLvl w:val="0"/>
    </w:pPr>
    <w:rPr>
      <w:rFonts w:ascii="Times New Roman" w:eastAsia="Times New Roman" w:hAnsi="Times New Roman" w:cs="Times New Roman"/>
      <w:b/>
      <w:bCs/>
      <w:caps/>
      <w:sz w:val="28"/>
      <w:szCs w:val="24"/>
      <w:lang w:val="en-GB"/>
    </w:rPr>
  </w:style>
  <w:style w:type="paragraph" w:styleId="2">
    <w:name w:val="heading 2"/>
    <w:basedOn w:val="a1"/>
    <w:next w:val="a1"/>
    <w:link w:val="20"/>
    <w:qFormat/>
    <w:rsid w:val="00FB4E1C"/>
    <w:pPr>
      <w:keepNext/>
      <w:spacing w:after="0" w:line="360" w:lineRule="auto"/>
      <w:ind w:firstLine="709"/>
      <w:contextualSpacing/>
      <w:jc w:val="both"/>
      <w:outlineLvl w:val="1"/>
    </w:pPr>
    <w:rPr>
      <w:rFonts w:ascii="Times New Roman" w:eastAsia="Times New Roman" w:hAnsi="Times New Roman" w:cs="Times New Roman"/>
      <w:b/>
      <w:sz w:val="28"/>
      <w:szCs w:val="24"/>
      <w:lang w:val="en-GB"/>
    </w:rPr>
  </w:style>
  <w:style w:type="paragraph" w:styleId="3">
    <w:name w:val="heading 3"/>
    <w:basedOn w:val="a1"/>
    <w:next w:val="a1"/>
    <w:link w:val="30"/>
    <w:qFormat/>
    <w:rsid w:val="00733E38"/>
    <w:pPr>
      <w:keepNext/>
      <w:spacing w:after="0" w:line="360" w:lineRule="auto"/>
      <w:contextualSpacing/>
      <w:jc w:val="center"/>
      <w:outlineLvl w:val="2"/>
    </w:pPr>
    <w:rPr>
      <w:rFonts w:ascii="Times New Roman" w:eastAsia="Times New Roman" w:hAnsi="Times New Roman" w:cs="Arial"/>
      <w:b/>
      <w:bCs/>
      <w:sz w:val="28"/>
      <w:szCs w:val="26"/>
      <w:lang w:val="en-GB"/>
    </w:rPr>
  </w:style>
  <w:style w:type="paragraph" w:styleId="4">
    <w:name w:val="heading 4"/>
    <w:basedOn w:val="a1"/>
    <w:next w:val="a1"/>
    <w:link w:val="40"/>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70F49"/>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70F49"/>
  </w:style>
  <w:style w:type="paragraph" w:styleId="a7">
    <w:name w:val="footer"/>
    <w:basedOn w:val="a1"/>
    <w:link w:val="a8"/>
    <w:uiPriority w:val="99"/>
    <w:unhideWhenUsed/>
    <w:rsid w:val="00970F49"/>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70F49"/>
  </w:style>
  <w:style w:type="paragraph" w:styleId="a9">
    <w:name w:val="No Spacing"/>
    <w:link w:val="aa"/>
    <w:uiPriority w:val="1"/>
    <w:qFormat/>
    <w:rsid w:val="00B45AA4"/>
    <w:pPr>
      <w:spacing w:after="0" w:line="240" w:lineRule="auto"/>
    </w:pPr>
    <w:rPr>
      <w:rFonts w:eastAsiaTheme="minorEastAsia"/>
      <w:lang w:eastAsia="ru-RU"/>
    </w:rPr>
  </w:style>
  <w:style w:type="character" w:customStyle="1" w:styleId="aa">
    <w:name w:val="Без интервала Знак"/>
    <w:basedOn w:val="a2"/>
    <w:link w:val="a9"/>
    <w:uiPriority w:val="1"/>
    <w:rsid w:val="00B45AA4"/>
    <w:rPr>
      <w:rFonts w:eastAsiaTheme="minorEastAsia"/>
      <w:lang w:eastAsia="ru-RU"/>
    </w:rPr>
  </w:style>
  <w:style w:type="character" w:styleId="ab">
    <w:name w:val="Placeholder Text"/>
    <w:basedOn w:val="a2"/>
    <w:uiPriority w:val="99"/>
    <w:semiHidden/>
    <w:rsid w:val="00832EBB"/>
    <w:rPr>
      <w:color w:val="808080"/>
    </w:rPr>
  </w:style>
  <w:style w:type="paragraph" w:styleId="ac">
    <w:name w:val="Balloon Text"/>
    <w:basedOn w:val="a1"/>
    <w:link w:val="ad"/>
    <w:unhideWhenUsed/>
    <w:rsid w:val="00DE39D8"/>
    <w:pPr>
      <w:spacing w:after="0" w:line="240" w:lineRule="auto"/>
    </w:pPr>
    <w:rPr>
      <w:rFonts w:ascii="Tahoma" w:hAnsi="Tahoma" w:cs="Tahoma"/>
      <w:sz w:val="16"/>
      <w:szCs w:val="16"/>
    </w:rPr>
  </w:style>
  <w:style w:type="character" w:customStyle="1" w:styleId="ad">
    <w:name w:val="Текст выноски Знак"/>
    <w:basedOn w:val="a2"/>
    <w:link w:val="ac"/>
    <w:rsid w:val="00DE39D8"/>
    <w:rPr>
      <w:rFonts w:ascii="Tahoma" w:hAnsi="Tahoma" w:cs="Tahoma"/>
      <w:sz w:val="16"/>
      <w:szCs w:val="16"/>
    </w:rPr>
  </w:style>
  <w:style w:type="character" w:customStyle="1" w:styleId="10">
    <w:name w:val="Заголовок 1 Знак"/>
    <w:basedOn w:val="a2"/>
    <w:link w:val="1"/>
    <w:rsid w:val="00FB4E1C"/>
    <w:rPr>
      <w:rFonts w:ascii="Times New Roman" w:eastAsia="Times New Roman" w:hAnsi="Times New Roman" w:cs="Times New Roman"/>
      <w:b/>
      <w:bCs/>
      <w:caps/>
      <w:sz w:val="28"/>
      <w:szCs w:val="24"/>
      <w:lang w:val="en-GB"/>
    </w:rPr>
  </w:style>
  <w:style w:type="character" w:customStyle="1" w:styleId="20">
    <w:name w:val="Заголовок 2 Знак"/>
    <w:basedOn w:val="a2"/>
    <w:link w:val="2"/>
    <w:rsid w:val="00FB4E1C"/>
    <w:rPr>
      <w:rFonts w:ascii="Times New Roman" w:eastAsia="Times New Roman" w:hAnsi="Times New Roman" w:cs="Times New Roman"/>
      <w:b/>
      <w:sz w:val="28"/>
      <w:szCs w:val="24"/>
      <w:lang w:val="en-GB"/>
    </w:rPr>
  </w:style>
  <w:style w:type="character" w:customStyle="1" w:styleId="30">
    <w:name w:val="Заголовок 3 Знак"/>
    <w:basedOn w:val="a2"/>
    <w:link w:val="3"/>
    <w:rsid w:val="00733E38"/>
    <w:rPr>
      <w:rFonts w:ascii="Times New Roman" w:eastAsia="Times New Roman" w:hAnsi="Times New Roman" w:cs="Arial"/>
      <w:b/>
      <w:bCs/>
      <w:sz w:val="28"/>
      <w:szCs w:val="26"/>
      <w:lang w:val="en-GB"/>
    </w:rPr>
  </w:style>
  <w:style w:type="character" w:customStyle="1" w:styleId="40">
    <w:name w:val="Заголовок 4 Знак"/>
    <w:basedOn w:val="a2"/>
    <w:link w:val="4"/>
    <w:rsid w:val="00DE39D8"/>
    <w:rPr>
      <w:rFonts w:ascii="Arial" w:eastAsia="Times New Roman" w:hAnsi="Arial" w:cs="Times New Roman"/>
      <w:b/>
      <w:sz w:val="28"/>
      <w:szCs w:val="20"/>
      <w:lang w:val="en-AU"/>
    </w:rPr>
  </w:style>
  <w:style w:type="character" w:customStyle="1" w:styleId="50">
    <w:name w:val="Заголовок 5 Знак"/>
    <w:basedOn w:val="a2"/>
    <w:link w:val="5"/>
    <w:rsid w:val="00DE39D8"/>
    <w:rPr>
      <w:rFonts w:ascii="Arial" w:eastAsia="Times New Roman" w:hAnsi="Arial" w:cs="Times New Roman"/>
      <w:b/>
      <w:bCs/>
      <w:sz w:val="28"/>
      <w:szCs w:val="24"/>
      <w:lang w:val="en-GB"/>
    </w:rPr>
  </w:style>
  <w:style w:type="character" w:customStyle="1" w:styleId="60">
    <w:name w:val="Заголовок 6 Знак"/>
    <w:basedOn w:val="a2"/>
    <w:link w:val="6"/>
    <w:rsid w:val="00DE39D8"/>
    <w:rPr>
      <w:rFonts w:ascii="Arial" w:eastAsia="Times New Roman" w:hAnsi="Arial" w:cs="Times New Roman"/>
      <w:b/>
      <w:sz w:val="24"/>
      <w:szCs w:val="20"/>
      <w:lang w:val="en-AU"/>
    </w:rPr>
  </w:style>
  <w:style w:type="character" w:customStyle="1" w:styleId="70">
    <w:name w:val="Заголовок 7 Знак"/>
    <w:basedOn w:val="a2"/>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rsid w:val="00DE39D8"/>
    <w:rPr>
      <w:rFonts w:ascii="Arial" w:eastAsia="Times New Roman" w:hAnsi="Arial" w:cs="Times New Roman"/>
      <w:b/>
      <w:bCs/>
      <w:sz w:val="24"/>
      <w:szCs w:val="24"/>
      <w:lang w:val="en-GB"/>
    </w:rPr>
  </w:style>
  <w:style w:type="character" w:customStyle="1" w:styleId="90">
    <w:name w:val="Заголовок 9 Знак"/>
    <w:basedOn w:val="a2"/>
    <w:link w:val="9"/>
    <w:rsid w:val="00DE39D8"/>
    <w:rPr>
      <w:rFonts w:ascii="Arial" w:eastAsia="Times New Roman" w:hAnsi="Arial" w:cs="Times New Roman"/>
      <w:sz w:val="24"/>
      <w:szCs w:val="20"/>
      <w:u w:val="single"/>
      <w:lang w:val="en-AU"/>
    </w:rPr>
  </w:style>
  <w:style w:type="character" w:styleId="ae">
    <w:name w:val="Hyperlink"/>
    <w:uiPriority w:val="99"/>
    <w:rsid w:val="00DE39D8"/>
    <w:rPr>
      <w:color w:val="0000FF"/>
      <w:u w:val="single"/>
    </w:rPr>
  </w:style>
  <w:style w:type="table" w:styleId="af">
    <w:name w:val="Table Grid"/>
    <w:basedOn w:val="a3"/>
    <w:rsid w:val="00DE3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qFormat/>
    <w:rsid w:val="00E04FDF"/>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1"/>
    <w:rsid w:val="00DE39D8"/>
    <w:pPr>
      <w:numPr>
        <w:numId w:val="1"/>
      </w:numPr>
      <w:spacing w:after="0" w:line="360" w:lineRule="auto"/>
    </w:pPr>
    <w:rPr>
      <w:rFonts w:ascii="Arial" w:eastAsia="Times New Roman" w:hAnsi="Arial" w:cs="Times New Roman"/>
      <w:szCs w:val="24"/>
      <w:lang w:val="en-GB"/>
    </w:rPr>
  </w:style>
  <w:style w:type="character" w:styleId="af0">
    <w:name w:val="page number"/>
    <w:rsid w:val="00DE39D8"/>
    <w:rPr>
      <w:rFonts w:ascii="Arial" w:hAnsi="Arial"/>
      <w:sz w:val="16"/>
    </w:rPr>
  </w:style>
  <w:style w:type="paragraph" w:customStyle="1" w:styleId="Docsubtitle1">
    <w:name w:val="Doc subtitle1"/>
    <w:basedOn w:val="a1"/>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DE39D8"/>
    <w:pPr>
      <w:spacing w:after="0" w:line="360" w:lineRule="auto"/>
    </w:pPr>
    <w:rPr>
      <w:rFonts w:ascii="Arial" w:eastAsia="Times New Roman" w:hAnsi="Arial" w:cs="Times New Roman"/>
      <w:b/>
      <w:sz w:val="40"/>
      <w:szCs w:val="24"/>
      <w:lang w:val="en-GB"/>
    </w:rPr>
  </w:style>
  <w:style w:type="paragraph" w:styleId="af1">
    <w:name w:val="Body Text"/>
    <w:basedOn w:val="a1"/>
    <w:link w:val="af2"/>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2">
    <w:name w:val="Основной текст Знак"/>
    <w:basedOn w:val="a2"/>
    <w:link w:val="af1"/>
    <w:semiHidden/>
    <w:rsid w:val="00DE39D8"/>
    <w:rPr>
      <w:rFonts w:ascii="Arial" w:eastAsia="Times New Roman" w:hAnsi="Arial" w:cs="Times New Roman"/>
      <w:sz w:val="24"/>
      <w:szCs w:val="20"/>
      <w:lang w:val="en-AU"/>
    </w:rPr>
  </w:style>
  <w:style w:type="paragraph" w:styleId="21">
    <w:name w:val="Body Text Indent 2"/>
    <w:basedOn w:val="a1"/>
    <w:link w:val="22"/>
    <w:semiHidden/>
    <w:rsid w:val="00DE39D8"/>
    <w:pPr>
      <w:spacing w:after="0" w:line="360" w:lineRule="auto"/>
      <w:ind w:left="720"/>
    </w:pPr>
    <w:rPr>
      <w:rFonts w:ascii="Arial" w:eastAsia="Times New Roman" w:hAnsi="Arial" w:cs="Times New Roman"/>
      <w:sz w:val="24"/>
      <w:szCs w:val="20"/>
      <w:lang w:val="en-US"/>
    </w:rPr>
  </w:style>
  <w:style w:type="character" w:customStyle="1" w:styleId="22">
    <w:name w:val="Основной текст с отступом 2 Знак"/>
    <w:basedOn w:val="a2"/>
    <w:link w:val="21"/>
    <w:semiHidden/>
    <w:rsid w:val="00DE39D8"/>
    <w:rPr>
      <w:rFonts w:ascii="Arial" w:eastAsia="Times New Roman" w:hAnsi="Arial" w:cs="Times New Roman"/>
      <w:sz w:val="24"/>
      <w:szCs w:val="20"/>
      <w:lang w:val="en-US"/>
    </w:rPr>
  </w:style>
  <w:style w:type="paragraph" w:styleId="23">
    <w:name w:val="Body Text 2"/>
    <w:basedOn w:val="a1"/>
    <w:link w:val="24"/>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4">
    <w:name w:val="Основной текст 2 Знак"/>
    <w:basedOn w:val="a2"/>
    <w:link w:val="23"/>
    <w:semiHidden/>
    <w:rsid w:val="00DE39D8"/>
    <w:rPr>
      <w:rFonts w:ascii="Arial" w:eastAsia="Times New Roman" w:hAnsi="Arial" w:cs="Times New Roman"/>
      <w:spacing w:val="-3"/>
      <w:szCs w:val="20"/>
      <w:lang w:val="en-US"/>
    </w:rPr>
  </w:style>
  <w:style w:type="paragraph" w:styleId="af3">
    <w:name w:val="caption"/>
    <w:basedOn w:val="a1"/>
    <w:next w:val="a1"/>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1"/>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4">
    <w:name w:val="footnote text"/>
    <w:basedOn w:val="a1"/>
    <w:link w:val="af5"/>
    <w:rsid w:val="00DE39D8"/>
    <w:pPr>
      <w:spacing w:after="0" w:line="360" w:lineRule="auto"/>
    </w:pPr>
    <w:rPr>
      <w:rFonts w:ascii="Times New Roman" w:eastAsia="Times New Roman" w:hAnsi="Times New Roman" w:cs="Times New Roman"/>
      <w:szCs w:val="20"/>
      <w:lang w:eastAsia="ru-RU"/>
    </w:rPr>
  </w:style>
  <w:style w:type="character" w:customStyle="1" w:styleId="af5">
    <w:name w:val="Текст сноски Знак"/>
    <w:basedOn w:val="a2"/>
    <w:link w:val="af4"/>
    <w:rsid w:val="00DE39D8"/>
    <w:rPr>
      <w:rFonts w:ascii="Times New Roman" w:eastAsia="Times New Roman" w:hAnsi="Times New Roman" w:cs="Times New Roman"/>
      <w:szCs w:val="20"/>
      <w:lang w:eastAsia="ru-RU"/>
    </w:rPr>
  </w:style>
  <w:style w:type="character" w:styleId="af6">
    <w:name w:val="footnote reference"/>
    <w:rsid w:val="00DE39D8"/>
    <w:rPr>
      <w:vertAlign w:val="superscript"/>
    </w:rPr>
  </w:style>
  <w:style w:type="character" w:styleId="af7">
    <w:name w:val="FollowedHyperlink"/>
    <w:rsid w:val="00DE39D8"/>
    <w:rPr>
      <w:color w:val="800080"/>
      <w:u w:val="single"/>
    </w:rPr>
  </w:style>
  <w:style w:type="paragraph" w:customStyle="1" w:styleId="a">
    <w:name w:val="цветной текст"/>
    <w:basedOn w:val="a1"/>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8">
    <w:name w:val="выделение цвет"/>
    <w:basedOn w:val="a1"/>
    <w:link w:val="af9"/>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a">
    <w:name w:val="цвет в таблице"/>
    <w:rsid w:val="00DE39D8"/>
    <w:rPr>
      <w:color w:val="2C8DE6"/>
    </w:rPr>
  </w:style>
  <w:style w:type="paragraph" w:styleId="afb">
    <w:name w:val="TOC Heading"/>
    <w:basedOn w:val="1"/>
    <w:next w:val="a1"/>
    <w:uiPriority w:val="39"/>
    <w:unhideWhenUsed/>
    <w:qFormat/>
    <w:rsid w:val="00DE39D8"/>
    <w:pPr>
      <w:keepLines/>
      <w:spacing w:before="480" w:line="276" w:lineRule="auto"/>
      <w:outlineLvl w:val="9"/>
    </w:pPr>
    <w:rPr>
      <w:rFonts w:ascii="Cambria" w:hAnsi="Cambria"/>
      <w:caps w:val="0"/>
      <w:color w:val="365F91"/>
      <w:szCs w:val="28"/>
      <w:lang w:val="ru-RU" w:eastAsia="ru-RU"/>
    </w:rPr>
  </w:style>
  <w:style w:type="paragraph" w:styleId="25">
    <w:name w:val="toc 2"/>
    <w:basedOn w:val="a1"/>
    <w:next w:val="a1"/>
    <w:autoRedefine/>
    <w:uiPriority w:val="39"/>
    <w:qFormat/>
    <w:rsid w:val="00976338"/>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1">
    <w:name w:val="toc 3"/>
    <w:basedOn w:val="a1"/>
    <w:next w:val="a1"/>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DE39D8"/>
    <w:rPr>
      <w:lang w:val="ru-RU"/>
    </w:rPr>
  </w:style>
  <w:style w:type="paragraph" w:customStyle="1" w:styleId="-2">
    <w:name w:val="!заголовок-2"/>
    <w:basedOn w:val="2"/>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c">
    <w:name w:val="!Текст"/>
    <w:basedOn w:val="a1"/>
    <w:link w:val="afd"/>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e">
    <w:name w:val="!Синий заголовок текста"/>
    <w:basedOn w:val="af8"/>
    <w:link w:val="aff"/>
    <w:qFormat/>
    <w:rsid w:val="00DE39D8"/>
  </w:style>
  <w:style w:type="character" w:customStyle="1" w:styleId="afd">
    <w:name w:val="!Текст Знак"/>
    <w:link w:val="afc"/>
    <w:rsid w:val="00DE39D8"/>
    <w:rPr>
      <w:rFonts w:ascii="Times New Roman" w:eastAsia="Times New Roman" w:hAnsi="Times New Roman" w:cs="Times New Roman"/>
      <w:szCs w:val="20"/>
      <w:lang w:eastAsia="ru-RU"/>
    </w:rPr>
  </w:style>
  <w:style w:type="paragraph" w:customStyle="1" w:styleId="a0">
    <w:name w:val="!Список с точками"/>
    <w:basedOn w:val="a1"/>
    <w:link w:val="aff0"/>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9">
    <w:name w:val="выделение цвет Знак"/>
    <w:link w:val="af8"/>
    <w:rsid w:val="00DE39D8"/>
    <w:rPr>
      <w:rFonts w:ascii="Times New Roman" w:eastAsia="Times New Roman" w:hAnsi="Times New Roman" w:cs="Times New Roman"/>
      <w:b/>
      <w:color w:val="2C8DE6"/>
      <w:szCs w:val="20"/>
      <w:u w:val="single"/>
      <w:lang w:eastAsia="ru-RU"/>
    </w:rPr>
  </w:style>
  <w:style w:type="character" w:customStyle="1" w:styleId="aff">
    <w:name w:val="!Синий заголовок текста Знак"/>
    <w:link w:val="afe"/>
    <w:rsid w:val="00DE39D8"/>
    <w:rPr>
      <w:rFonts w:ascii="Times New Roman" w:eastAsia="Times New Roman" w:hAnsi="Times New Roman" w:cs="Times New Roman"/>
      <w:b/>
      <w:color w:val="2C8DE6"/>
      <w:szCs w:val="20"/>
      <w:u w:val="single"/>
      <w:lang w:eastAsia="ru-RU"/>
    </w:rPr>
  </w:style>
  <w:style w:type="paragraph" w:styleId="aff1">
    <w:name w:val="List Paragraph"/>
    <w:basedOn w:val="a1"/>
    <w:uiPriority w:val="34"/>
    <w:qFormat/>
    <w:rsid w:val="00DE39D8"/>
    <w:pPr>
      <w:spacing w:after="200" w:line="276" w:lineRule="auto"/>
      <w:ind w:left="720"/>
      <w:contextualSpacing/>
    </w:pPr>
    <w:rPr>
      <w:rFonts w:ascii="Calibri" w:eastAsia="Calibri" w:hAnsi="Calibri" w:cs="Times New Roman"/>
    </w:rPr>
  </w:style>
  <w:style w:type="character" w:customStyle="1" w:styleId="aff0">
    <w:name w:val="!Список с точками Знак"/>
    <w:link w:val="a0"/>
    <w:rsid w:val="00DE39D8"/>
    <w:rPr>
      <w:rFonts w:ascii="Times New Roman" w:eastAsia="Times New Roman" w:hAnsi="Times New Roman" w:cs="Times New Roman"/>
      <w:szCs w:val="20"/>
      <w:lang w:eastAsia="ru-RU"/>
    </w:rPr>
  </w:style>
  <w:style w:type="paragraph" w:customStyle="1" w:styleId="aff2">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3">
    <w:name w:val="annotation reference"/>
    <w:basedOn w:val="a2"/>
    <w:semiHidden/>
    <w:unhideWhenUsed/>
    <w:rsid w:val="00DE39D8"/>
    <w:rPr>
      <w:sz w:val="16"/>
      <w:szCs w:val="16"/>
    </w:rPr>
  </w:style>
  <w:style w:type="paragraph" w:styleId="aff4">
    <w:name w:val="annotation text"/>
    <w:basedOn w:val="a1"/>
    <w:link w:val="aff5"/>
    <w:semiHidden/>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basedOn w:val="a2"/>
    <w:link w:val="aff4"/>
    <w:semiHidden/>
    <w:rsid w:val="00DE39D8"/>
    <w:rPr>
      <w:rFonts w:ascii="Times New Roman" w:eastAsia="Times New Roman" w:hAnsi="Times New Roman" w:cs="Times New Roman"/>
      <w:sz w:val="20"/>
      <w:szCs w:val="20"/>
      <w:lang w:eastAsia="ru-RU"/>
    </w:rPr>
  </w:style>
  <w:style w:type="paragraph" w:styleId="aff6">
    <w:name w:val="annotation subject"/>
    <w:basedOn w:val="aff4"/>
    <w:next w:val="aff4"/>
    <w:link w:val="aff7"/>
    <w:semiHidden/>
    <w:unhideWhenUsed/>
    <w:rsid w:val="00DE39D8"/>
    <w:rPr>
      <w:b/>
      <w:bCs/>
    </w:rPr>
  </w:style>
  <w:style w:type="character" w:customStyle="1" w:styleId="aff7">
    <w:name w:val="Тема примечания Знак"/>
    <w:basedOn w:val="aff5"/>
    <w:link w:val="aff6"/>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1"/>
    <w:uiPriority w:val="1"/>
    <w:qFormat/>
    <w:rsid w:val="00DE39D8"/>
    <w:pPr>
      <w:keepNext/>
      <w:numPr>
        <w:numId w:val="8"/>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3">
    <w:name w:val="Неразрешенное упоминание1"/>
    <w:basedOn w:val="a2"/>
    <w:uiPriority w:val="99"/>
    <w:semiHidden/>
    <w:unhideWhenUsed/>
    <w:rsid w:val="001E1DF9"/>
    <w:rPr>
      <w:color w:val="605E5C"/>
      <w:shd w:val="clear" w:color="auto" w:fill="E1DFDD"/>
    </w:rPr>
  </w:style>
  <w:style w:type="character" w:customStyle="1" w:styleId="26">
    <w:name w:val="Неразрешенное упоминание2"/>
    <w:basedOn w:val="a2"/>
    <w:uiPriority w:val="99"/>
    <w:semiHidden/>
    <w:unhideWhenUsed/>
    <w:rsid w:val="00F35F4F"/>
    <w:rPr>
      <w:color w:val="605E5C"/>
      <w:shd w:val="clear" w:color="auto" w:fill="E1DFDD"/>
    </w:rPr>
  </w:style>
  <w:style w:type="paragraph" w:customStyle="1" w:styleId="TableParagraph">
    <w:name w:val="Table Paragraph"/>
    <w:basedOn w:val="a1"/>
    <w:uiPriority w:val="1"/>
    <w:qFormat/>
    <w:rsid w:val="00D85289"/>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w">
    <w:name w:val="w"/>
    <w:basedOn w:val="a2"/>
    <w:rsid w:val="00A5626B"/>
  </w:style>
  <w:style w:type="character" w:customStyle="1" w:styleId="27">
    <w:name w:val="Основной текст (2)_"/>
    <w:basedOn w:val="a2"/>
    <w:link w:val="28"/>
    <w:rsid w:val="005B3CA2"/>
    <w:rPr>
      <w:rFonts w:ascii="Times New Roman" w:eastAsia="Times New Roman" w:hAnsi="Times New Roman" w:cs="Times New Roman"/>
      <w:color w:val="7F7F7F"/>
      <w:sz w:val="19"/>
      <w:szCs w:val="19"/>
    </w:rPr>
  </w:style>
  <w:style w:type="paragraph" w:customStyle="1" w:styleId="28">
    <w:name w:val="Основной текст (2)"/>
    <w:basedOn w:val="a1"/>
    <w:link w:val="27"/>
    <w:rsid w:val="005B3CA2"/>
    <w:pPr>
      <w:widowControl w:val="0"/>
      <w:spacing w:after="1100" w:line="360" w:lineRule="auto"/>
      <w:ind w:left="2960"/>
      <w:jc w:val="right"/>
    </w:pPr>
    <w:rPr>
      <w:rFonts w:ascii="Times New Roman" w:eastAsia="Times New Roman" w:hAnsi="Times New Roman" w:cs="Times New Roman"/>
      <w:color w:val="7F7F7F"/>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71537">
      <w:bodyDiv w:val="1"/>
      <w:marLeft w:val="0"/>
      <w:marRight w:val="0"/>
      <w:marTop w:val="0"/>
      <w:marBottom w:val="0"/>
      <w:divBdr>
        <w:top w:val="none" w:sz="0" w:space="0" w:color="auto"/>
        <w:left w:val="none" w:sz="0" w:space="0" w:color="auto"/>
        <w:bottom w:val="none" w:sz="0" w:space="0" w:color="auto"/>
        <w:right w:val="none" w:sz="0" w:space="0" w:color="auto"/>
      </w:divBdr>
    </w:div>
    <w:div w:id="220364571">
      <w:bodyDiv w:val="1"/>
      <w:marLeft w:val="0"/>
      <w:marRight w:val="0"/>
      <w:marTop w:val="0"/>
      <w:marBottom w:val="0"/>
      <w:divBdr>
        <w:top w:val="none" w:sz="0" w:space="0" w:color="auto"/>
        <w:left w:val="none" w:sz="0" w:space="0" w:color="auto"/>
        <w:bottom w:val="none" w:sz="0" w:space="0" w:color="auto"/>
        <w:right w:val="none" w:sz="0" w:space="0" w:color="auto"/>
      </w:divBdr>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856432015">
      <w:bodyDiv w:val="1"/>
      <w:marLeft w:val="0"/>
      <w:marRight w:val="0"/>
      <w:marTop w:val="0"/>
      <w:marBottom w:val="0"/>
      <w:divBdr>
        <w:top w:val="none" w:sz="0" w:space="0" w:color="auto"/>
        <w:left w:val="none" w:sz="0" w:space="0" w:color="auto"/>
        <w:bottom w:val="none" w:sz="0" w:space="0" w:color="auto"/>
        <w:right w:val="none" w:sz="0" w:space="0" w:color="auto"/>
      </w:divBdr>
    </w:div>
    <w:div w:id="189786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0D8F3-9718-4008-A29A-FB4FCF834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5188</Words>
  <Characters>29573</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Учетная запись Майкрософт</cp:lastModifiedBy>
  <cp:revision>2</cp:revision>
  <cp:lastPrinted>2023-02-08T10:27:00Z</cp:lastPrinted>
  <dcterms:created xsi:type="dcterms:W3CDTF">2026-01-14T06:42:00Z</dcterms:created>
  <dcterms:modified xsi:type="dcterms:W3CDTF">2026-01-14T06:42:00Z</dcterms:modified>
</cp:coreProperties>
</file>